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BF23F2" w:rsidTr="00BE78F2">
        <w:tc>
          <w:tcPr>
            <w:tcW w:w="9571" w:type="dxa"/>
          </w:tcPr>
          <w:p w:rsidR="00BF23F2" w:rsidRDefault="00070F44" w:rsidP="00BE78F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3F2" w:rsidRDefault="00BF23F2" w:rsidP="00BE78F2">
            <w:pPr>
              <w:jc w:val="center"/>
            </w:pPr>
          </w:p>
        </w:tc>
      </w:tr>
      <w:tr w:rsidR="00BF23F2" w:rsidTr="00BE78F2">
        <w:tc>
          <w:tcPr>
            <w:tcW w:w="9571" w:type="dxa"/>
          </w:tcPr>
          <w:p w:rsidR="00BF23F2" w:rsidRPr="00712EC9" w:rsidRDefault="00BF23F2" w:rsidP="00BE78F2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F23F2" w:rsidRPr="00712EC9" w:rsidRDefault="00BF23F2" w:rsidP="00BE78F2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F23F2" w:rsidTr="00BE78F2">
        <w:tc>
          <w:tcPr>
            <w:tcW w:w="9571" w:type="dxa"/>
          </w:tcPr>
          <w:p w:rsidR="00BF23F2" w:rsidRPr="00712EC9" w:rsidRDefault="00BF23F2" w:rsidP="00BE78F2">
            <w:pPr>
              <w:rPr>
                <w:b/>
                <w:sz w:val="32"/>
                <w:szCs w:val="32"/>
              </w:rPr>
            </w:pPr>
          </w:p>
        </w:tc>
      </w:tr>
      <w:tr w:rsidR="00BF23F2" w:rsidTr="00BE78F2">
        <w:tc>
          <w:tcPr>
            <w:tcW w:w="9571" w:type="dxa"/>
          </w:tcPr>
          <w:p w:rsidR="00BF23F2" w:rsidRDefault="00BF23F2" w:rsidP="00BE78F2">
            <w:pPr>
              <w:jc w:val="center"/>
              <w:rPr>
                <w:b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BF23F2" w:rsidRDefault="00BF23F2" w:rsidP="00BE78F2">
            <w:pPr>
              <w:jc w:val="center"/>
            </w:pPr>
          </w:p>
          <w:p w:rsidR="00BF23F2" w:rsidRPr="00536D07" w:rsidRDefault="00BF23F2" w:rsidP="00BE78F2">
            <w:pPr>
              <w:jc w:val="center"/>
            </w:pPr>
            <w:r>
              <w:t>п.</w:t>
            </w:r>
            <w:r w:rsidRPr="00536D07">
              <w:t xml:space="preserve"> Березовка</w:t>
            </w:r>
          </w:p>
        </w:tc>
      </w:tr>
    </w:tbl>
    <w:p w:rsidR="003F6FC6" w:rsidRDefault="003F6FC6" w:rsidP="003F6FC6">
      <w:pPr>
        <w:ind w:firstLine="708"/>
      </w:pPr>
    </w:p>
    <w:p w:rsidR="00BF23F2" w:rsidRPr="002C1B7D" w:rsidRDefault="00537D02" w:rsidP="00537D02">
      <w:r>
        <w:t>1</w:t>
      </w:r>
      <w:r w:rsidR="001E051F">
        <w:t>7</w:t>
      </w:r>
      <w:r w:rsidR="000272E6">
        <w:t xml:space="preserve"> </w:t>
      </w:r>
      <w:r>
        <w:t>апреля</w:t>
      </w:r>
      <w:r w:rsidR="00BF23F2" w:rsidRPr="002C1B7D">
        <w:t xml:space="preserve"> 20</w:t>
      </w:r>
      <w:r w:rsidR="003F6FC6">
        <w:t>2</w:t>
      </w:r>
      <w:r>
        <w:t>3</w:t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BF23F2" w:rsidRPr="002C1B7D">
        <w:tab/>
      </w:r>
      <w:r>
        <w:tab/>
      </w:r>
      <w:r>
        <w:tab/>
      </w:r>
      <w:r w:rsidR="00BF23F2" w:rsidRPr="002C1B7D">
        <w:tab/>
      </w:r>
      <w:r w:rsidR="00BF23F2" w:rsidRPr="002C1B7D">
        <w:tab/>
      </w:r>
      <w:r w:rsidR="00BF23F2" w:rsidRPr="002C1B7D">
        <w:tab/>
        <w:t>№</w:t>
      </w:r>
      <w:r w:rsidR="00276768">
        <w:t xml:space="preserve"> 158</w:t>
      </w:r>
      <w:r>
        <w:t xml:space="preserve"> </w:t>
      </w:r>
    </w:p>
    <w:p w:rsidR="003F6FC6" w:rsidRDefault="003F6FC6" w:rsidP="00BF23F2">
      <w:pPr>
        <w:pStyle w:val="a6"/>
        <w:rPr>
          <w:sz w:val="28"/>
          <w:szCs w:val="28"/>
        </w:rPr>
      </w:pPr>
    </w:p>
    <w:p w:rsidR="00293D55" w:rsidRDefault="003D2BCE" w:rsidP="003D2BCE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Об утверждении Порядка принятия решений о признании безнадежной к взысканию задолженности в части сумм местных налогов, подлежащих зачислению в бюджет поселка Березовка</w:t>
      </w:r>
    </w:p>
    <w:p w:rsidR="003D2BCE" w:rsidRPr="002C1B7D" w:rsidRDefault="003D2BCE" w:rsidP="003D2BCE">
      <w:pPr>
        <w:pStyle w:val="a6"/>
        <w:ind w:firstLine="708"/>
        <w:rPr>
          <w:sz w:val="28"/>
          <w:szCs w:val="28"/>
        </w:rPr>
      </w:pPr>
    </w:p>
    <w:p w:rsidR="00BF23F2" w:rsidRPr="00446D81" w:rsidRDefault="00BF23F2" w:rsidP="00446D81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2C1B7D">
        <w:t xml:space="preserve">В </w:t>
      </w:r>
      <w:r w:rsidR="00446D81">
        <w:t>соответствии со статьей</w:t>
      </w:r>
      <w:r>
        <w:t xml:space="preserve"> </w:t>
      </w:r>
      <w:r w:rsidR="00446D81">
        <w:t>47.2</w:t>
      </w:r>
      <w:r w:rsidR="003D2BCE">
        <w:t xml:space="preserve">, пунктом 3 статьи 59, пунктом 13 статьи </w:t>
      </w:r>
      <w:r w:rsidR="00317B74">
        <w:t xml:space="preserve">64 </w:t>
      </w:r>
      <w:r w:rsidR="00446D81">
        <w:t>Бюджетного</w:t>
      </w:r>
      <w:r>
        <w:t xml:space="preserve"> кодекса Российской Федерации</w:t>
      </w:r>
      <w:r w:rsidR="00317B74">
        <w:t xml:space="preserve">, </w:t>
      </w:r>
      <w:r w:rsidR="00317B74" w:rsidRPr="00317B74">
        <w:rPr>
          <w:color w:val="000000"/>
        </w:rPr>
        <w:t>Федеральными законами от 26.10.2002 № 127-ФЗ «О</w:t>
      </w:r>
      <w:r w:rsidR="00317B74" w:rsidRPr="00762F93">
        <w:rPr>
          <w:rFonts w:ascii="Verdana" w:hAnsi="Verdana"/>
          <w:color w:val="000000"/>
          <w:sz w:val="11"/>
          <w:szCs w:val="11"/>
        </w:rPr>
        <w:t xml:space="preserve"> </w:t>
      </w:r>
      <w:r w:rsidR="00317B74" w:rsidRPr="00317B74">
        <w:rPr>
          <w:color w:val="000000"/>
        </w:rPr>
        <w:t>несостоятельности (банкротстве)», от 06.10.2013 № 131-ФЗ «Об общих принципах организации местного самоуправления в Российской Федерации»,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</w:t>
      </w:r>
      <w:proofErr w:type="gramEnd"/>
      <w:r w:rsidR="00317B74" w:rsidRPr="00317B74">
        <w:rPr>
          <w:color w:val="000000"/>
        </w:rPr>
        <w:t xml:space="preserve"> бюджеты бюджетной системы Российской Федерации»,</w:t>
      </w:r>
      <w:r w:rsidR="00317B74">
        <w:rPr>
          <w:rFonts w:ascii="Verdana" w:hAnsi="Verdana"/>
          <w:color w:val="000000"/>
          <w:sz w:val="11"/>
          <w:szCs w:val="11"/>
        </w:rPr>
        <w:t xml:space="preserve"> </w:t>
      </w:r>
      <w:r w:rsidR="00446D81">
        <w:t xml:space="preserve">руководствуясь Уставом </w:t>
      </w:r>
      <w:proofErr w:type="gramStart"/>
      <w:r w:rsidR="00446D81">
        <w:t>поселка</w:t>
      </w:r>
      <w:proofErr w:type="gramEnd"/>
      <w:r w:rsidR="00446D81">
        <w:t xml:space="preserve"> Березовка</w:t>
      </w:r>
      <w:r>
        <w:t xml:space="preserve"> Бе</w:t>
      </w:r>
      <w:r w:rsidR="00225DD2">
        <w:t>резовского района</w:t>
      </w:r>
      <w:r w:rsidR="00446D81">
        <w:t xml:space="preserve">, </w:t>
      </w:r>
      <w:r w:rsidRPr="002C1B7D">
        <w:rPr>
          <w:b/>
          <w:bCs/>
        </w:rPr>
        <w:t>ПОСТАНОВЛЯЮ:</w:t>
      </w:r>
    </w:p>
    <w:p w:rsidR="00317B74" w:rsidRPr="002C1B7D" w:rsidRDefault="00317B74" w:rsidP="00BF23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B74" w:rsidRDefault="00317B74" w:rsidP="00FB22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Признать утратившим силу постановление администрации поселка Березовка от 01.06.2020 № 157 «Об утверждении Порядка принятия решений о признании безнадежной к взысканию задолженности по платежам в бюджет поселка Березовка»,</w:t>
      </w:r>
    </w:p>
    <w:p w:rsidR="00446D81" w:rsidRPr="00FB227D" w:rsidRDefault="00537D02" w:rsidP="00FB22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B227D" w:rsidRPr="00FB227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46D81" w:rsidRPr="00FB227D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537D02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8D4C4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37D02">
        <w:rPr>
          <w:rFonts w:ascii="Times New Roman" w:hAnsi="Times New Roman" w:cs="Times New Roman"/>
          <w:b w:val="0"/>
          <w:sz w:val="28"/>
          <w:szCs w:val="28"/>
        </w:rPr>
        <w:t>к принятия решений о признании безнадежной к взысканию задолженности в части сумм местных налогов, подлежащих зачислению в бюджет поселка Березовка</w:t>
      </w:r>
      <w:r w:rsidRPr="00FB2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D81" w:rsidRPr="00FB227D">
        <w:rPr>
          <w:rFonts w:ascii="Times New Roman" w:hAnsi="Times New Roman" w:cs="Times New Roman"/>
          <w:b w:val="0"/>
          <w:sz w:val="28"/>
          <w:szCs w:val="28"/>
        </w:rPr>
        <w:t>согласно приложению №1.</w:t>
      </w:r>
    </w:p>
    <w:p w:rsidR="00BF23F2" w:rsidRPr="00446D81" w:rsidRDefault="00537D02" w:rsidP="00FB227D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FB227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46D81">
        <w:rPr>
          <w:rFonts w:ascii="Times New Roman" w:hAnsi="Times New Roman" w:cs="Times New Roman"/>
          <w:b w:val="0"/>
          <w:sz w:val="28"/>
          <w:szCs w:val="28"/>
        </w:rPr>
        <w:t xml:space="preserve">Утвердить состав Комиссии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537D02">
        <w:rPr>
          <w:rFonts w:ascii="Times New Roman" w:hAnsi="Times New Roman" w:cs="Times New Roman"/>
          <w:b w:val="0"/>
          <w:sz w:val="28"/>
          <w:szCs w:val="28"/>
        </w:rPr>
        <w:t>приняти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537D02">
        <w:rPr>
          <w:rFonts w:ascii="Times New Roman" w:hAnsi="Times New Roman" w:cs="Times New Roman"/>
          <w:b w:val="0"/>
          <w:sz w:val="28"/>
          <w:szCs w:val="28"/>
        </w:rPr>
        <w:t xml:space="preserve"> решений о признании безнадежной к взысканию задолженности в части сумм местных налогов, подлежащих зачислению в бюджет поселка Березовка</w:t>
      </w:r>
      <w:r w:rsidR="00446D8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46D81" w:rsidRPr="00C93631">
        <w:rPr>
          <w:rFonts w:ascii="Times New Roman" w:hAnsi="Times New Roman" w:cs="Times New Roman"/>
          <w:b w:val="0"/>
          <w:sz w:val="28"/>
          <w:szCs w:val="28"/>
        </w:rPr>
        <w:t>в отношении</w:t>
      </w:r>
      <w:r w:rsidR="00446D81" w:rsidRPr="00FC466A">
        <w:rPr>
          <w:rFonts w:ascii="Times New Roman" w:hAnsi="Times New Roman" w:cs="Times New Roman"/>
          <w:b w:val="0"/>
          <w:sz w:val="28"/>
          <w:szCs w:val="28"/>
        </w:rPr>
        <w:t xml:space="preserve"> которых </w:t>
      </w:r>
      <w:r w:rsidR="00446D8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поселка Березовка </w:t>
      </w:r>
      <w:r w:rsidR="00446D81" w:rsidRPr="00FC466A">
        <w:rPr>
          <w:rFonts w:ascii="Times New Roman" w:hAnsi="Times New Roman" w:cs="Times New Roman"/>
          <w:b w:val="0"/>
          <w:sz w:val="28"/>
          <w:szCs w:val="28"/>
        </w:rPr>
        <w:t>осуществляет полномочия администратора доходов</w:t>
      </w:r>
      <w:r w:rsidR="00446D81">
        <w:rPr>
          <w:rFonts w:ascii="Times New Roman" w:hAnsi="Times New Roman" w:cs="Times New Roman"/>
          <w:b w:val="0"/>
          <w:sz w:val="28"/>
          <w:szCs w:val="28"/>
        </w:rPr>
        <w:t>,</w:t>
      </w:r>
      <w:r w:rsidR="00FB2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D81">
        <w:rPr>
          <w:rFonts w:ascii="Times New Roman" w:hAnsi="Times New Roman" w:cs="Times New Roman"/>
          <w:b w:val="0"/>
          <w:sz w:val="28"/>
          <w:szCs w:val="28"/>
        </w:rPr>
        <w:t>согласно приложению №2.</w:t>
      </w:r>
    </w:p>
    <w:p w:rsidR="00BF23F2" w:rsidRPr="00826387" w:rsidRDefault="00537D02" w:rsidP="00BF23F2">
      <w:pPr>
        <w:ind w:right="-6"/>
        <w:jc w:val="both"/>
      </w:pPr>
      <w:r>
        <w:t>4</w:t>
      </w:r>
      <w:r w:rsidR="00FB227D">
        <w:t xml:space="preserve">. </w:t>
      </w:r>
      <w:r w:rsidR="00BF23F2" w:rsidRPr="00826387">
        <w:t>Контроль исполнения Постановления возложить на главного специалиста по ф</w:t>
      </w:r>
      <w:r w:rsidR="00FB227D">
        <w:t>инансово-экономическим вопросам</w:t>
      </w:r>
      <w:r w:rsidR="00BF23F2" w:rsidRPr="00826387">
        <w:t xml:space="preserve"> администрации поселка Березовка</w:t>
      </w:r>
      <w:r>
        <w:t>.</w:t>
      </w:r>
    </w:p>
    <w:p w:rsidR="00C143B7" w:rsidRDefault="00537D02" w:rsidP="00FB227D">
      <w:pPr>
        <w:tabs>
          <w:tab w:val="left" w:pos="0"/>
        </w:tabs>
        <w:ind w:right="-6"/>
        <w:jc w:val="both"/>
      </w:pPr>
      <w:r>
        <w:t>5</w:t>
      </w:r>
      <w:r w:rsidR="00FB227D">
        <w:t xml:space="preserve">. </w:t>
      </w:r>
      <w:r w:rsidR="00BF23F2" w:rsidRPr="00826387">
        <w:t>Настоящее Поста</w:t>
      </w:r>
      <w:r w:rsidR="00E0049D">
        <w:t xml:space="preserve">новление вступает в силу со дня опубликования в </w:t>
      </w:r>
      <w:r w:rsidR="00BF23F2" w:rsidRPr="00826387">
        <w:t>газете «Пригород», подлежит размещению на официальном сайте (</w:t>
      </w:r>
      <w:hyperlink r:id="rId7" w:history="1">
        <w:r w:rsidR="00BF23F2" w:rsidRPr="00826387">
          <w:rPr>
            <w:rStyle w:val="a7"/>
          </w:rPr>
          <w:t>www.pgt-berezovka.ru</w:t>
        </w:r>
      </w:hyperlink>
      <w:r w:rsidR="00BF23F2">
        <w:t>).</w:t>
      </w:r>
    </w:p>
    <w:p w:rsidR="00FB227D" w:rsidRDefault="00FB227D" w:rsidP="00FB227D"/>
    <w:p w:rsidR="00317B74" w:rsidRDefault="00537D02" w:rsidP="00317B74">
      <w:proofErr w:type="gramStart"/>
      <w:r>
        <w:t>И</w:t>
      </w:r>
      <w:r w:rsidR="00317B74">
        <w:t>сполняющий</w:t>
      </w:r>
      <w:proofErr w:type="gramEnd"/>
      <w:r w:rsidR="00317B74">
        <w:t xml:space="preserve"> полномочия </w:t>
      </w:r>
    </w:p>
    <w:p w:rsidR="00BF23F2" w:rsidRPr="00A532ED" w:rsidRDefault="00BF23F2" w:rsidP="00317B74">
      <w:r w:rsidRPr="00A532ED">
        <w:t>Глав</w:t>
      </w:r>
      <w:r w:rsidR="00317B74">
        <w:t>ы</w:t>
      </w:r>
      <w:r w:rsidRPr="00A532ED">
        <w:t xml:space="preserve"> поселка</w:t>
      </w:r>
      <w:r>
        <w:t xml:space="preserve"> Березовка</w:t>
      </w:r>
      <w:r w:rsidR="00DD7F97">
        <w:tab/>
      </w:r>
      <w:r w:rsidR="00DD7F97">
        <w:tab/>
      </w:r>
      <w:r w:rsidR="00DD7F97">
        <w:tab/>
      </w:r>
      <w:r w:rsidR="00DD7F97">
        <w:tab/>
      </w:r>
      <w:r w:rsidR="00DD7F97">
        <w:tab/>
      </w:r>
      <w:r w:rsidR="00317B74">
        <w:t xml:space="preserve"> А.А. Кузнецов</w:t>
      </w:r>
    </w:p>
    <w:p w:rsidR="00BF23F2" w:rsidRDefault="00BF23F2" w:rsidP="002E0DDB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3"/>
      </w:tblGrid>
      <w:tr w:rsidR="00120CD2" w:rsidTr="00120CD2">
        <w:tc>
          <w:tcPr>
            <w:tcW w:w="4363" w:type="dxa"/>
          </w:tcPr>
          <w:p w:rsidR="00120CD2" w:rsidRDefault="00120CD2" w:rsidP="002E0DDB">
            <w:r>
              <w:lastRenderedPageBreak/>
              <w:t xml:space="preserve">Приложение № 1 </w:t>
            </w:r>
          </w:p>
          <w:p w:rsidR="00120CD2" w:rsidRDefault="00120CD2" w:rsidP="002E0DDB">
            <w:r>
              <w:t xml:space="preserve">к постановлению администрации поселка Березовка </w:t>
            </w:r>
          </w:p>
          <w:p w:rsidR="00120CD2" w:rsidRDefault="00120CD2" w:rsidP="001E051F">
            <w:r>
              <w:t>от 1</w:t>
            </w:r>
            <w:r w:rsidR="001E051F">
              <w:t>7</w:t>
            </w:r>
            <w:r>
              <w:t>.04.2023 №</w:t>
            </w:r>
          </w:p>
        </w:tc>
      </w:tr>
    </w:tbl>
    <w:p w:rsidR="002E0DDB" w:rsidRDefault="002E0DDB" w:rsidP="002E0DDB"/>
    <w:p w:rsidR="002E3F70" w:rsidRDefault="002E3F70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Pr="00120CD2" w:rsidRDefault="00120CD2" w:rsidP="00A415A5">
      <w:pPr>
        <w:jc w:val="center"/>
        <w:rPr>
          <w:b/>
        </w:rPr>
      </w:pPr>
      <w:r w:rsidRPr="00120CD2">
        <w:rPr>
          <w:b/>
        </w:rPr>
        <w:t>Порядок принятия решений о признании безнадежной к взысканию задолженности в части сумм местных налогов, подлежащих зачислению в бюджет поселка Березовка</w:t>
      </w:r>
    </w:p>
    <w:p w:rsidR="00120CD2" w:rsidRPr="00527F35" w:rsidRDefault="00120CD2" w:rsidP="00A415A5">
      <w:pPr>
        <w:jc w:val="center"/>
        <w:rPr>
          <w:highlight w:val="yellow"/>
        </w:rPr>
      </w:pPr>
    </w:p>
    <w:p w:rsidR="00A415A5" w:rsidRPr="00CB1DE1" w:rsidRDefault="00A415A5" w:rsidP="00120CD2">
      <w:pPr>
        <w:jc w:val="both"/>
      </w:pPr>
      <w:r w:rsidRPr="00CB1DE1">
        <w:t xml:space="preserve">1. </w:t>
      </w:r>
      <w:proofErr w:type="gramStart"/>
      <w:r w:rsidR="00120CD2" w:rsidRPr="00120CD2">
        <w:t>Порядок принятия решений о признании безнадежной к взысканию задолженности в части сумм местных налогов, подлежащих зачислению в бюджет поселка Березовка</w:t>
      </w:r>
      <w:r w:rsidR="00120CD2">
        <w:t xml:space="preserve"> </w:t>
      </w:r>
      <w:r w:rsidRPr="00CB1DE1">
        <w:t xml:space="preserve">(далее – Порядок, местный бюджет) устанавливает основания для принятия администраторами доходов бюджетов </w:t>
      </w:r>
      <w:r w:rsidR="00FD3D16" w:rsidRPr="00527F35">
        <w:t>муниципального образования поселок Березовка</w:t>
      </w:r>
      <w:r w:rsidRPr="00CB1DE1">
        <w:t xml:space="preserve"> (далее - администраторы доходов) решения о признании безнадежной к взысканию задолженности </w:t>
      </w:r>
      <w:r w:rsidR="00120CD2">
        <w:t xml:space="preserve">в части сумм местных налогов в </w:t>
      </w:r>
      <w:r w:rsidRPr="00CB1DE1">
        <w:t xml:space="preserve"> бюджет</w:t>
      </w:r>
      <w:r w:rsidR="00120CD2">
        <w:t xml:space="preserve"> поселка Березовка</w:t>
      </w:r>
      <w:r w:rsidRPr="00CB1DE1">
        <w:t>, перечень документов, необходимых для принятия такого</w:t>
      </w:r>
      <w:proofErr w:type="gramEnd"/>
      <w:r w:rsidRPr="00CB1DE1">
        <w:t xml:space="preserve"> решения, процедуру и сроки его принятия.</w:t>
      </w:r>
    </w:p>
    <w:p w:rsidR="00A415A5" w:rsidRPr="00CB1DE1" w:rsidRDefault="00A415A5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3"/>
      <w:bookmarkEnd w:id="0"/>
      <w:r w:rsidRPr="00CB1DE1">
        <w:rPr>
          <w:rFonts w:ascii="Times New Roman" w:hAnsi="Times New Roman" w:cs="Times New Roman"/>
          <w:sz w:val="28"/>
          <w:szCs w:val="28"/>
        </w:rPr>
        <w:t xml:space="preserve">2. Основаниями </w:t>
      </w:r>
      <w:proofErr w:type="gramStart"/>
      <w:r w:rsidRPr="00CB1DE1">
        <w:rPr>
          <w:rFonts w:ascii="Times New Roman" w:hAnsi="Times New Roman" w:cs="Times New Roman"/>
          <w:sz w:val="28"/>
          <w:szCs w:val="28"/>
        </w:rPr>
        <w:t xml:space="preserve">для принятия администраторами доходов решения о признании безнадежной к взысканию задолженности </w:t>
      </w:r>
      <w:r w:rsidR="00120CD2">
        <w:rPr>
          <w:rFonts w:ascii="Times New Roman" w:hAnsi="Times New Roman" w:cs="Times New Roman"/>
          <w:sz w:val="28"/>
          <w:szCs w:val="28"/>
        </w:rPr>
        <w:t xml:space="preserve">в части сумм местных налогов </w:t>
      </w:r>
      <w:r w:rsidRPr="00CB1DE1">
        <w:rPr>
          <w:rFonts w:ascii="Times New Roman" w:hAnsi="Times New Roman" w:cs="Times New Roman"/>
          <w:sz w:val="28"/>
          <w:szCs w:val="28"/>
        </w:rPr>
        <w:t>в бюджеты</w:t>
      </w:r>
      <w:proofErr w:type="gramEnd"/>
      <w:r w:rsidRPr="00CB1DE1">
        <w:rPr>
          <w:rFonts w:ascii="Times New Roman" w:hAnsi="Times New Roman" w:cs="Times New Roman"/>
          <w:sz w:val="28"/>
          <w:szCs w:val="28"/>
        </w:rPr>
        <w:t xml:space="preserve"> являются законодательно установленные случаи:</w:t>
      </w:r>
    </w:p>
    <w:p w:rsidR="00A415A5" w:rsidRPr="00CB1DE1" w:rsidRDefault="00A415A5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>а) смерть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415A5" w:rsidRPr="00CB1DE1" w:rsidRDefault="00A415A5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б) признание банкротом индивидуального предпринимателя - плательщика платежей в бюджет в соответствии с Федеральным законом от 26 октября 2002 года № 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1DE1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1DE1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местный бюджет, не погашенным по причине недостаточности имущества должника;</w:t>
      </w:r>
    </w:p>
    <w:p w:rsidR="00A415A5" w:rsidRPr="00CB1DE1" w:rsidRDefault="00A415A5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>в) ликвидация организации - плательщика платежей в местный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415A5" w:rsidRPr="00CB1DE1" w:rsidRDefault="00A415A5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DE1">
        <w:rPr>
          <w:rFonts w:ascii="Times New Roman" w:hAnsi="Times New Roman" w:cs="Times New Roman"/>
          <w:sz w:val="28"/>
          <w:szCs w:val="28"/>
        </w:rPr>
        <w:t xml:space="preserve">г) принятие судом акта, в соответствии с которым администратор доходов утрачивает возможность взыскания задолженности </w:t>
      </w:r>
      <w:r w:rsidR="008D4C42">
        <w:rPr>
          <w:rFonts w:ascii="Times New Roman" w:hAnsi="Times New Roman" w:cs="Times New Roman"/>
          <w:sz w:val="28"/>
          <w:szCs w:val="28"/>
        </w:rPr>
        <w:t>в части сумм местных налогов в</w:t>
      </w:r>
      <w:r w:rsidRPr="00CB1DE1">
        <w:rPr>
          <w:rFonts w:ascii="Times New Roman" w:hAnsi="Times New Roman" w:cs="Times New Roman"/>
          <w:sz w:val="28"/>
          <w:szCs w:val="28"/>
        </w:rPr>
        <w:t xml:space="preserve">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в бюджет;</w:t>
      </w:r>
      <w:proofErr w:type="gramEnd"/>
    </w:p>
    <w:p w:rsidR="00A415A5" w:rsidRPr="00CB1DE1" w:rsidRDefault="00A415A5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1D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1DE1">
        <w:rPr>
          <w:rFonts w:ascii="Times New Roman" w:hAnsi="Times New Roman" w:cs="Times New Roman"/>
          <w:sz w:val="28"/>
          <w:szCs w:val="28"/>
        </w:rPr>
        <w:t xml:space="preserve">)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1DE1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1DE1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A415A5" w:rsidRPr="00CB1DE1" w:rsidRDefault="00A415A5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</w:t>
      </w:r>
      <w:r w:rsidRPr="00CB1DE1">
        <w:rPr>
          <w:rFonts w:ascii="Times New Roman" w:hAnsi="Times New Roman" w:cs="Times New Roman"/>
          <w:sz w:val="28"/>
          <w:szCs w:val="28"/>
        </w:rPr>
        <w:lastRenderedPageBreak/>
        <w:t>несостоятельности (банкротстве) для возбуждения производства по делу о банкротстве;</w:t>
      </w:r>
    </w:p>
    <w:p w:rsidR="00A415A5" w:rsidRPr="00CB1DE1" w:rsidRDefault="00A415A5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415A5" w:rsidRPr="00CB1DE1" w:rsidRDefault="00A415A5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>е)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срок;</w:t>
      </w:r>
    </w:p>
    <w:p w:rsidR="00A415A5" w:rsidRDefault="00A415A5" w:rsidP="00A415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4ECE"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9A4ECE">
        <w:rPr>
          <w:rFonts w:ascii="Times New Roman" w:hAnsi="Times New Roman"/>
          <w:sz w:val="28"/>
          <w:szCs w:val="28"/>
        </w:rPr>
        <w:t xml:space="preserve">ля принятия решения о признании задолженности </w:t>
      </w:r>
      <w:r w:rsidR="009514C0">
        <w:rPr>
          <w:rFonts w:ascii="Times New Roman" w:hAnsi="Times New Roman"/>
          <w:sz w:val="28"/>
          <w:szCs w:val="28"/>
        </w:rPr>
        <w:t xml:space="preserve">в части сумм по местным налогам </w:t>
      </w:r>
      <w:r w:rsidRPr="009A4ECE">
        <w:rPr>
          <w:rFonts w:ascii="Times New Roman" w:hAnsi="Times New Roman"/>
          <w:sz w:val="28"/>
          <w:szCs w:val="28"/>
        </w:rPr>
        <w:t>безнадежной к взысканию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 следующие документы, подтверждающие наличие оснований для принятия решений о признании безнадежной задолженности:</w:t>
      </w:r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r>
        <w:t xml:space="preserve">выписка из отчетности администратора доходов бюджета об учитываемых суммах задолженности </w:t>
      </w:r>
      <w:r w:rsidR="008D4C42">
        <w:t>в части сумм местных налогов в бюджет поселка Березовка</w:t>
      </w:r>
      <w:r>
        <w:t>;</w:t>
      </w:r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r w:rsidRPr="008D4C42">
        <w:t xml:space="preserve">справка администратора доходов бюджета о принятых мерах по обеспечению взыскания задолженности по </w:t>
      </w:r>
      <w:r w:rsidR="008D4C42" w:rsidRPr="008D4C42">
        <w:t>местным налогам в бюджет поселка Березовка</w:t>
      </w:r>
      <w:r>
        <w:t>;</w:t>
      </w:r>
    </w:p>
    <w:p w:rsidR="009514C0" w:rsidRDefault="00B87591" w:rsidP="00A415A5">
      <w:pPr>
        <w:autoSpaceDE w:val="0"/>
        <w:autoSpaceDN w:val="0"/>
        <w:adjustRightInd w:val="0"/>
        <w:ind w:firstLine="567"/>
        <w:jc w:val="both"/>
      </w:pPr>
      <w:r>
        <w:t>справка налогового органа по месту учета налогоплательщика о задолженности в части сумм местных налогов;</w:t>
      </w:r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r>
        <w:t xml:space="preserve">документы, подтверждающие случаи признания безнадежной к взысканию задолженности по </w:t>
      </w:r>
      <w:r w:rsidR="00C17630">
        <w:t>местным налогам</w:t>
      </w:r>
      <w:r>
        <w:t xml:space="preserve"> в бюджет</w:t>
      </w:r>
      <w:r w:rsidR="00C17630">
        <w:t xml:space="preserve"> поселка Березовка</w:t>
      </w:r>
      <w:r>
        <w:t>, в том числе:</w:t>
      </w:r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proofErr w:type="gramStart"/>
      <w: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</w:t>
      </w:r>
      <w:r w:rsidR="00C17630">
        <w:t>местных налогов</w:t>
      </w:r>
      <w:r>
        <w:t xml:space="preserve">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r>
        <w:t xml:space="preserve">судебный акт, в соответствии с которым администратор доходов бюджета утрачивает возможность взыскания задолженности по </w:t>
      </w:r>
      <w:r w:rsidR="00CF177E">
        <w:t>местным налогам</w:t>
      </w:r>
      <w: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</w:t>
      </w:r>
      <w:r w:rsidR="00C17630">
        <w:t>местным налогам</w:t>
      </w:r>
      <w:r>
        <w:t xml:space="preserve"> в бюджет;</w:t>
      </w:r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9" w:history="1">
        <w:r>
          <w:rPr>
            <w:color w:val="0000FF"/>
          </w:rPr>
          <w:t>4 части 1 статьи 46</w:t>
        </w:r>
      </w:hyperlink>
      <w:r>
        <w:t xml:space="preserve"> Федерального закона «Об исполнительном производстве».</w:t>
      </w:r>
    </w:p>
    <w:p w:rsidR="00A415A5" w:rsidRPr="00CB1DE1" w:rsidRDefault="00A415A5" w:rsidP="00A41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B1DE1">
        <w:rPr>
          <w:rFonts w:ascii="Times New Roman" w:hAnsi="Times New Roman" w:cs="Times New Roman"/>
          <w:sz w:val="28"/>
          <w:szCs w:val="28"/>
        </w:rPr>
        <w:t>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</w:t>
      </w:r>
    </w:p>
    <w:p w:rsidR="00A415A5" w:rsidRPr="00CB1DE1" w:rsidRDefault="00A415A5" w:rsidP="00A41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CB1DE1">
        <w:rPr>
          <w:rFonts w:ascii="Times New Roman" w:hAnsi="Times New Roman" w:cs="Times New Roman"/>
          <w:sz w:val="28"/>
          <w:szCs w:val="28"/>
        </w:rPr>
        <w:t>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:rsidR="00A415A5" w:rsidRPr="00CB1DE1" w:rsidRDefault="00A415A5" w:rsidP="00A41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1D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1DE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вопроса о признании задолженности </w:t>
      </w:r>
      <w:r w:rsidR="009514C0">
        <w:rPr>
          <w:rFonts w:ascii="Times New Roman" w:hAnsi="Times New Roman" w:cs="Times New Roman"/>
          <w:sz w:val="28"/>
          <w:szCs w:val="28"/>
        </w:rPr>
        <w:t>в части сумм местных налогов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DE1">
        <w:rPr>
          <w:rFonts w:ascii="Times New Roman" w:hAnsi="Times New Roman" w:cs="Times New Roman"/>
          <w:sz w:val="28"/>
          <w:szCs w:val="28"/>
        </w:rPr>
        <w:t>бюджет безнадежной к взысканию</w:t>
      </w:r>
      <w:proofErr w:type="gramEnd"/>
      <w:r w:rsidRPr="00CB1DE1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1DE1">
        <w:rPr>
          <w:rFonts w:ascii="Times New Roman" w:hAnsi="Times New Roman" w:cs="Times New Roman"/>
          <w:sz w:val="28"/>
          <w:szCs w:val="28"/>
        </w:rPr>
        <w:t xml:space="preserve"> </w:t>
      </w:r>
      <w:r w:rsidR="004558A0">
        <w:rPr>
          <w:rFonts w:ascii="Times New Roman" w:hAnsi="Times New Roman" w:cs="Times New Roman"/>
          <w:sz w:val="28"/>
          <w:szCs w:val="28"/>
        </w:rPr>
        <w:t>в течение 30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получения необходимых документов рекомендует</w:t>
      </w:r>
      <w:r w:rsidRPr="00CB1DE1">
        <w:rPr>
          <w:rFonts w:ascii="Times New Roman" w:hAnsi="Times New Roman" w:cs="Times New Roman"/>
          <w:sz w:val="28"/>
          <w:szCs w:val="28"/>
        </w:rPr>
        <w:t>:</w:t>
      </w:r>
    </w:p>
    <w:p w:rsidR="00A415A5" w:rsidRPr="00CB1DE1" w:rsidRDefault="00A415A5" w:rsidP="00A41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а) признать задолженность </w:t>
      </w:r>
      <w:r w:rsidR="009514C0">
        <w:rPr>
          <w:rFonts w:ascii="Times New Roman" w:hAnsi="Times New Roman" w:cs="Times New Roman"/>
          <w:sz w:val="28"/>
          <w:szCs w:val="28"/>
        </w:rPr>
        <w:t>в части сумм местных налогов</w:t>
      </w:r>
      <w:r w:rsidRPr="00CB1DE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CB1DE1">
        <w:rPr>
          <w:rFonts w:ascii="Times New Roman" w:hAnsi="Times New Roman" w:cs="Times New Roman"/>
          <w:sz w:val="28"/>
          <w:szCs w:val="28"/>
        </w:rPr>
        <w:t>бюджет безнадежной к взысканию;</w:t>
      </w:r>
    </w:p>
    <w:p w:rsidR="00A415A5" w:rsidRDefault="00A415A5" w:rsidP="00A41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б) отказать в признании задолженности по </w:t>
      </w:r>
      <w:r w:rsidR="00CF177E">
        <w:rPr>
          <w:rFonts w:ascii="Times New Roman" w:hAnsi="Times New Roman" w:cs="Times New Roman"/>
          <w:sz w:val="28"/>
          <w:szCs w:val="28"/>
        </w:rPr>
        <w:t>местным налогам</w:t>
      </w:r>
      <w:r w:rsidRPr="00CB1DE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CB1DE1">
        <w:rPr>
          <w:rFonts w:ascii="Times New Roman" w:hAnsi="Times New Roman" w:cs="Times New Roman"/>
          <w:sz w:val="28"/>
          <w:szCs w:val="28"/>
        </w:rPr>
        <w:t>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A415A5" w:rsidRPr="00CB1DE1" w:rsidRDefault="00A415A5" w:rsidP="00A415A5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В случае установления Комиссией оснований для </w:t>
      </w:r>
      <w:r w:rsidRPr="00CB1DE1">
        <w:t>призна</w:t>
      </w:r>
      <w:r>
        <w:t>ния</w:t>
      </w:r>
      <w:r w:rsidRPr="00CB1DE1">
        <w:t xml:space="preserve"> задолженност</w:t>
      </w:r>
      <w:r>
        <w:t>и</w:t>
      </w:r>
      <w:r w:rsidRPr="00CB1DE1">
        <w:t xml:space="preserve"> </w:t>
      </w:r>
      <w:r w:rsidR="00CF177E">
        <w:t>в части сумм местных налогов в</w:t>
      </w:r>
      <w:r>
        <w:t xml:space="preserve"> </w:t>
      </w:r>
      <w:r w:rsidRPr="00CB1DE1">
        <w:t xml:space="preserve">бюджет </w:t>
      </w:r>
      <w:r w:rsidR="00CF177E">
        <w:t xml:space="preserve">поселка Березовка </w:t>
      </w:r>
      <w:r w:rsidRPr="00CB1DE1">
        <w:t>безнадежной к взысканию</w:t>
      </w:r>
      <w:proofErr w:type="gramEnd"/>
      <w:r>
        <w:t xml:space="preserve"> Комиссия подготавливает Проект решения о признании безнадежной к взысканию задолженности.</w:t>
      </w:r>
    </w:p>
    <w:p w:rsidR="00A415A5" w:rsidRPr="00CB1DE1" w:rsidRDefault="00A415A5" w:rsidP="00A41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DE1">
        <w:rPr>
          <w:rFonts w:ascii="Times New Roman" w:hAnsi="Times New Roman" w:cs="Times New Roman"/>
          <w:sz w:val="28"/>
          <w:szCs w:val="28"/>
        </w:rPr>
        <w:t>. Решение Комиссии должно быть оформлено протоколом, подписанным всеми членами Комиссии.</w:t>
      </w:r>
    </w:p>
    <w:p w:rsidR="00A415A5" w:rsidRPr="00CB1DE1" w:rsidRDefault="00A415A5" w:rsidP="00A41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B1DE1">
        <w:rPr>
          <w:rFonts w:ascii="Times New Roman" w:hAnsi="Times New Roman" w:cs="Times New Roman"/>
          <w:sz w:val="28"/>
          <w:szCs w:val="28"/>
        </w:rPr>
        <w:t xml:space="preserve">. Решение о признании безнадежной к взысканию задолженности </w:t>
      </w:r>
      <w:r w:rsidR="00CF177E">
        <w:rPr>
          <w:rFonts w:ascii="Times New Roman" w:hAnsi="Times New Roman" w:cs="Times New Roman"/>
          <w:sz w:val="28"/>
          <w:szCs w:val="28"/>
        </w:rPr>
        <w:t xml:space="preserve">в части сумм местных налогов </w:t>
      </w:r>
      <w:r w:rsidRPr="00CB1DE1">
        <w:rPr>
          <w:rFonts w:ascii="Times New Roman" w:hAnsi="Times New Roman" w:cs="Times New Roman"/>
          <w:sz w:val="28"/>
          <w:szCs w:val="28"/>
        </w:rPr>
        <w:t>подписывается руководителем администратора доходов бюджетов.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r>
        <w:t>6</w:t>
      </w:r>
      <w:r w:rsidRPr="00CB1DE1">
        <w:t xml:space="preserve">.1. Решение о признании безнадежной к взысканию задолженности </w:t>
      </w:r>
      <w:r>
        <w:t>оформляется актом, содержащим следующую информацию: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r>
        <w:t>а) полное наименование организации (фамилия, имя, отчество физического лица);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r>
        <w:t>в) сведения о платеже, по которому возникла задолженность;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r>
        <w:t xml:space="preserve">г) код классификации доходов бюджетов Российской Федерации, по </w:t>
      </w:r>
      <w:proofErr w:type="gramStart"/>
      <w:r>
        <w:t>которому</w:t>
      </w:r>
      <w:proofErr w:type="gramEnd"/>
      <w:r>
        <w:t xml:space="preserve"> учитывается задолженность </w:t>
      </w:r>
      <w:r w:rsidR="00CF177E">
        <w:t>в части сумм местных налогов в бюджет поселка Березовка</w:t>
      </w:r>
      <w:r>
        <w:t>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proofErr w:type="spellStart"/>
      <w:r>
        <w:t>д</w:t>
      </w:r>
      <w:proofErr w:type="spellEnd"/>
      <w:r>
        <w:t xml:space="preserve">) сумма задолженности </w:t>
      </w:r>
      <w:r w:rsidR="00CF177E">
        <w:t>в части сумм местных налогов в бюджет поселка Березовка</w:t>
      </w:r>
      <w:r>
        <w:t>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r>
        <w:t xml:space="preserve">е) сумма задолженности по пеням и штрафам по соответствующим </w:t>
      </w:r>
      <w:r w:rsidR="00CF177E">
        <w:t>местным налогам в бюджет поселка Березовка</w:t>
      </w:r>
      <w:r>
        <w:t>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r>
        <w:t xml:space="preserve">ж) дата принятия решения о признании безнадежной к взысканию задолженности </w:t>
      </w:r>
      <w:r w:rsidR="00CF177E">
        <w:t>в части сумм по местным налогам в бюджет поселка Березовка</w:t>
      </w:r>
      <w:r>
        <w:t>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proofErr w:type="spellStart"/>
      <w:r>
        <w:t>з</w:t>
      </w:r>
      <w:proofErr w:type="spellEnd"/>
      <w:r>
        <w:t>) подписи членов комиссии.</w:t>
      </w:r>
    </w:p>
    <w:p w:rsidR="00A415A5" w:rsidRDefault="00A415A5" w:rsidP="00A415A5">
      <w:pPr>
        <w:autoSpaceDE w:val="0"/>
        <w:autoSpaceDN w:val="0"/>
        <w:adjustRightInd w:val="0"/>
        <w:jc w:val="both"/>
      </w:pPr>
      <w:r>
        <w:t xml:space="preserve">Оформленный комиссией акт </w:t>
      </w:r>
      <w:proofErr w:type="gramStart"/>
      <w:r>
        <w:t xml:space="preserve">о признании безнадежной к взысканию задолженности </w:t>
      </w:r>
      <w:r w:rsidR="00CF177E">
        <w:t>в части сумм по местным налогам в поселок</w:t>
      </w:r>
      <w:proofErr w:type="gramEnd"/>
      <w:r w:rsidR="00CF177E">
        <w:t xml:space="preserve"> Березовка</w:t>
      </w:r>
      <w:r>
        <w:t xml:space="preserve"> утверждается руководителем администратора доходов бюджета</w:t>
      </w:r>
      <w:r w:rsidR="00CF177E">
        <w:t>.</w:t>
      </w:r>
    </w:p>
    <w:p w:rsidR="00A415A5" w:rsidRPr="00CB1DE1" w:rsidRDefault="00A415A5" w:rsidP="004558A0">
      <w:pPr>
        <w:jc w:val="both"/>
        <w:rPr>
          <w:highlight w:val="yellow"/>
        </w:rPr>
      </w:pPr>
    </w:p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0"/>
      </w:tblGrid>
      <w:tr w:rsidR="00537D02" w:rsidTr="00537D02">
        <w:tc>
          <w:tcPr>
            <w:tcW w:w="4930" w:type="dxa"/>
          </w:tcPr>
          <w:p w:rsidR="00537D02" w:rsidRDefault="00537D02" w:rsidP="00537D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к постановлению администрации поселка Березовка </w:t>
            </w:r>
          </w:p>
          <w:p w:rsidR="00537D02" w:rsidRDefault="008D4C42" w:rsidP="001E051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D02">
              <w:rPr>
                <w:rFonts w:ascii="Times New Roman" w:hAnsi="Times New Roman" w:cs="Times New Roman"/>
                <w:sz w:val="28"/>
                <w:szCs w:val="28"/>
              </w:rPr>
              <w:t>т 1</w:t>
            </w:r>
            <w:r w:rsidR="001E05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37D02">
              <w:rPr>
                <w:rFonts w:ascii="Times New Roman" w:hAnsi="Times New Roman" w:cs="Times New Roman"/>
                <w:sz w:val="28"/>
                <w:szCs w:val="28"/>
              </w:rPr>
              <w:t>.04.2023 №</w:t>
            </w:r>
          </w:p>
        </w:tc>
      </w:tr>
    </w:tbl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Default="00A415A5" w:rsidP="00A415A5">
      <w:pPr>
        <w:jc w:val="center"/>
      </w:pPr>
    </w:p>
    <w:p w:rsidR="00A415A5" w:rsidRPr="00EA7B93" w:rsidRDefault="00A415A5" w:rsidP="00A415A5">
      <w:pPr>
        <w:jc w:val="center"/>
        <w:rPr>
          <w:b/>
        </w:rPr>
      </w:pPr>
      <w:r w:rsidRPr="00EA7B93">
        <w:rPr>
          <w:b/>
        </w:rPr>
        <w:t>Состав</w:t>
      </w:r>
    </w:p>
    <w:p w:rsidR="00A415A5" w:rsidRDefault="00EA7B93" w:rsidP="00A415A5">
      <w:pPr>
        <w:jc w:val="center"/>
      </w:pPr>
      <w:r>
        <w:rPr>
          <w:b/>
        </w:rPr>
        <w:t xml:space="preserve">Комиссии по </w:t>
      </w:r>
      <w:r w:rsidRPr="00537D02">
        <w:rPr>
          <w:b/>
        </w:rPr>
        <w:t>приняти</w:t>
      </w:r>
      <w:r>
        <w:rPr>
          <w:b/>
        </w:rPr>
        <w:t>ю</w:t>
      </w:r>
      <w:r w:rsidRPr="00537D02">
        <w:rPr>
          <w:b/>
        </w:rPr>
        <w:t xml:space="preserve"> решений о признании безнадежной к взысканию задолженности в части сумм местных налогов, подлежащих зачислению в бюджет поселка Березовка</w:t>
      </w:r>
      <w:r>
        <w:rPr>
          <w:b/>
        </w:rPr>
        <w:t xml:space="preserve">, </w:t>
      </w:r>
      <w:r w:rsidRPr="00C93631">
        <w:rPr>
          <w:b/>
        </w:rPr>
        <w:t>в отношении</w:t>
      </w:r>
      <w:r w:rsidRPr="00FC466A">
        <w:rPr>
          <w:b/>
        </w:rPr>
        <w:t xml:space="preserve"> которых </w:t>
      </w:r>
      <w:r>
        <w:rPr>
          <w:b/>
        </w:rPr>
        <w:t xml:space="preserve">администрация поселка Березовка </w:t>
      </w:r>
      <w:r w:rsidRPr="00FC466A">
        <w:rPr>
          <w:b/>
        </w:rPr>
        <w:t>осуществляет полномочия администратора доходов</w:t>
      </w:r>
      <w:r>
        <w:t xml:space="preserve"> </w:t>
      </w:r>
    </w:p>
    <w:p w:rsidR="00A415A5" w:rsidRDefault="00A415A5" w:rsidP="00A415A5">
      <w:pPr>
        <w:jc w:val="center"/>
      </w:pPr>
    </w:p>
    <w:p w:rsidR="00A415A5" w:rsidRDefault="00537D02" w:rsidP="00A415A5">
      <w:pPr>
        <w:jc w:val="both"/>
      </w:pPr>
      <w:r>
        <w:t>Евсеев Виталий Николаевич</w:t>
      </w:r>
      <w:r w:rsidR="00A415A5">
        <w:t xml:space="preserve">            - Глава поселка, </w:t>
      </w:r>
    </w:p>
    <w:p w:rsidR="00A415A5" w:rsidRDefault="00A415A5" w:rsidP="00A415A5">
      <w:pPr>
        <w:jc w:val="both"/>
      </w:pPr>
      <w:r>
        <w:t xml:space="preserve">                                                              председатель комиссии</w:t>
      </w:r>
    </w:p>
    <w:p w:rsidR="00A415A5" w:rsidRDefault="00A415A5" w:rsidP="00A415A5">
      <w:pPr>
        <w:jc w:val="both"/>
      </w:pPr>
    </w:p>
    <w:p w:rsidR="00A415A5" w:rsidRDefault="00A415A5" w:rsidP="00A415A5">
      <w:pPr>
        <w:jc w:val="both"/>
      </w:pPr>
      <w:r>
        <w:t>Кузнецов Александр Андреевич      -</w:t>
      </w:r>
      <w:r w:rsidRPr="00AF5097">
        <w:t xml:space="preserve"> заместител</w:t>
      </w:r>
      <w:r>
        <w:t>ь</w:t>
      </w:r>
      <w:r w:rsidRPr="00AF5097">
        <w:t xml:space="preserve"> главы </w:t>
      </w:r>
      <w:r>
        <w:t>поселка</w:t>
      </w:r>
      <w:r w:rsidRPr="00AF5097">
        <w:t xml:space="preserve"> </w:t>
      </w:r>
      <w:proofErr w:type="gramStart"/>
      <w:r w:rsidRPr="00AF5097">
        <w:t>по</w:t>
      </w:r>
      <w:proofErr w:type="gramEnd"/>
      <w:r w:rsidRPr="00AF5097">
        <w:t xml:space="preserve"> </w:t>
      </w:r>
    </w:p>
    <w:p w:rsidR="00A415A5" w:rsidRDefault="00A415A5" w:rsidP="00A415A5">
      <w:pPr>
        <w:jc w:val="both"/>
      </w:pPr>
      <w:r>
        <w:t xml:space="preserve">                                                             благоустройству, заместитель</w:t>
      </w:r>
    </w:p>
    <w:p w:rsidR="00A415A5" w:rsidRPr="00194786" w:rsidRDefault="00A415A5" w:rsidP="00A415A5">
      <w:pPr>
        <w:jc w:val="both"/>
      </w:pPr>
      <w:r>
        <w:t xml:space="preserve">                                                             председат</w:t>
      </w:r>
      <w:r w:rsidRPr="00194786">
        <w:t>ел</w:t>
      </w:r>
      <w:r>
        <w:t>ь</w:t>
      </w:r>
      <w:r w:rsidRPr="00194786">
        <w:t xml:space="preserve"> Комиссии </w:t>
      </w:r>
    </w:p>
    <w:p w:rsidR="00A415A5" w:rsidRDefault="00A415A5" w:rsidP="00A415A5">
      <w:pPr>
        <w:jc w:val="both"/>
      </w:pPr>
    </w:p>
    <w:p w:rsidR="00A415A5" w:rsidRDefault="00537D02" w:rsidP="00A415A5">
      <w:pPr>
        <w:tabs>
          <w:tab w:val="left" w:pos="4536"/>
        </w:tabs>
        <w:jc w:val="both"/>
      </w:pPr>
      <w:proofErr w:type="spellStart"/>
      <w:r>
        <w:t>Мартыненко</w:t>
      </w:r>
      <w:proofErr w:type="spellEnd"/>
      <w:r>
        <w:t xml:space="preserve"> Оксана Владимировна</w:t>
      </w:r>
      <w:r w:rsidR="00A415A5">
        <w:t xml:space="preserve"> -</w:t>
      </w:r>
      <w:r w:rsidR="00A415A5" w:rsidRPr="00AF5097">
        <w:t xml:space="preserve"> </w:t>
      </w:r>
      <w:r w:rsidR="00A415A5">
        <w:t>главный специалист</w:t>
      </w:r>
      <w:r w:rsidR="00A415A5" w:rsidRPr="00AF5097">
        <w:t xml:space="preserve"> по</w:t>
      </w:r>
      <w:r w:rsidR="00A415A5">
        <w:t xml:space="preserve"> </w:t>
      </w:r>
      <w:proofErr w:type="gramStart"/>
      <w:r w:rsidR="00A415A5">
        <w:t>правовым</w:t>
      </w:r>
      <w:proofErr w:type="gramEnd"/>
    </w:p>
    <w:p w:rsidR="00A415A5" w:rsidRDefault="00A415A5" w:rsidP="00A415A5">
      <w:pPr>
        <w:tabs>
          <w:tab w:val="left" w:pos="4253"/>
          <w:tab w:val="left" w:pos="4536"/>
        </w:tabs>
        <w:jc w:val="both"/>
      </w:pPr>
      <w:r>
        <w:t xml:space="preserve">                                                             вопросам, с</w:t>
      </w:r>
      <w:r w:rsidRPr="0008197D">
        <w:t>екретар</w:t>
      </w:r>
      <w:r>
        <w:t>ь</w:t>
      </w:r>
      <w:r w:rsidRPr="00D606BA">
        <w:t xml:space="preserve"> </w:t>
      </w:r>
      <w:r w:rsidRPr="0008197D">
        <w:t>Комиссии</w:t>
      </w:r>
    </w:p>
    <w:p w:rsidR="00A415A5" w:rsidRDefault="00A415A5" w:rsidP="00A415A5">
      <w:pPr>
        <w:tabs>
          <w:tab w:val="left" w:pos="4253"/>
          <w:tab w:val="left" w:pos="4536"/>
        </w:tabs>
        <w:jc w:val="both"/>
      </w:pPr>
    </w:p>
    <w:p w:rsidR="00A415A5" w:rsidRPr="001E33EE" w:rsidRDefault="00A415A5" w:rsidP="00A415A5">
      <w:pPr>
        <w:tabs>
          <w:tab w:val="left" w:pos="4253"/>
          <w:tab w:val="left" w:pos="4536"/>
        </w:tabs>
        <w:jc w:val="both"/>
      </w:pPr>
      <w:r w:rsidRPr="001E33EE">
        <w:t>Члены Комиссии:</w:t>
      </w:r>
    </w:p>
    <w:p w:rsidR="00A415A5" w:rsidRPr="001E33EE" w:rsidRDefault="00A415A5" w:rsidP="00A415A5">
      <w:pPr>
        <w:tabs>
          <w:tab w:val="left" w:pos="4253"/>
          <w:tab w:val="left" w:pos="4536"/>
        </w:tabs>
        <w:jc w:val="both"/>
      </w:pPr>
    </w:p>
    <w:p w:rsidR="00A415A5" w:rsidRDefault="00A415A5" w:rsidP="00A415A5">
      <w:pPr>
        <w:tabs>
          <w:tab w:val="left" w:pos="4253"/>
          <w:tab w:val="left" w:pos="4536"/>
        </w:tabs>
        <w:jc w:val="both"/>
      </w:pPr>
      <w:r>
        <w:t>Г</w:t>
      </w:r>
      <w:r w:rsidR="00537D02">
        <w:t>оршенина Елена Анатольевна</w:t>
      </w:r>
      <w:r>
        <w:t xml:space="preserve">       - </w:t>
      </w:r>
      <w:r w:rsidRPr="00194786">
        <w:t>главн</w:t>
      </w:r>
      <w:r>
        <w:t>ый</w:t>
      </w:r>
      <w:r w:rsidRPr="00194786">
        <w:t xml:space="preserve"> специалист </w:t>
      </w:r>
      <w:proofErr w:type="gramStart"/>
      <w:r w:rsidRPr="00194786">
        <w:t>по</w:t>
      </w:r>
      <w:proofErr w:type="gramEnd"/>
      <w:r w:rsidRPr="00194786">
        <w:t xml:space="preserve"> </w:t>
      </w:r>
    </w:p>
    <w:p w:rsidR="00A415A5" w:rsidRDefault="00A415A5" w:rsidP="00A415A5">
      <w:pPr>
        <w:tabs>
          <w:tab w:val="left" w:pos="4253"/>
          <w:tab w:val="left" w:pos="4536"/>
        </w:tabs>
        <w:jc w:val="both"/>
      </w:pPr>
      <w:r>
        <w:t xml:space="preserve">                                                             финансово-экономическим вопросам</w:t>
      </w:r>
    </w:p>
    <w:p w:rsidR="00A415A5" w:rsidRDefault="00A415A5" w:rsidP="00A415A5">
      <w:pPr>
        <w:tabs>
          <w:tab w:val="left" w:pos="4253"/>
          <w:tab w:val="left" w:pos="4536"/>
        </w:tabs>
        <w:jc w:val="both"/>
      </w:pPr>
    </w:p>
    <w:p w:rsidR="00A415A5" w:rsidRDefault="00A415A5" w:rsidP="00A415A5">
      <w:pPr>
        <w:tabs>
          <w:tab w:val="left" w:pos="4253"/>
          <w:tab w:val="left" w:pos="4536"/>
        </w:tabs>
        <w:jc w:val="both"/>
      </w:pPr>
      <w:r>
        <w:t xml:space="preserve">Злобина Елена Викторовна    </w:t>
      </w:r>
      <w:r w:rsidRPr="001E33EE">
        <w:t xml:space="preserve">  </w:t>
      </w:r>
      <w:r>
        <w:t xml:space="preserve">       </w:t>
      </w:r>
      <w:r w:rsidRPr="001E33EE">
        <w:t xml:space="preserve"> </w:t>
      </w:r>
      <w:r>
        <w:t xml:space="preserve">- ведущий специалист по </w:t>
      </w:r>
      <w:proofErr w:type="gramStart"/>
      <w:r>
        <w:t>земельным</w:t>
      </w:r>
      <w:proofErr w:type="gramEnd"/>
    </w:p>
    <w:p w:rsidR="00A415A5" w:rsidRPr="00FC7312" w:rsidRDefault="00A415A5" w:rsidP="00A415A5">
      <w:pPr>
        <w:tabs>
          <w:tab w:val="left" w:pos="4253"/>
          <w:tab w:val="left" w:pos="4536"/>
        </w:tabs>
        <w:jc w:val="both"/>
      </w:pPr>
      <w:r>
        <w:t xml:space="preserve">                                                              вопросам</w:t>
      </w:r>
    </w:p>
    <w:sectPr w:rsidR="00A415A5" w:rsidRPr="00FC7312" w:rsidSect="00537D02">
      <w:type w:val="nextColumn"/>
      <w:pgSz w:w="11909" w:h="16834"/>
      <w:pgMar w:top="284" w:right="850" w:bottom="568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0" style="width:3in;height:3in" coordsize="" o:spt="100" o:bullet="t" adj="0,,0" path="" filled="f" stroked="f">
        <v:stroke joinstyle="miter"/>
        <v:imagedata r:id="rId1" o:title="base_23675_114655_35"/>
        <v:formulas/>
        <v:path o:connecttype="segments"/>
      </v:shape>
    </w:pict>
  </w:numPicBullet>
  <w:numPicBullet w:numPicBulletId="1">
    <w:pict>
      <v:shape id="_x0000_i1031" style="width:3in;height:3in" coordsize="" o:spt="100" o:bullet="t" adj="0,,0" path="" filled="f" stroked="f">
        <v:stroke joinstyle="miter"/>
        <v:imagedata r:id="rId2" o:title="base_23675_114655_25"/>
        <v:formulas/>
        <v:path o:connecttype="segments"/>
      </v:shape>
    </w:pict>
  </w:numPicBullet>
  <w:numPicBullet w:numPicBulletId="2">
    <w:pict>
      <v:shape id="_x0000_i1032" style="width:3in;height:3in" coordsize="" o:spt="100" o:bullet="t" adj="0,,0" path="" filled="f" stroked="f">
        <v:stroke joinstyle="miter"/>
        <v:imagedata r:id="rId3" o:title="base_23675_114655_23"/>
        <v:formulas/>
        <v:path o:connecttype="segments"/>
      </v:shape>
    </w:pict>
  </w:numPicBullet>
  <w:numPicBullet w:numPicBulletId="3">
    <w:pict>
      <v:shape id="_x0000_i1033" style="width:3in;height:3in" coordsize="" o:spt="100" o:bullet="t" adj="0,,0" path="" filled="f" stroked="f">
        <v:stroke joinstyle="miter"/>
        <v:imagedata r:id="rId4" o:title="base_23675_114655_24"/>
        <v:formulas/>
        <v:path o:connecttype="segments"/>
      </v:shape>
    </w:pict>
  </w:numPicBullet>
  <w:abstractNum w:abstractNumId="0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B05DA"/>
    <w:multiLevelType w:val="hybridMultilevel"/>
    <w:tmpl w:val="1D30121C"/>
    <w:lvl w:ilvl="0" w:tplc="918660B2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F6322F"/>
    <w:multiLevelType w:val="hybridMultilevel"/>
    <w:tmpl w:val="E526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10600"/>
    <w:multiLevelType w:val="hybridMultilevel"/>
    <w:tmpl w:val="AF90D358"/>
    <w:lvl w:ilvl="0" w:tplc="918066B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62DD0F03"/>
    <w:multiLevelType w:val="hybridMultilevel"/>
    <w:tmpl w:val="01FA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030D8"/>
    <w:multiLevelType w:val="hybridMultilevel"/>
    <w:tmpl w:val="897CFB30"/>
    <w:lvl w:ilvl="0" w:tplc="A0DA49CC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33B6D72"/>
    <w:multiLevelType w:val="hybridMultilevel"/>
    <w:tmpl w:val="9FDAE3E4"/>
    <w:lvl w:ilvl="0" w:tplc="F8D4A88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compat/>
  <w:rsids>
    <w:rsidRoot w:val="00EC51DC"/>
    <w:rsid w:val="00000A14"/>
    <w:rsid w:val="000206D7"/>
    <w:rsid w:val="000272E6"/>
    <w:rsid w:val="00060BA4"/>
    <w:rsid w:val="00070F44"/>
    <w:rsid w:val="00072B67"/>
    <w:rsid w:val="00092BCC"/>
    <w:rsid w:val="000960D0"/>
    <w:rsid w:val="000B38D7"/>
    <w:rsid w:val="000C0EAA"/>
    <w:rsid w:val="000D11C4"/>
    <w:rsid w:val="000D11D3"/>
    <w:rsid w:val="000E1E99"/>
    <w:rsid w:val="000E7443"/>
    <w:rsid w:val="00115FCF"/>
    <w:rsid w:val="00116D6D"/>
    <w:rsid w:val="00120CD2"/>
    <w:rsid w:val="00122BFE"/>
    <w:rsid w:val="00126D5B"/>
    <w:rsid w:val="00134C91"/>
    <w:rsid w:val="00174935"/>
    <w:rsid w:val="0018193A"/>
    <w:rsid w:val="00191EBB"/>
    <w:rsid w:val="00194D3C"/>
    <w:rsid w:val="001B5E1A"/>
    <w:rsid w:val="001D7234"/>
    <w:rsid w:val="001E051F"/>
    <w:rsid w:val="00201880"/>
    <w:rsid w:val="00207C68"/>
    <w:rsid w:val="00213301"/>
    <w:rsid w:val="0022218D"/>
    <w:rsid w:val="00225DB5"/>
    <w:rsid w:val="00225DD2"/>
    <w:rsid w:val="002308C8"/>
    <w:rsid w:val="00244FEE"/>
    <w:rsid w:val="00263519"/>
    <w:rsid w:val="00276768"/>
    <w:rsid w:val="00282DA3"/>
    <w:rsid w:val="00293D55"/>
    <w:rsid w:val="00297395"/>
    <w:rsid w:val="002A42C3"/>
    <w:rsid w:val="002B0B68"/>
    <w:rsid w:val="002B5A5A"/>
    <w:rsid w:val="002D1D86"/>
    <w:rsid w:val="002E0DDB"/>
    <w:rsid w:val="002E3F70"/>
    <w:rsid w:val="002E6F14"/>
    <w:rsid w:val="00312A80"/>
    <w:rsid w:val="00317B74"/>
    <w:rsid w:val="003233A9"/>
    <w:rsid w:val="00333167"/>
    <w:rsid w:val="00333455"/>
    <w:rsid w:val="00353978"/>
    <w:rsid w:val="0035729D"/>
    <w:rsid w:val="003858C6"/>
    <w:rsid w:val="003967E8"/>
    <w:rsid w:val="003A0149"/>
    <w:rsid w:val="003B5535"/>
    <w:rsid w:val="003C2266"/>
    <w:rsid w:val="003D2BCE"/>
    <w:rsid w:val="003D5486"/>
    <w:rsid w:val="003F6FC6"/>
    <w:rsid w:val="00400BC0"/>
    <w:rsid w:val="004122C0"/>
    <w:rsid w:val="00415668"/>
    <w:rsid w:val="00417331"/>
    <w:rsid w:val="004214DD"/>
    <w:rsid w:val="00426B7F"/>
    <w:rsid w:val="00436877"/>
    <w:rsid w:val="004413FD"/>
    <w:rsid w:val="00445BC5"/>
    <w:rsid w:val="00446D81"/>
    <w:rsid w:val="004558A0"/>
    <w:rsid w:val="00461BCD"/>
    <w:rsid w:val="0047291F"/>
    <w:rsid w:val="00476566"/>
    <w:rsid w:val="00481A00"/>
    <w:rsid w:val="004947E0"/>
    <w:rsid w:val="004A5AA7"/>
    <w:rsid w:val="004C1F9D"/>
    <w:rsid w:val="004C5496"/>
    <w:rsid w:val="004C6D1D"/>
    <w:rsid w:val="004F741E"/>
    <w:rsid w:val="00513E79"/>
    <w:rsid w:val="0052378C"/>
    <w:rsid w:val="00527F35"/>
    <w:rsid w:val="00537D02"/>
    <w:rsid w:val="00570E97"/>
    <w:rsid w:val="00572A21"/>
    <w:rsid w:val="005837D0"/>
    <w:rsid w:val="00586D01"/>
    <w:rsid w:val="005B279F"/>
    <w:rsid w:val="005E3414"/>
    <w:rsid w:val="006024A7"/>
    <w:rsid w:val="00611028"/>
    <w:rsid w:val="00613B0D"/>
    <w:rsid w:val="006342E8"/>
    <w:rsid w:val="00634A4B"/>
    <w:rsid w:val="006354CA"/>
    <w:rsid w:val="006376B6"/>
    <w:rsid w:val="006531F4"/>
    <w:rsid w:val="006767D5"/>
    <w:rsid w:val="00681380"/>
    <w:rsid w:val="0068728E"/>
    <w:rsid w:val="00694287"/>
    <w:rsid w:val="006949C3"/>
    <w:rsid w:val="006B352F"/>
    <w:rsid w:val="006D2CE3"/>
    <w:rsid w:val="00701BB9"/>
    <w:rsid w:val="00702D17"/>
    <w:rsid w:val="0071542B"/>
    <w:rsid w:val="00723299"/>
    <w:rsid w:val="00727B9C"/>
    <w:rsid w:val="00727C6B"/>
    <w:rsid w:val="00754E90"/>
    <w:rsid w:val="00766536"/>
    <w:rsid w:val="0076696E"/>
    <w:rsid w:val="007740C2"/>
    <w:rsid w:val="00775323"/>
    <w:rsid w:val="00777CB1"/>
    <w:rsid w:val="007A48A4"/>
    <w:rsid w:val="007B5A39"/>
    <w:rsid w:val="007B76F4"/>
    <w:rsid w:val="007E453D"/>
    <w:rsid w:val="007F2537"/>
    <w:rsid w:val="007F354C"/>
    <w:rsid w:val="007F741C"/>
    <w:rsid w:val="008346EB"/>
    <w:rsid w:val="0086539C"/>
    <w:rsid w:val="00881A9B"/>
    <w:rsid w:val="008A1559"/>
    <w:rsid w:val="008B40B3"/>
    <w:rsid w:val="008C7072"/>
    <w:rsid w:val="008C714E"/>
    <w:rsid w:val="008D4C42"/>
    <w:rsid w:val="008E1929"/>
    <w:rsid w:val="00911B9F"/>
    <w:rsid w:val="00935771"/>
    <w:rsid w:val="00943D75"/>
    <w:rsid w:val="009456C4"/>
    <w:rsid w:val="009514C0"/>
    <w:rsid w:val="00966BEC"/>
    <w:rsid w:val="0097290F"/>
    <w:rsid w:val="009847AC"/>
    <w:rsid w:val="009904FA"/>
    <w:rsid w:val="009B7E44"/>
    <w:rsid w:val="009D5411"/>
    <w:rsid w:val="009E0F29"/>
    <w:rsid w:val="009E6E67"/>
    <w:rsid w:val="009F657A"/>
    <w:rsid w:val="00A244F4"/>
    <w:rsid w:val="00A34995"/>
    <w:rsid w:val="00A415A5"/>
    <w:rsid w:val="00A94661"/>
    <w:rsid w:val="00AA1475"/>
    <w:rsid w:val="00AA3871"/>
    <w:rsid w:val="00AB66F3"/>
    <w:rsid w:val="00AB78AF"/>
    <w:rsid w:val="00AB7C71"/>
    <w:rsid w:val="00AC6274"/>
    <w:rsid w:val="00AE5706"/>
    <w:rsid w:val="00AE7068"/>
    <w:rsid w:val="00B02528"/>
    <w:rsid w:val="00B060A1"/>
    <w:rsid w:val="00B07802"/>
    <w:rsid w:val="00B123F3"/>
    <w:rsid w:val="00B20B10"/>
    <w:rsid w:val="00B2683F"/>
    <w:rsid w:val="00B446DD"/>
    <w:rsid w:val="00B528FC"/>
    <w:rsid w:val="00B87591"/>
    <w:rsid w:val="00BA0257"/>
    <w:rsid w:val="00BA02EE"/>
    <w:rsid w:val="00BA064D"/>
    <w:rsid w:val="00BB54E2"/>
    <w:rsid w:val="00BE0087"/>
    <w:rsid w:val="00BE2CB5"/>
    <w:rsid w:val="00BE78F2"/>
    <w:rsid w:val="00BF23F2"/>
    <w:rsid w:val="00BF4897"/>
    <w:rsid w:val="00C143B7"/>
    <w:rsid w:val="00C17630"/>
    <w:rsid w:val="00C50395"/>
    <w:rsid w:val="00C54FDB"/>
    <w:rsid w:val="00CB41ED"/>
    <w:rsid w:val="00CB6221"/>
    <w:rsid w:val="00CB64BF"/>
    <w:rsid w:val="00CF177E"/>
    <w:rsid w:val="00CF73A2"/>
    <w:rsid w:val="00D07D9B"/>
    <w:rsid w:val="00D51DB3"/>
    <w:rsid w:val="00D760B5"/>
    <w:rsid w:val="00D91F40"/>
    <w:rsid w:val="00DA4533"/>
    <w:rsid w:val="00DB7416"/>
    <w:rsid w:val="00DC19BF"/>
    <w:rsid w:val="00DD47FD"/>
    <w:rsid w:val="00DD7F97"/>
    <w:rsid w:val="00DF4D90"/>
    <w:rsid w:val="00E0049D"/>
    <w:rsid w:val="00E03EE3"/>
    <w:rsid w:val="00E129C2"/>
    <w:rsid w:val="00E1355F"/>
    <w:rsid w:val="00E14B91"/>
    <w:rsid w:val="00E3272B"/>
    <w:rsid w:val="00E43A66"/>
    <w:rsid w:val="00E43C30"/>
    <w:rsid w:val="00E453A1"/>
    <w:rsid w:val="00E53E46"/>
    <w:rsid w:val="00E57F02"/>
    <w:rsid w:val="00E9135E"/>
    <w:rsid w:val="00EA06EF"/>
    <w:rsid w:val="00EA7B93"/>
    <w:rsid w:val="00EC4ACD"/>
    <w:rsid w:val="00EC51DC"/>
    <w:rsid w:val="00F04AFE"/>
    <w:rsid w:val="00F16CD4"/>
    <w:rsid w:val="00F2409F"/>
    <w:rsid w:val="00F261AE"/>
    <w:rsid w:val="00F70019"/>
    <w:rsid w:val="00F71A11"/>
    <w:rsid w:val="00F80677"/>
    <w:rsid w:val="00F93E22"/>
    <w:rsid w:val="00FA0047"/>
    <w:rsid w:val="00FB227D"/>
    <w:rsid w:val="00FC7312"/>
    <w:rsid w:val="00FD2813"/>
    <w:rsid w:val="00FD3D16"/>
    <w:rsid w:val="00FD7DFD"/>
    <w:rsid w:val="00FE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068"/>
    <w:rPr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F23F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45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01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4156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BF23F2"/>
    <w:rPr>
      <w:b/>
      <w:bCs/>
      <w:sz w:val="28"/>
      <w:szCs w:val="28"/>
    </w:rPr>
  </w:style>
  <w:style w:type="paragraph" w:styleId="a6">
    <w:name w:val="No Spacing"/>
    <w:uiPriority w:val="1"/>
    <w:qFormat/>
    <w:rsid w:val="00BF23F2"/>
    <w:rPr>
      <w:sz w:val="24"/>
      <w:szCs w:val="24"/>
    </w:rPr>
  </w:style>
  <w:style w:type="character" w:styleId="a7">
    <w:name w:val="Hyperlink"/>
    <w:basedOn w:val="a0"/>
    <w:uiPriority w:val="99"/>
    <w:unhideWhenUsed/>
    <w:rsid w:val="00BF23F2"/>
    <w:rPr>
      <w:color w:val="0000FF"/>
      <w:u w:val="single"/>
    </w:rPr>
  </w:style>
  <w:style w:type="paragraph" w:customStyle="1" w:styleId="ConsPlusTitle">
    <w:name w:val="ConsPlusTitle"/>
    <w:uiPriority w:val="99"/>
    <w:rsid w:val="00293D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rmal (Web)"/>
    <w:basedOn w:val="a"/>
    <w:unhideWhenUsed/>
    <w:rsid w:val="00293D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F3EF30C43811DFB0CAB862FFF54001B5C2A2BD502A8E8A18CE57A155B631091A2CE213B2E0665E8AE3C66B3D0F2A91480E1D48C81D75C8X9s9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gt-berez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F3EF30C43811DFB0CAB862FFF54001B5C2A2BD502A8E8A18CE57A155B631091A2CE213B2E0665E8BE3C66B3D0F2A91480E1D48C81D75C8X9s9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0D18-3BA3-46D0-A142-59FDC8A0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11389</CharactersWithSpaces>
  <SharedDoc>false</SharedDoc>
  <HLinks>
    <vt:vector size="18" baseType="variant">
      <vt:variant>
        <vt:i4>8126513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consultantplus://offline/ref=7FF3EF30C43811DFB0CAB862FFF54001B5C2A2BD502A8E8A18CE57A155B631091A2CE213B2E0665E8BE3C66B3D0F2A91480E1D48C81D75C8X9s9C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consultantplus://offline/ref=7FF3EF30C43811DFB0CAB862FFF54001B5C2A2BD502A8E8A18CE57A155B631091A2CE213B2E0665E8AE3C66B3D0F2A91480E1D48C81D75C8X9s9C</vt:lpwstr>
      </vt:variant>
      <vt:variant>
        <vt:lpwstr/>
      </vt:variant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Пользователь</cp:lastModifiedBy>
  <cp:revision>12</cp:revision>
  <cp:lastPrinted>2023-04-13T09:28:00Z</cp:lastPrinted>
  <dcterms:created xsi:type="dcterms:W3CDTF">2023-04-13T04:30:00Z</dcterms:created>
  <dcterms:modified xsi:type="dcterms:W3CDTF">2023-04-17T02:25:00Z</dcterms:modified>
</cp:coreProperties>
</file>