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5A6071" w:rsidRPr="005A6071" w:rsidTr="007635AB">
        <w:tc>
          <w:tcPr>
            <w:tcW w:w="9889" w:type="dxa"/>
            <w:hideMark/>
          </w:tcPr>
          <w:p w:rsidR="00FF27B7" w:rsidRPr="005A6071" w:rsidRDefault="00FF27B7" w:rsidP="00AC1A4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5A607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637540" cy="814705"/>
                  <wp:effectExtent l="0" t="0" r="0" b="4445"/>
                  <wp:docPr id="1" name="Рисунок 1" descr="Березовка (герб)контур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071" w:rsidRPr="005A6071" w:rsidTr="007635AB">
        <w:tc>
          <w:tcPr>
            <w:tcW w:w="9889" w:type="dxa"/>
            <w:hideMark/>
          </w:tcPr>
          <w:p w:rsidR="00FF27B7" w:rsidRPr="00FF24BD" w:rsidRDefault="00FF27B7" w:rsidP="00AC1A4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F24BD">
              <w:rPr>
                <w:b/>
                <w:color w:val="000000" w:themeColor="text1"/>
                <w:sz w:val="28"/>
                <w:szCs w:val="28"/>
              </w:rPr>
              <w:t>БЕРЕЗОВСКИЙ ПОСЕЛКОВЫЙ СОВЕТ ДЕПУТАТОВ</w:t>
            </w:r>
          </w:p>
        </w:tc>
      </w:tr>
      <w:tr w:rsidR="005A6071" w:rsidRPr="005A6071" w:rsidTr="007635AB">
        <w:tc>
          <w:tcPr>
            <w:tcW w:w="9889" w:type="dxa"/>
          </w:tcPr>
          <w:p w:rsidR="00FF27B7" w:rsidRPr="005A6071" w:rsidRDefault="00FF27B7" w:rsidP="00AC1A4C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 w:themeColor="text1"/>
                <w:sz w:val="28"/>
                <w:szCs w:val="28"/>
              </w:rPr>
            </w:pPr>
          </w:p>
        </w:tc>
      </w:tr>
      <w:tr w:rsidR="00FF27B7" w:rsidRPr="005A6071" w:rsidTr="007635AB">
        <w:trPr>
          <w:trHeight w:val="701"/>
        </w:trPr>
        <w:tc>
          <w:tcPr>
            <w:tcW w:w="9889" w:type="dxa"/>
            <w:hideMark/>
          </w:tcPr>
          <w:p w:rsidR="00FF27B7" w:rsidRPr="00FF24BD" w:rsidRDefault="00FF27B7" w:rsidP="00AC1A4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FF24BD">
              <w:rPr>
                <w:b/>
                <w:color w:val="000000" w:themeColor="text1"/>
                <w:sz w:val="36"/>
                <w:szCs w:val="36"/>
              </w:rPr>
              <w:t>РЕШЕНИЕ</w:t>
            </w:r>
          </w:p>
        </w:tc>
      </w:tr>
    </w:tbl>
    <w:p w:rsidR="00FF27B7" w:rsidRPr="005A6071" w:rsidRDefault="00FF27B7" w:rsidP="00AC1A4C">
      <w:pPr>
        <w:ind w:firstLine="709"/>
        <w:rPr>
          <w:color w:val="000000" w:themeColor="text1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5A6071" w:rsidRPr="005A6071" w:rsidTr="007635AB">
        <w:tc>
          <w:tcPr>
            <w:tcW w:w="3190" w:type="dxa"/>
            <w:shd w:val="clear" w:color="auto" w:fill="auto"/>
          </w:tcPr>
          <w:p w:rsidR="00FF27B7" w:rsidRPr="005A6071" w:rsidRDefault="00FF27B7" w:rsidP="00AD262E">
            <w:pPr>
              <w:rPr>
                <w:color w:val="000000" w:themeColor="text1"/>
                <w:sz w:val="28"/>
                <w:szCs w:val="28"/>
              </w:rPr>
            </w:pPr>
            <w:r w:rsidRPr="005A6071">
              <w:rPr>
                <w:color w:val="000000" w:themeColor="text1"/>
                <w:sz w:val="28"/>
                <w:szCs w:val="28"/>
              </w:rPr>
              <w:t>«</w:t>
            </w:r>
            <w:r w:rsidR="00AD262E">
              <w:rPr>
                <w:color w:val="000000" w:themeColor="text1"/>
                <w:sz w:val="28"/>
                <w:szCs w:val="28"/>
              </w:rPr>
              <w:t>26</w:t>
            </w:r>
            <w:r w:rsidRPr="006D6269">
              <w:rPr>
                <w:color w:val="000000" w:themeColor="text1"/>
                <w:sz w:val="28"/>
                <w:szCs w:val="28"/>
              </w:rPr>
              <w:t>»</w:t>
            </w:r>
            <w:r w:rsidR="006D6269" w:rsidRPr="006D6269">
              <w:rPr>
                <w:color w:val="000000" w:themeColor="text1"/>
                <w:sz w:val="28"/>
                <w:szCs w:val="28"/>
              </w:rPr>
              <w:t xml:space="preserve"> </w:t>
            </w:r>
            <w:r w:rsidR="00AD262E">
              <w:rPr>
                <w:color w:val="000000" w:themeColor="text1"/>
                <w:sz w:val="28"/>
                <w:szCs w:val="28"/>
              </w:rPr>
              <w:t>Января</w:t>
            </w:r>
            <w:r w:rsidR="000F717A">
              <w:rPr>
                <w:color w:val="000000" w:themeColor="text1"/>
                <w:sz w:val="28"/>
                <w:szCs w:val="28"/>
              </w:rPr>
              <w:t xml:space="preserve"> 2022</w:t>
            </w:r>
            <w:r w:rsidRPr="005A6071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FF27B7" w:rsidRPr="005A6071" w:rsidRDefault="00FF27B7" w:rsidP="00AC1A4C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5A6071">
              <w:rPr>
                <w:color w:val="000000" w:themeColor="text1"/>
                <w:sz w:val="28"/>
                <w:szCs w:val="28"/>
              </w:rPr>
              <w:t>п. Березовка</w:t>
            </w:r>
          </w:p>
        </w:tc>
        <w:tc>
          <w:tcPr>
            <w:tcW w:w="3190" w:type="dxa"/>
            <w:shd w:val="clear" w:color="auto" w:fill="auto"/>
          </w:tcPr>
          <w:p w:rsidR="00FF27B7" w:rsidRPr="005A6071" w:rsidRDefault="00FF27B7" w:rsidP="000F717A">
            <w:pPr>
              <w:ind w:firstLine="709"/>
              <w:jc w:val="right"/>
              <w:rPr>
                <w:color w:val="000000" w:themeColor="text1"/>
                <w:sz w:val="28"/>
                <w:szCs w:val="28"/>
              </w:rPr>
            </w:pPr>
            <w:r w:rsidRPr="005A6071">
              <w:rPr>
                <w:color w:val="000000" w:themeColor="text1"/>
                <w:sz w:val="28"/>
                <w:szCs w:val="28"/>
              </w:rPr>
              <w:t>№</w:t>
            </w:r>
            <w:r w:rsidR="000F717A">
              <w:rPr>
                <w:color w:val="000000" w:themeColor="text1"/>
                <w:sz w:val="28"/>
                <w:szCs w:val="28"/>
              </w:rPr>
              <w:t xml:space="preserve"> </w:t>
            </w:r>
            <w:r w:rsidR="00AD262E">
              <w:rPr>
                <w:color w:val="000000" w:themeColor="text1"/>
                <w:sz w:val="28"/>
                <w:szCs w:val="28"/>
              </w:rPr>
              <w:t>17-1</w:t>
            </w:r>
            <w:r w:rsidR="000F717A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Pr="005A6071">
              <w:rPr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</w:tbl>
    <w:p w:rsidR="00FF27B7" w:rsidRPr="005A6071" w:rsidRDefault="00FF27B7" w:rsidP="00AC1A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A6071" w:rsidRPr="005A6071" w:rsidTr="007635AB">
        <w:tc>
          <w:tcPr>
            <w:tcW w:w="4785" w:type="dxa"/>
            <w:shd w:val="clear" w:color="auto" w:fill="auto"/>
          </w:tcPr>
          <w:p w:rsidR="00FF27B7" w:rsidRPr="005A6071" w:rsidRDefault="00FF27B7" w:rsidP="00AC1A4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5A6071">
              <w:rPr>
                <w:color w:val="000000" w:themeColor="text1"/>
                <w:sz w:val="28"/>
                <w:szCs w:val="28"/>
              </w:rPr>
              <w:t>О внесении изменений в Устав поселка Березовка Березовского района Красноярского края</w:t>
            </w:r>
          </w:p>
          <w:p w:rsidR="00FF27B7" w:rsidRPr="005A6071" w:rsidRDefault="00FF27B7" w:rsidP="00AC1A4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FF27B7" w:rsidRPr="005A6071" w:rsidRDefault="00FF27B7" w:rsidP="00AC1A4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F27B7" w:rsidRPr="005A6071" w:rsidRDefault="00FF27B7" w:rsidP="00AC1A4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FF27B7" w:rsidRPr="005A6071" w:rsidRDefault="00FF27B7" w:rsidP="005A6071">
      <w:pPr>
        <w:ind w:firstLine="709"/>
        <w:jc w:val="both"/>
        <w:rPr>
          <w:color w:val="000000" w:themeColor="text1"/>
          <w:sz w:val="28"/>
          <w:szCs w:val="28"/>
        </w:rPr>
      </w:pPr>
      <w:r w:rsidRPr="005A6071">
        <w:rPr>
          <w:color w:val="000000" w:themeColor="text1"/>
          <w:sz w:val="28"/>
          <w:szCs w:val="28"/>
        </w:rPr>
        <w:t>В целях приведения Устава</w:t>
      </w:r>
      <w:hyperlink r:id="rId8" w:tgtFrame="_blank" w:history="1">
        <w:r w:rsidRPr="005A6071">
          <w:rPr>
            <w:color w:val="000000" w:themeColor="text1"/>
            <w:sz w:val="28"/>
            <w:szCs w:val="28"/>
          </w:rPr>
          <w:t xml:space="preserve"> поселка Березовка</w:t>
        </w:r>
      </w:hyperlink>
      <w:r w:rsidRPr="005A6071">
        <w:rPr>
          <w:color w:val="000000" w:themeColor="text1"/>
          <w:sz w:val="28"/>
          <w:szCs w:val="28"/>
        </w:rPr>
        <w:t> Березовского района Красноярского края в соответствие с требованиями федерального и краевого законодательства,руководствуясь статьей 44 </w:t>
      </w:r>
      <w:hyperlink r:id="rId9" w:tgtFrame="_blank" w:history="1">
        <w:r w:rsidRPr="005A6071">
          <w:rPr>
            <w:rFonts w:eastAsia="Calibri"/>
            <w:color w:val="000000" w:themeColor="text1"/>
            <w:sz w:val="28"/>
            <w:szCs w:val="28"/>
          </w:rPr>
          <w:t>Федерального закона от 06.10.2003г. № 131-Ф3</w:t>
        </w:r>
      </w:hyperlink>
      <w:r w:rsidRPr="005A6071">
        <w:rPr>
          <w:color w:val="000000" w:themeColor="text1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10" w:tgtFrame="_blank" w:history="1">
        <w:r w:rsidRPr="005A6071">
          <w:rPr>
            <w:rFonts w:eastAsia="Calibri"/>
            <w:color w:val="000000" w:themeColor="text1"/>
            <w:sz w:val="28"/>
            <w:szCs w:val="28"/>
          </w:rPr>
          <w:t>Уставом поселка Березовка</w:t>
        </w:r>
      </w:hyperlink>
      <w:r w:rsidRPr="005A6071">
        <w:rPr>
          <w:color w:val="000000" w:themeColor="text1"/>
          <w:sz w:val="28"/>
          <w:szCs w:val="28"/>
        </w:rPr>
        <w:t xml:space="preserve"> Березовского района Красноярского края, Березовский поселковый Совет депутатов РЕШИЛ:</w:t>
      </w:r>
    </w:p>
    <w:p w:rsidR="00FF27B7" w:rsidRPr="005A6071" w:rsidRDefault="00FF27B7" w:rsidP="005A6071">
      <w:pPr>
        <w:ind w:firstLine="709"/>
        <w:jc w:val="both"/>
        <w:rPr>
          <w:color w:val="000000" w:themeColor="text1"/>
          <w:sz w:val="28"/>
          <w:szCs w:val="28"/>
        </w:rPr>
      </w:pPr>
      <w:r w:rsidRPr="00FF27B7">
        <w:rPr>
          <w:color w:val="000000" w:themeColor="text1"/>
          <w:sz w:val="28"/>
          <w:szCs w:val="28"/>
        </w:rPr>
        <w:t>1. Внести в </w:t>
      </w:r>
      <w:hyperlink r:id="rId11" w:tgtFrame="_blank" w:history="1">
        <w:r w:rsidRPr="00FF27B7">
          <w:rPr>
            <w:rFonts w:eastAsia="Calibri"/>
            <w:color w:val="000000" w:themeColor="text1"/>
            <w:sz w:val="28"/>
            <w:szCs w:val="28"/>
          </w:rPr>
          <w:t>Устав поселка Березовка Березовского района Красноярского края</w:t>
        </w:r>
      </w:hyperlink>
      <w:r w:rsidRPr="00FF27B7">
        <w:rPr>
          <w:color w:val="000000" w:themeColor="text1"/>
          <w:sz w:val="28"/>
          <w:szCs w:val="28"/>
        </w:rPr>
        <w:t> следующие изменения:</w:t>
      </w:r>
    </w:p>
    <w:p w:rsidR="004E7A19" w:rsidRPr="005A6071" w:rsidRDefault="00AC1A4C" w:rsidP="005A607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07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E7A19" w:rsidRPr="005A6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одпункт 35 пункта </w:t>
      </w:r>
      <w:r w:rsidR="005B27F4" w:rsidRPr="005A6071">
        <w:rPr>
          <w:rFonts w:ascii="Times New Roman" w:hAnsi="Times New Roman" w:cs="Times New Roman"/>
          <w:color w:val="000000" w:themeColor="text1"/>
          <w:sz w:val="28"/>
          <w:szCs w:val="28"/>
        </w:rPr>
        <w:t>1 статьи 8 изложить в следующей редакции:</w:t>
      </w:r>
    </w:p>
    <w:p w:rsidR="005B27F4" w:rsidRPr="005A6071" w:rsidRDefault="005B27F4" w:rsidP="005A6071">
      <w:pPr>
        <w:ind w:firstLine="709"/>
        <w:jc w:val="both"/>
        <w:rPr>
          <w:color w:val="000000" w:themeColor="text1"/>
          <w:sz w:val="28"/>
          <w:szCs w:val="28"/>
        </w:rPr>
      </w:pPr>
      <w:r w:rsidRPr="005A6071">
        <w:rPr>
          <w:color w:val="000000" w:themeColor="text1"/>
          <w:sz w:val="28"/>
          <w:szCs w:val="28"/>
        </w:rPr>
        <w:t>«35) участие в соответствии с федеральным законом в выполнении комплексных кадастровых работ.»;</w:t>
      </w:r>
    </w:p>
    <w:p w:rsidR="00734254" w:rsidRPr="005A6071" w:rsidRDefault="00734254" w:rsidP="005A6071">
      <w:pPr>
        <w:ind w:firstLine="709"/>
        <w:jc w:val="both"/>
        <w:rPr>
          <w:color w:val="000000" w:themeColor="text1"/>
          <w:sz w:val="28"/>
          <w:szCs w:val="28"/>
        </w:rPr>
      </w:pPr>
      <w:r w:rsidRPr="005A6071">
        <w:rPr>
          <w:color w:val="000000" w:themeColor="text1"/>
          <w:sz w:val="28"/>
          <w:szCs w:val="28"/>
        </w:rPr>
        <w:t>2.      Контроль за исполнением настоящего решения возложить на постоянную комиссию по местному самоуправлению и взаимодействию со СМИ.</w:t>
      </w:r>
    </w:p>
    <w:p w:rsidR="00734254" w:rsidRPr="005A6071" w:rsidRDefault="00734254" w:rsidP="005A6071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Глава поселка Березовка обязан опубликовать (обнародовать)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 </w:t>
      </w:r>
    </w:p>
    <w:p w:rsidR="00734254" w:rsidRPr="005A6071" w:rsidRDefault="00734254" w:rsidP="005A607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6071">
        <w:rPr>
          <w:color w:val="000000" w:themeColor="text1"/>
          <w:sz w:val="28"/>
          <w:szCs w:val="28"/>
        </w:rPr>
        <w:t>4. Настоящее Решение вступает в силу со дня, следующего за днем его официального опубликования (обнародования) в газете «Пригород»</w:t>
      </w:r>
      <w:r w:rsidR="00AC1A4C" w:rsidRPr="005A6071">
        <w:rPr>
          <w:color w:val="000000" w:themeColor="text1"/>
          <w:sz w:val="28"/>
          <w:szCs w:val="28"/>
        </w:rPr>
        <w:t>.</w:t>
      </w:r>
    </w:p>
    <w:p w:rsidR="00734254" w:rsidRPr="005A6071" w:rsidRDefault="00734254" w:rsidP="007C000F">
      <w:pPr>
        <w:jc w:val="both"/>
        <w:rPr>
          <w:color w:val="000000" w:themeColor="text1"/>
          <w:sz w:val="28"/>
          <w:szCs w:val="28"/>
        </w:rPr>
      </w:pPr>
    </w:p>
    <w:p w:rsidR="00FF27B7" w:rsidRPr="005A6071" w:rsidRDefault="00FF27B7" w:rsidP="005A6071">
      <w:pPr>
        <w:ind w:firstLine="709"/>
        <w:jc w:val="both"/>
        <w:rPr>
          <w:color w:val="000000" w:themeColor="text1"/>
          <w:sz w:val="28"/>
          <w:szCs w:val="28"/>
        </w:rPr>
      </w:pPr>
      <w:r w:rsidRPr="005A6071">
        <w:rPr>
          <w:color w:val="000000" w:themeColor="text1"/>
          <w:sz w:val="28"/>
          <w:szCs w:val="28"/>
        </w:rPr>
        <w:t> </w:t>
      </w:r>
    </w:p>
    <w:p w:rsidR="00FF27B7" w:rsidRPr="005A6071" w:rsidRDefault="00FF27B7" w:rsidP="005A6071">
      <w:pPr>
        <w:ind w:firstLine="709"/>
        <w:jc w:val="both"/>
        <w:rPr>
          <w:color w:val="000000" w:themeColor="text1"/>
          <w:sz w:val="28"/>
          <w:szCs w:val="28"/>
        </w:rPr>
      </w:pPr>
      <w:r w:rsidRPr="005A6071">
        <w:rPr>
          <w:color w:val="000000" w:themeColor="text1"/>
          <w:sz w:val="28"/>
          <w:szCs w:val="28"/>
        </w:rPr>
        <w:t> </w:t>
      </w:r>
    </w:p>
    <w:tbl>
      <w:tblPr>
        <w:tblW w:w="0" w:type="auto"/>
        <w:tblLook w:val="04A0"/>
      </w:tblPr>
      <w:tblGrid>
        <w:gridCol w:w="4180"/>
        <w:gridCol w:w="604"/>
        <w:gridCol w:w="4539"/>
        <w:gridCol w:w="247"/>
      </w:tblGrid>
      <w:tr w:rsidR="005A6071" w:rsidRPr="005A6071" w:rsidTr="007635AB">
        <w:trPr>
          <w:trHeight w:val="87"/>
        </w:trPr>
        <w:tc>
          <w:tcPr>
            <w:tcW w:w="4180" w:type="dxa"/>
          </w:tcPr>
          <w:p w:rsidR="00FF27B7" w:rsidRPr="005A6071" w:rsidRDefault="00FF27B7" w:rsidP="005A607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6071">
              <w:rPr>
                <w:color w:val="000000" w:themeColor="text1"/>
                <w:sz w:val="28"/>
                <w:szCs w:val="28"/>
              </w:rPr>
              <w:t xml:space="preserve">Глава </w:t>
            </w:r>
          </w:p>
          <w:p w:rsidR="00FF27B7" w:rsidRDefault="005A6071" w:rsidP="005A607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6071">
              <w:rPr>
                <w:color w:val="000000" w:themeColor="text1"/>
                <w:sz w:val="28"/>
                <w:szCs w:val="28"/>
              </w:rPr>
              <w:t>п</w:t>
            </w:r>
            <w:r w:rsidR="00FF27B7" w:rsidRPr="005A6071">
              <w:rPr>
                <w:color w:val="000000" w:themeColor="text1"/>
                <w:sz w:val="28"/>
                <w:szCs w:val="28"/>
              </w:rPr>
              <w:t>оселка Березовка</w:t>
            </w:r>
          </w:p>
          <w:p w:rsidR="00FF24BD" w:rsidRPr="005A6071" w:rsidRDefault="00FF24BD" w:rsidP="005A607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F27B7" w:rsidRPr="005A6071" w:rsidRDefault="00FF24BD" w:rsidP="005A607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</w:t>
            </w:r>
            <w:r w:rsidR="00FF27B7" w:rsidRPr="005A6071">
              <w:rPr>
                <w:color w:val="000000" w:themeColor="text1"/>
                <w:sz w:val="28"/>
                <w:szCs w:val="28"/>
              </w:rPr>
              <w:t>С.А. Суслов</w:t>
            </w:r>
          </w:p>
        </w:tc>
        <w:tc>
          <w:tcPr>
            <w:tcW w:w="604" w:type="dxa"/>
          </w:tcPr>
          <w:p w:rsidR="00FF27B7" w:rsidRPr="005A6071" w:rsidRDefault="00FF27B7" w:rsidP="005A6071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F27B7" w:rsidRPr="005A6071" w:rsidRDefault="00FF27B7" w:rsidP="005A6071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9" w:type="dxa"/>
          </w:tcPr>
          <w:p w:rsidR="00FF27B7" w:rsidRPr="005A6071" w:rsidRDefault="00FF27B7" w:rsidP="005A607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6071">
              <w:rPr>
                <w:color w:val="000000" w:themeColor="text1"/>
                <w:sz w:val="28"/>
                <w:szCs w:val="28"/>
              </w:rPr>
              <w:t>Председатель Березовского</w:t>
            </w:r>
          </w:p>
          <w:p w:rsidR="00FF27B7" w:rsidRPr="005A6071" w:rsidRDefault="005A6071" w:rsidP="005A607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6071">
              <w:rPr>
                <w:color w:val="000000" w:themeColor="text1"/>
                <w:sz w:val="28"/>
                <w:szCs w:val="28"/>
              </w:rPr>
              <w:t>п</w:t>
            </w:r>
            <w:r w:rsidR="00FF27B7" w:rsidRPr="005A6071">
              <w:rPr>
                <w:color w:val="000000" w:themeColor="text1"/>
                <w:sz w:val="28"/>
                <w:szCs w:val="28"/>
              </w:rPr>
              <w:t xml:space="preserve">оселкового Совета депутатов </w:t>
            </w:r>
          </w:p>
          <w:p w:rsidR="00FF24BD" w:rsidRDefault="00FF24BD" w:rsidP="005A607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F27B7" w:rsidRPr="005A6071" w:rsidRDefault="00FF24BD" w:rsidP="005A607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</w:t>
            </w:r>
            <w:r w:rsidR="00FF27B7" w:rsidRPr="005A6071">
              <w:rPr>
                <w:color w:val="000000" w:themeColor="text1"/>
                <w:sz w:val="28"/>
                <w:szCs w:val="28"/>
              </w:rPr>
              <w:t>С.С. Свиридов</w:t>
            </w:r>
          </w:p>
        </w:tc>
        <w:tc>
          <w:tcPr>
            <w:tcW w:w="247" w:type="dxa"/>
          </w:tcPr>
          <w:p w:rsidR="00FF27B7" w:rsidRPr="005A6071" w:rsidRDefault="00FF27B7" w:rsidP="005A6071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F27B7" w:rsidRPr="005A6071" w:rsidRDefault="00FF27B7" w:rsidP="005A6071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F27B7" w:rsidRPr="005A6071" w:rsidRDefault="00FF27B7" w:rsidP="005A6071">
      <w:pPr>
        <w:ind w:firstLine="709"/>
        <w:jc w:val="both"/>
        <w:rPr>
          <w:color w:val="000000" w:themeColor="text1"/>
          <w:sz w:val="28"/>
          <w:szCs w:val="28"/>
        </w:rPr>
      </w:pPr>
      <w:r w:rsidRPr="005A6071">
        <w:rPr>
          <w:color w:val="000000" w:themeColor="text1"/>
          <w:sz w:val="28"/>
          <w:szCs w:val="28"/>
        </w:rPr>
        <w:t> </w:t>
      </w:r>
    </w:p>
    <w:sectPr w:rsidR="00FF27B7" w:rsidRPr="005A6071" w:rsidSect="00BA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B17" w:rsidRDefault="00B83B17" w:rsidP="00FF27B7">
      <w:r>
        <w:separator/>
      </w:r>
    </w:p>
  </w:endnote>
  <w:endnote w:type="continuationSeparator" w:id="1">
    <w:p w:rsidR="00B83B17" w:rsidRDefault="00B83B17" w:rsidP="00FF2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B17" w:rsidRDefault="00B83B17" w:rsidP="00FF27B7">
      <w:r>
        <w:separator/>
      </w:r>
    </w:p>
  </w:footnote>
  <w:footnote w:type="continuationSeparator" w:id="1">
    <w:p w:rsidR="00B83B17" w:rsidRDefault="00B83B17" w:rsidP="00FF2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305"/>
    <w:multiLevelType w:val="hybridMultilevel"/>
    <w:tmpl w:val="3C5047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57210E"/>
    <w:multiLevelType w:val="multilevel"/>
    <w:tmpl w:val="8BC48808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7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909" w:hanging="1800"/>
      </w:pPr>
      <w:rPr>
        <w:rFonts w:hint="default"/>
      </w:rPr>
    </w:lvl>
  </w:abstractNum>
  <w:abstractNum w:abstractNumId="2">
    <w:nsid w:val="78D55400"/>
    <w:multiLevelType w:val="multilevel"/>
    <w:tmpl w:val="80BC3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7B7"/>
    <w:rsid w:val="0000141F"/>
    <w:rsid w:val="00004929"/>
    <w:rsid w:val="00005BF2"/>
    <w:rsid w:val="000579D4"/>
    <w:rsid w:val="000701C0"/>
    <w:rsid w:val="000759AD"/>
    <w:rsid w:val="000F717A"/>
    <w:rsid w:val="001156CE"/>
    <w:rsid w:val="00206B10"/>
    <w:rsid w:val="003026E7"/>
    <w:rsid w:val="00400FA4"/>
    <w:rsid w:val="00417472"/>
    <w:rsid w:val="004E7A19"/>
    <w:rsid w:val="005A6071"/>
    <w:rsid w:val="005B27F4"/>
    <w:rsid w:val="005B7BFD"/>
    <w:rsid w:val="00621C2C"/>
    <w:rsid w:val="006323CC"/>
    <w:rsid w:val="00633E2C"/>
    <w:rsid w:val="00695887"/>
    <w:rsid w:val="006A7E8A"/>
    <w:rsid w:val="006D6269"/>
    <w:rsid w:val="00734254"/>
    <w:rsid w:val="007C000F"/>
    <w:rsid w:val="008171F2"/>
    <w:rsid w:val="008D3349"/>
    <w:rsid w:val="008F12B4"/>
    <w:rsid w:val="009D58A3"/>
    <w:rsid w:val="00A8328E"/>
    <w:rsid w:val="00AC1A4C"/>
    <w:rsid w:val="00AD262E"/>
    <w:rsid w:val="00B072FA"/>
    <w:rsid w:val="00B104E8"/>
    <w:rsid w:val="00B1678A"/>
    <w:rsid w:val="00B21644"/>
    <w:rsid w:val="00B83B17"/>
    <w:rsid w:val="00B93647"/>
    <w:rsid w:val="00BF650A"/>
    <w:rsid w:val="00BF6C77"/>
    <w:rsid w:val="00C23E90"/>
    <w:rsid w:val="00D60F99"/>
    <w:rsid w:val="00D7239B"/>
    <w:rsid w:val="00DD35A8"/>
    <w:rsid w:val="00E6231B"/>
    <w:rsid w:val="00E90C99"/>
    <w:rsid w:val="00FF24BD"/>
    <w:rsid w:val="00FF2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B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7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FF27B7"/>
  </w:style>
  <w:style w:type="character" w:customStyle="1" w:styleId="1">
    <w:name w:val="Гиперссылка1"/>
    <w:basedOn w:val="a0"/>
    <w:rsid w:val="00FF27B7"/>
  </w:style>
  <w:style w:type="paragraph" w:styleId="a4">
    <w:name w:val="footnote text"/>
    <w:basedOn w:val="a"/>
    <w:link w:val="a5"/>
    <w:uiPriority w:val="99"/>
    <w:semiHidden/>
    <w:unhideWhenUsed/>
    <w:rsid w:val="00FF27B7"/>
    <w:rPr>
      <w:rFonts w:ascii="Calibri" w:eastAsia="Calibri" w:hAnsi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F27B7"/>
    <w:rPr>
      <w:rFonts w:ascii="Calibri" w:eastAsia="Calibri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FF27B7"/>
    <w:rPr>
      <w:vertAlign w:val="superscript"/>
    </w:rPr>
  </w:style>
  <w:style w:type="paragraph" w:styleId="a7">
    <w:name w:val="Normal (Web)"/>
    <w:basedOn w:val="a"/>
    <w:uiPriority w:val="99"/>
    <w:unhideWhenUsed/>
    <w:rsid w:val="005B27F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A7E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E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4205204A-5152-485F-ACF5-23ED214B9E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:8080/bigs/showDocument.html?id=4205204A-5152-485F-ACF5-23ED214B9E5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avo-search.minjust.ru:8080/bigs/showDocument.html?id=4205204A-5152-485F-ACF5-23ED214B9E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Вахрушев</dc:creator>
  <cp:lastModifiedBy>1</cp:lastModifiedBy>
  <cp:revision>4</cp:revision>
  <cp:lastPrinted>2022-01-27T02:36:00Z</cp:lastPrinted>
  <dcterms:created xsi:type="dcterms:W3CDTF">2022-01-25T03:17:00Z</dcterms:created>
  <dcterms:modified xsi:type="dcterms:W3CDTF">2022-01-27T03:21:00Z</dcterms:modified>
</cp:coreProperties>
</file>