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0" w:tblpY="-179"/>
        <w:tblW w:w="9747" w:type="dxa"/>
        <w:tblLook w:val="04A0"/>
      </w:tblPr>
      <w:tblGrid>
        <w:gridCol w:w="9747"/>
      </w:tblGrid>
      <w:tr w:rsidR="00855556" w:rsidRPr="00855556" w:rsidTr="00995738">
        <w:tc>
          <w:tcPr>
            <w:tcW w:w="9747" w:type="dxa"/>
          </w:tcPr>
          <w:p w:rsidR="00855556" w:rsidRPr="00855556" w:rsidRDefault="00855556" w:rsidP="00995738">
            <w:pPr>
              <w:tabs>
                <w:tab w:val="center" w:pos="4623"/>
                <w:tab w:val="left" w:pos="7215"/>
              </w:tabs>
              <w:spacing w:after="0" w:line="240" w:lineRule="auto"/>
              <w:jc w:val="center"/>
              <w:rPr>
                <w:rFonts w:ascii="Times New Roman" w:hAnsi="Times New Roman"/>
                <w:sz w:val="28"/>
                <w:szCs w:val="28"/>
              </w:rPr>
            </w:pPr>
            <w:r w:rsidRPr="00855556">
              <w:rPr>
                <w:rFonts w:ascii="Times New Roman" w:hAnsi="Times New Roman"/>
                <w:noProof/>
                <w:sz w:val="28"/>
                <w:szCs w:val="28"/>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b/>
                <w:sz w:val="28"/>
                <w:szCs w:val="28"/>
              </w:rPr>
            </w:pPr>
            <w:r w:rsidRPr="00855556">
              <w:rPr>
                <w:rFonts w:ascii="Times New Roman" w:hAnsi="Times New Roman"/>
                <w:b/>
                <w:sz w:val="28"/>
                <w:szCs w:val="28"/>
              </w:rPr>
              <w:t>БЕРЕЗОВСКИЙ ПОСЕЛКОВЫЙ СОВЕТ ДЕПУТАТОВ</w:t>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spacing w:after="0" w:line="240" w:lineRule="auto"/>
              <w:jc w:val="center"/>
              <w:rPr>
                <w:rFonts w:ascii="Times New Roman" w:hAnsi="Times New Roman"/>
                <w:b/>
                <w:sz w:val="28"/>
                <w:szCs w:val="28"/>
              </w:rPr>
            </w:pPr>
            <w:r w:rsidRPr="00855556">
              <w:rPr>
                <w:rFonts w:ascii="Times New Roman" w:hAnsi="Times New Roman"/>
                <w:b/>
                <w:sz w:val="28"/>
                <w:szCs w:val="28"/>
              </w:rPr>
              <w:t>РЕШЕНИЕ</w:t>
            </w:r>
          </w:p>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r w:rsidRPr="00855556">
              <w:rPr>
                <w:rFonts w:ascii="Times New Roman" w:hAnsi="Times New Roman"/>
                <w:sz w:val="28"/>
                <w:szCs w:val="28"/>
              </w:rPr>
              <w:t>п. Березовка</w:t>
            </w: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p>
        </w:tc>
      </w:tr>
    </w:tbl>
    <w:p w:rsidR="00855556" w:rsidRPr="0080211F" w:rsidRDefault="00855556" w:rsidP="001379F2">
      <w:pPr>
        <w:spacing w:after="0" w:line="240" w:lineRule="auto"/>
        <w:ind w:firstLine="0"/>
        <w:rPr>
          <w:rFonts w:ascii="Times New Roman" w:hAnsi="Times New Roman"/>
          <w:sz w:val="28"/>
          <w:szCs w:val="28"/>
        </w:rPr>
      </w:pPr>
      <w:r w:rsidRPr="0080211F">
        <w:rPr>
          <w:rFonts w:ascii="Times New Roman" w:hAnsi="Times New Roman"/>
          <w:sz w:val="28"/>
          <w:szCs w:val="28"/>
        </w:rPr>
        <w:t>«</w:t>
      </w:r>
      <w:r w:rsidR="00C93648" w:rsidRPr="0080211F">
        <w:rPr>
          <w:rFonts w:ascii="Times New Roman" w:hAnsi="Times New Roman"/>
          <w:sz w:val="28"/>
          <w:szCs w:val="28"/>
        </w:rPr>
        <w:t xml:space="preserve"> </w:t>
      </w:r>
      <w:r w:rsidR="00B04F23">
        <w:rPr>
          <w:rFonts w:ascii="Times New Roman" w:hAnsi="Times New Roman"/>
          <w:sz w:val="28"/>
          <w:szCs w:val="28"/>
        </w:rPr>
        <w:t>24</w:t>
      </w:r>
      <w:r w:rsidRPr="0080211F">
        <w:rPr>
          <w:rFonts w:ascii="Times New Roman" w:hAnsi="Times New Roman"/>
          <w:sz w:val="28"/>
          <w:szCs w:val="28"/>
        </w:rPr>
        <w:t xml:space="preserve">» </w:t>
      </w:r>
      <w:r w:rsidR="00B04F23">
        <w:rPr>
          <w:rFonts w:ascii="Times New Roman" w:hAnsi="Times New Roman"/>
          <w:sz w:val="28"/>
          <w:szCs w:val="28"/>
        </w:rPr>
        <w:t>мая</w:t>
      </w:r>
      <w:r w:rsidR="00C93648" w:rsidRPr="0080211F">
        <w:rPr>
          <w:rFonts w:ascii="Times New Roman" w:hAnsi="Times New Roman"/>
          <w:sz w:val="28"/>
          <w:szCs w:val="28"/>
        </w:rPr>
        <w:t xml:space="preserve"> 20</w:t>
      </w:r>
      <w:r w:rsidR="00DF5D3B">
        <w:rPr>
          <w:rFonts w:ascii="Times New Roman" w:hAnsi="Times New Roman"/>
          <w:sz w:val="28"/>
          <w:szCs w:val="28"/>
        </w:rPr>
        <w:t>22</w:t>
      </w:r>
      <w:r w:rsidRPr="0080211F">
        <w:rPr>
          <w:rFonts w:ascii="Times New Roman" w:hAnsi="Times New Roman"/>
          <w:sz w:val="28"/>
          <w:szCs w:val="28"/>
        </w:rPr>
        <w:t xml:space="preserve"> г.</w:t>
      </w:r>
      <w:r w:rsidRPr="0080211F">
        <w:rPr>
          <w:rFonts w:ascii="Times New Roman" w:hAnsi="Times New Roman"/>
          <w:sz w:val="28"/>
          <w:szCs w:val="28"/>
        </w:rPr>
        <w:tab/>
      </w:r>
      <w:r w:rsidRPr="0080211F">
        <w:rPr>
          <w:rFonts w:ascii="Times New Roman" w:hAnsi="Times New Roman"/>
          <w:sz w:val="28"/>
          <w:szCs w:val="28"/>
        </w:rPr>
        <w:tab/>
        <w:t xml:space="preserve">       </w:t>
      </w:r>
      <w:r w:rsidR="00DB2D90" w:rsidRPr="0080211F">
        <w:rPr>
          <w:rFonts w:ascii="Times New Roman" w:hAnsi="Times New Roman"/>
          <w:sz w:val="28"/>
          <w:szCs w:val="28"/>
        </w:rPr>
        <w:t xml:space="preserve"> </w:t>
      </w:r>
      <w:r w:rsidR="00DB2D90" w:rsidRPr="0080211F">
        <w:rPr>
          <w:rFonts w:ascii="Times New Roman" w:hAnsi="Times New Roman"/>
          <w:sz w:val="28"/>
          <w:szCs w:val="28"/>
        </w:rPr>
        <w:tab/>
      </w:r>
      <w:r w:rsidR="00DB2D90" w:rsidRPr="0080211F">
        <w:rPr>
          <w:rFonts w:ascii="Times New Roman" w:hAnsi="Times New Roman"/>
          <w:sz w:val="28"/>
          <w:szCs w:val="28"/>
        </w:rPr>
        <w:tab/>
      </w:r>
      <w:r w:rsidR="00C93648" w:rsidRPr="0080211F">
        <w:rPr>
          <w:rFonts w:ascii="Times New Roman" w:hAnsi="Times New Roman"/>
          <w:sz w:val="28"/>
          <w:szCs w:val="28"/>
        </w:rPr>
        <w:t xml:space="preserve">             </w:t>
      </w:r>
      <w:r w:rsidRPr="0080211F">
        <w:rPr>
          <w:rFonts w:ascii="Times New Roman" w:hAnsi="Times New Roman"/>
          <w:sz w:val="28"/>
          <w:szCs w:val="28"/>
        </w:rPr>
        <w:t xml:space="preserve">     </w:t>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Pr="0080211F">
        <w:rPr>
          <w:rFonts w:ascii="Times New Roman" w:hAnsi="Times New Roman"/>
          <w:sz w:val="28"/>
          <w:szCs w:val="28"/>
        </w:rPr>
        <w:t xml:space="preserve">№ </w:t>
      </w:r>
      <w:r w:rsidR="00DF5D3B">
        <w:rPr>
          <w:rFonts w:ascii="Times New Roman" w:hAnsi="Times New Roman"/>
          <w:sz w:val="28"/>
          <w:szCs w:val="28"/>
        </w:rPr>
        <w:t>1</w:t>
      </w:r>
      <w:r w:rsidR="00B04F23">
        <w:rPr>
          <w:rFonts w:ascii="Times New Roman" w:hAnsi="Times New Roman"/>
          <w:sz w:val="28"/>
          <w:szCs w:val="28"/>
        </w:rPr>
        <w:t>9-3</w:t>
      </w:r>
    </w:p>
    <w:p w:rsidR="00855556" w:rsidRDefault="00855556" w:rsidP="001379F2">
      <w:pPr>
        <w:pStyle w:val="ConsPlusTitle"/>
        <w:jc w:val="both"/>
        <w:rPr>
          <w:rFonts w:ascii="Times New Roman" w:hAnsi="Times New Roman" w:cs="Times New Roman"/>
          <w:b w:val="0"/>
          <w:sz w:val="28"/>
          <w:szCs w:val="28"/>
        </w:rPr>
      </w:pPr>
    </w:p>
    <w:p w:rsidR="003C0BD5" w:rsidRDefault="003C0BD5" w:rsidP="001379F2">
      <w:pPr>
        <w:pStyle w:val="ConsPlusTitle"/>
        <w:rPr>
          <w:rFonts w:ascii="Times New Roman" w:hAnsi="Times New Roman" w:cs="Times New Roman"/>
          <w:b w:val="0"/>
          <w:sz w:val="28"/>
          <w:szCs w:val="28"/>
        </w:rPr>
      </w:pPr>
    </w:p>
    <w:p w:rsidR="0080211F" w:rsidRDefault="00DF5D3B" w:rsidP="001379F2">
      <w:pPr>
        <w:pStyle w:val="ConsPlusTitle"/>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поселкового Совета депутатов от 25.02.2019 № 37-5 «</w:t>
      </w:r>
      <w:r w:rsidR="00C93648" w:rsidRPr="0080211F">
        <w:rPr>
          <w:rFonts w:ascii="Times New Roman" w:hAnsi="Times New Roman" w:cs="Times New Roman"/>
          <w:b w:val="0"/>
          <w:sz w:val="28"/>
          <w:szCs w:val="28"/>
        </w:rPr>
        <w:t xml:space="preserve">Об утверждении Положения о поощрении, премировании </w:t>
      </w:r>
    </w:p>
    <w:p w:rsidR="001379F2" w:rsidRDefault="00C93648" w:rsidP="001379F2">
      <w:pPr>
        <w:pStyle w:val="ConsPlusTitle"/>
        <w:rPr>
          <w:rFonts w:ascii="Times New Roman" w:hAnsi="Times New Roman" w:cs="Times New Roman"/>
          <w:b w:val="0"/>
          <w:sz w:val="28"/>
          <w:szCs w:val="28"/>
        </w:rPr>
      </w:pPr>
      <w:r w:rsidRPr="0080211F">
        <w:rPr>
          <w:rFonts w:ascii="Times New Roman" w:hAnsi="Times New Roman" w:cs="Times New Roman"/>
          <w:b w:val="0"/>
          <w:sz w:val="28"/>
          <w:szCs w:val="28"/>
        </w:rPr>
        <w:t xml:space="preserve">и выплате материальной помощи муниципальным служащим </w:t>
      </w:r>
    </w:p>
    <w:p w:rsidR="00C93648" w:rsidRDefault="00C93648" w:rsidP="001379F2">
      <w:pPr>
        <w:pStyle w:val="ConsPlusTitle"/>
        <w:rPr>
          <w:rFonts w:ascii="Times New Roman" w:hAnsi="Times New Roman" w:cs="Times New Roman"/>
          <w:b w:val="0"/>
          <w:sz w:val="28"/>
          <w:szCs w:val="28"/>
        </w:rPr>
      </w:pPr>
      <w:r w:rsidRPr="0080211F">
        <w:rPr>
          <w:rFonts w:ascii="Times New Roman" w:hAnsi="Times New Roman" w:cs="Times New Roman"/>
          <w:b w:val="0"/>
          <w:sz w:val="28"/>
          <w:szCs w:val="28"/>
        </w:rPr>
        <w:t>администрации поселка Березовка</w:t>
      </w:r>
      <w:r w:rsidR="00DF5D3B">
        <w:rPr>
          <w:rFonts w:ascii="Times New Roman" w:hAnsi="Times New Roman" w:cs="Times New Roman"/>
          <w:b w:val="0"/>
          <w:sz w:val="28"/>
          <w:szCs w:val="28"/>
        </w:rPr>
        <w:t>»</w:t>
      </w:r>
      <w:r w:rsidRPr="0080211F">
        <w:rPr>
          <w:rFonts w:ascii="Times New Roman" w:hAnsi="Times New Roman" w:cs="Times New Roman"/>
          <w:b w:val="0"/>
          <w:sz w:val="28"/>
          <w:szCs w:val="28"/>
        </w:rPr>
        <w:t xml:space="preserve"> </w:t>
      </w:r>
    </w:p>
    <w:p w:rsidR="0080211F" w:rsidRPr="0080211F" w:rsidRDefault="0080211F" w:rsidP="001379F2">
      <w:pPr>
        <w:pStyle w:val="ConsPlusTitle"/>
        <w:rPr>
          <w:rFonts w:ascii="Times New Roman" w:hAnsi="Times New Roman" w:cs="Times New Roman"/>
          <w:b w:val="0"/>
          <w:sz w:val="28"/>
          <w:szCs w:val="28"/>
        </w:rPr>
      </w:pPr>
    </w:p>
    <w:p w:rsidR="0080211F" w:rsidRPr="0080211F" w:rsidRDefault="00887264"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В соответствии со </w:t>
      </w:r>
      <w:hyperlink r:id="rId9" w:history="1">
        <w:r w:rsidRPr="0080211F">
          <w:rPr>
            <w:rFonts w:ascii="Times New Roman" w:hAnsi="Times New Roman" w:cs="Times New Roman"/>
            <w:color w:val="000000" w:themeColor="text1"/>
            <w:sz w:val="28"/>
            <w:szCs w:val="28"/>
          </w:rPr>
          <w:t>статьей</w:t>
        </w:r>
        <w:r w:rsidR="0006329A" w:rsidRPr="0080211F">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22, 191</w:t>
        </w:r>
      </w:hyperlink>
      <w:r w:rsidR="008173BA" w:rsidRPr="0080211F">
        <w:rPr>
          <w:rFonts w:ascii="Times New Roman" w:hAnsi="Times New Roman" w:cs="Times New Roman"/>
          <w:color w:val="000000" w:themeColor="text1"/>
          <w:sz w:val="28"/>
          <w:szCs w:val="28"/>
        </w:rPr>
        <w:t xml:space="preserve"> Трудового кодекса Российской Федерации, </w:t>
      </w:r>
      <w:hyperlink r:id="rId10" w:history="1">
        <w:r w:rsidR="0006329A" w:rsidRPr="0080211F">
          <w:rPr>
            <w:rFonts w:ascii="Times New Roman" w:hAnsi="Times New Roman" w:cs="Times New Roman"/>
            <w:color w:val="000000" w:themeColor="text1"/>
            <w:sz w:val="28"/>
            <w:szCs w:val="28"/>
          </w:rPr>
          <w:t>стат</w:t>
        </w:r>
        <w:r w:rsidRPr="0080211F">
          <w:rPr>
            <w:rFonts w:ascii="Times New Roman" w:hAnsi="Times New Roman" w:cs="Times New Roman"/>
            <w:color w:val="000000" w:themeColor="text1"/>
            <w:sz w:val="28"/>
            <w:szCs w:val="28"/>
          </w:rPr>
          <w:t>ьей</w:t>
        </w:r>
        <w:r w:rsidR="008173BA" w:rsidRPr="0080211F">
          <w:rPr>
            <w:rFonts w:ascii="Times New Roman" w:hAnsi="Times New Roman" w:cs="Times New Roman"/>
            <w:color w:val="000000" w:themeColor="text1"/>
            <w:sz w:val="28"/>
            <w:szCs w:val="28"/>
          </w:rPr>
          <w:t xml:space="preserve"> 22</w:t>
        </w:r>
      </w:hyperlink>
      <w:r w:rsidR="008173BA" w:rsidRPr="0080211F">
        <w:rPr>
          <w:rFonts w:ascii="Times New Roman" w:hAnsi="Times New Roman" w:cs="Times New Roman"/>
          <w:color w:val="000000" w:themeColor="text1"/>
          <w:sz w:val="28"/>
          <w:szCs w:val="28"/>
        </w:rPr>
        <w:t xml:space="preserve">, </w:t>
      </w:r>
      <w:hyperlink r:id="rId11" w:history="1">
        <w:r w:rsidR="008173BA" w:rsidRPr="0080211F">
          <w:rPr>
            <w:rFonts w:ascii="Times New Roman" w:hAnsi="Times New Roman" w:cs="Times New Roman"/>
            <w:color w:val="000000" w:themeColor="text1"/>
            <w:sz w:val="28"/>
            <w:szCs w:val="28"/>
          </w:rPr>
          <w:t>26</w:t>
        </w:r>
      </w:hyperlink>
      <w:r w:rsidR="008173BA" w:rsidRPr="0080211F">
        <w:rPr>
          <w:rFonts w:ascii="Times New Roman" w:hAnsi="Times New Roman" w:cs="Times New Roman"/>
          <w:color w:val="000000" w:themeColor="text1"/>
          <w:sz w:val="28"/>
          <w:szCs w:val="28"/>
        </w:rPr>
        <w:t xml:space="preserve"> Федерального закона от 02.03.2007 </w:t>
      </w:r>
      <w:r w:rsidR="0006329A" w:rsidRPr="0080211F">
        <w:rPr>
          <w:rFonts w:ascii="Times New Roman" w:hAnsi="Times New Roman" w:cs="Times New Roman"/>
          <w:color w:val="000000" w:themeColor="text1"/>
          <w:sz w:val="28"/>
          <w:szCs w:val="28"/>
        </w:rPr>
        <w:t>№25-ФЗ «</w:t>
      </w:r>
      <w:r w:rsidR="008173BA" w:rsidRPr="0080211F">
        <w:rPr>
          <w:rFonts w:ascii="Times New Roman" w:hAnsi="Times New Roman" w:cs="Times New Roman"/>
          <w:color w:val="000000" w:themeColor="text1"/>
          <w:sz w:val="28"/>
          <w:szCs w:val="28"/>
        </w:rPr>
        <w:t>О муниципально</w:t>
      </w:r>
      <w:r w:rsidR="0006329A" w:rsidRPr="0080211F">
        <w:rPr>
          <w:rFonts w:ascii="Times New Roman" w:hAnsi="Times New Roman" w:cs="Times New Roman"/>
          <w:color w:val="000000" w:themeColor="text1"/>
          <w:sz w:val="28"/>
          <w:szCs w:val="28"/>
        </w:rPr>
        <w:t>й службе в Российской Федерации»</w:t>
      </w:r>
      <w:r w:rsidR="008173BA" w:rsidRPr="0080211F">
        <w:rPr>
          <w:rFonts w:ascii="Times New Roman" w:hAnsi="Times New Roman" w:cs="Times New Roman"/>
          <w:color w:val="000000" w:themeColor="text1"/>
          <w:sz w:val="28"/>
          <w:szCs w:val="28"/>
        </w:rPr>
        <w:t xml:space="preserve">, </w:t>
      </w:r>
      <w:hyperlink r:id="rId12" w:history="1">
        <w:r w:rsidR="0006329A" w:rsidRPr="0080211F">
          <w:rPr>
            <w:rFonts w:ascii="Times New Roman" w:hAnsi="Times New Roman" w:cs="Times New Roman"/>
            <w:color w:val="000000" w:themeColor="text1"/>
            <w:sz w:val="28"/>
            <w:szCs w:val="28"/>
          </w:rPr>
          <w:t>стать</w:t>
        </w:r>
        <w:r w:rsidRPr="0080211F">
          <w:rPr>
            <w:rFonts w:ascii="Times New Roman" w:hAnsi="Times New Roman" w:cs="Times New Roman"/>
            <w:color w:val="000000" w:themeColor="text1"/>
            <w:sz w:val="28"/>
            <w:szCs w:val="28"/>
          </w:rPr>
          <w:t>ей</w:t>
        </w:r>
        <w:r w:rsidR="008173BA" w:rsidRPr="0080211F">
          <w:rPr>
            <w:rFonts w:ascii="Times New Roman" w:hAnsi="Times New Roman" w:cs="Times New Roman"/>
            <w:color w:val="000000" w:themeColor="text1"/>
            <w:sz w:val="28"/>
            <w:szCs w:val="28"/>
          </w:rPr>
          <w:t xml:space="preserve"> 7</w:t>
        </w:r>
      </w:hyperlink>
      <w:r w:rsidR="008173BA" w:rsidRPr="0080211F">
        <w:rPr>
          <w:rFonts w:ascii="Times New Roman" w:hAnsi="Times New Roman" w:cs="Times New Roman"/>
          <w:color w:val="000000" w:themeColor="text1"/>
          <w:sz w:val="28"/>
          <w:szCs w:val="28"/>
        </w:rPr>
        <w:t xml:space="preserve">, </w:t>
      </w:r>
      <w:hyperlink r:id="rId13" w:history="1">
        <w:r w:rsidR="008173BA" w:rsidRPr="0080211F">
          <w:rPr>
            <w:rFonts w:ascii="Times New Roman" w:hAnsi="Times New Roman" w:cs="Times New Roman"/>
            <w:color w:val="000000" w:themeColor="text1"/>
            <w:sz w:val="28"/>
            <w:szCs w:val="28"/>
          </w:rPr>
          <w:t>11</w:t>
        </w:r>
      </w:hyperlink>
      <w:r w:rsidR="008173BA" w:rsidRPr="0080211F">
        <w:rPr>
          <w:rFonts w:ascii="Times New Roman" w:hAnsi="Times New Roman" w:cs="Times New Roman"/>
          <w:color w:val="000000" w:themeColor="text1"/>
          <w:sz w:val="28"/>
          <w:szCs w:val="28"/>
        </w:rPr>
        <w:t xml:space="preserve"> Закона Кр</w:t>
      </w:r>
      <w:r w:rsidR="0006329A" w:rsidRPr="0080211F">
        <w:rPr>
          <w:rFonts w:ascii="Times New Roman" w:hAnsi="Times New Roman" w:cs="Times New Roman"/>
          <w:color w:val="000000" w:themeColor="text1"/>
          <w:sz w:val="28"/>
          <w:szCs w:val="28"/>
        </w:rPr>
        <w:t>асноярского края от 24.04.2008 №5-1565 «</w:t>
      </w:r>
      <w:r w:rsidR="008173BA" w:rsidRPr="0080211F">
        <w:rPr>
          <w:rFonts w:ascii="Times New Roman" w:hAnsi="Times New Roman" w:cs="Times New Roman"/>
          <w:color w:val="000000" w:themeColor="text1"/>
          <w:sz w:val="28"/>
          <w:szCs w:val="28"/>
        </w:rPr>
        <w:t>Об особенностях правового регулирования муниципальной службы в Красноярском крае</w:t>
      </w:r>
      <w:r w:rsidR="0006329A" w:rsidRPr="0080211F">
        <w:rPr>
          <w:rFonts w:ascii="Times New Roman" w:hAnsi="Times New Roman" w:cs="Times New Roman"/>
          <w:color w:val="000000" w:themeColor="text1"/>
          <w:sz w:val="28"/>
          <w:szCs w:val="28"/>
        </w:rPr>
        <w:t>»</w:t>
      </w:r>
      <w:r w:rsidR="008173BA" w:rsidRPr="0080211F">
        <w:rPr>
          <w:rFonts w:ascii="Times New Roman" w:hAnsi="Times New Roman" w:cs="Times New Roman"/>
          <w:color w:val="000000" w:themeColor="text1"/>
          <w:sz w:val="28"/>
          <w:szCs w:val="28"/>
        </w:rPr>
        <w:t xml:space="preserve">, </w:t>
      </w:r>
      <w:r w:rsidRPr="0080211F">
        <w:rPr>
          <w:rFonts w:ascii="Times New Roman" w:hAnsi="Times New Roman" w:cs="Times New Roman"/>
          <w:color w:val="000000" w:themeColor="text1"/>
          <w:sz w:val="28"/>
          <w:szCs w:val="28"/>
        </w:rPr>
        <w:t>руководствуясь</w:t>
      </w:r>
      <w:r w:rsidR="00995738">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Устав</w:t>
      </w:r>
      <w:r w:rsidR="00995738">
        <w:rPr>
          <w:rFonts w:ascii="Times New Roman" w:hAnsi="Times New Roman" w:cs="Times New Roman"/>
          <w:color w:val="000000" w:themeColor="text1"/>
          <w:sz w:val="28"/>
          <w:szCs w:val="28"/>
        </w:rPr>
        <w:t>ом</w:t>
      </w:r>
      <w:r w:rsidR="008173BA" w:rsidRPr="0080211F">
        <w:rPr>
          <w:rFonts w:ascii="Times New Roman" w:hAnsi="Times New Roman" w:cs="Times New Roman"/>
          <w:color w:val="000000" w:themeColor="text1"/>
          <w:sz w:val="28"/>
          <w:szCs w:val="28"/>
        </w:rPr>
        <w:t xml:space="preserve"> поселка Березовка, Березовский поселковый Совет депутатов </w:t>
      </w:r>
      <w:r w:rsidR="008173BA" w:rsidRPr="0080211F">
        <w:rPr>
          <w:rFonts w:ascii="Times New Roman" w:hAnsi="Times New Roman" w:cs="Times New Roman"/>
          <w:b/>
          <w:color w:val="000000" w:themeColor="text1"/>
          <w:sz w:val="28"/>
          <w:szCs w:val="28"/>
        </w:rPr>
        <w:t>РЕШИЛ</w:t>
      </w:r>
      <w:r w:rsidR="008173BA" w:rsidRPr="0080211F">
        <w:rPr>
          <w:rFonts w:ascii="Times New Roman" w:hAnsi="Times New Roman" w:cs="Times New Roman"/>
          <w:color w:val="000000" w:themeColor="text1"/>
          <w:sz w:val="28"/>
          <w:szCs w:val="28"/>
        </w:rPr>
        <w:t>:</w:t>
      </w:r>
    </w:p>
    <w:p w:rsidR="00E156E7" w:rsidRDefault="008173BA"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1. </w:t>
      </w:r>
      <w:r w:rsidR="007A2B59">
        <w:rPr>
          <w:rFonts w:ascii="Times New Roman" w:hAnsi="Times New Roman" w:cs="Times New Roman"/>
          <w:color w:val="000000" w:themeColor="text1"/>
          <w:sz w:val="28"/>
          <w:szCs w:val="28"/>
        </w:rPr>
        <w:t>Внести в решение поселкового Совета депутатов от 25.02.2019 №   37-5 «Об у</w:t>
      </w:r>
      <w:r w:rsidRPr="0080211F">
        <w:rPr>
          <w:rFonts w:ascii="Times New Roman" w:hAnsi="Times New Roman" w:cs="Times New Roman"/>
          <w:color w:val="000000" w:themeColor="text1"/>
          <w:sz w:val="28"/>
          <w:szCs w:val="28"/>
        </w:rPr>
        <w:t>твер</w:t>
      </w:r>
      <w:r w:rsidR="007A2B59">
        <w:rPr>
          <w:rFonts w:ascii="Times New Roman" w:hAnsi="Times New Roman" w:cs="Times New Roman"/>
          <w:color w:val="000000" w:themeColor="text1"/>
          <w:sz w:val="28"/>
          <w:szCs w:val="28"/>
        </w:rPr>
        <w:t>ж</w:t>
      </w:r>
      <w:r w:rsidRPr="0080211F">
        <w:rPr>
          <w:rFonts w:ascii="Times New Roman" w:hAnsi="Times New Roman" w:cs="Times New Roman"/>
          <w:color w:val="000000" w:themeColor="text1"/>
          <w:sz w:val="28"/>
          <w:szCs w:val="28"/>
        </w:rPr>
        <w:t>д</w:t>
      </w:r>
      <w:r w:rsidR="007A2B59">
        <w:rPr>
          <w:rFonts w:ascii="Times New Roman" w:hAnsi="Times New Roman" w:cs="Times New Roman"/>
          <w:color w:val="000000" w:themeColor="text1"/>
          <w:sz w:val="28"/>
          <w:szCs w:val="28"/>
        </w:rPr>
        <w:t>ении</w:t>
      </w:r>
      <w:r w:rsidRPr="0080211F">
        <w:rPr>
          <w:rFonts w:ascii="Times New Roman" w:hAnsi="Times New Roman" w:cs="Times New Roman"/>
          <w:color w:val="000000" w:themeColor="text1"/>
          <w:sz w:val="28"/>
          <w:szCs w:val="28"/>
        </w:rPr>
        <w:t xml:space="preserve"> </w:t>
      </w:r>
      <w:hyperlink w:anchor="Par33" w:history="1">
        <w:r w:rsidRPr="0080211F">
          <w:rPr>
            <w:rFonts w:ascii="Times New Roman" w:hAnsi="Times New Roman" w:cs="Times New Roman"/>
            <w:color w:val="000000" w:themeColor="text1"/>
            <w:sz w:val="28"/>
            <w:szCs w:val="28"/>
          </w:rPr>
          <w:t>Положени</w:t>
        </w:r>
      </w:hyperlink>
      <w:r w:rsidR="007A2B59">
        <w:t>я</w:t>
      </w:r>
      <w:r w:rsidRPr="0080211F">
        <w:rPr>
          <w:rFonts w:ascii="Times New Roman" w:hAnsi="Times New Roman" w:cs="Times New Roman"/>
          <w:color w:val="000000" w:themeColor="text1"/>
          <w:sz w:val="28"/>
          <w:szCs w:val="28"/>
        </w:rPr>
        <w:t xml:space="preserve"> о поощрении, премир</w:t>
      </w:r>
      <w:r w:rsidR="0080211F" w:rsidRPr="0080211F">
        <w:rPr>
          <w:rFonts w:ascii="Times New Roman" w:hAnsi="Times New Roman" w:cs="Times New Roman"/>
          <w:color w:val="000000" w:themeColor="text1"/>
          <w:sz w:val="28"/>
          <w:szCs w:val="28"/>
        </w:rPr>
        <w:t xml:space="preserve">овании и выплате единовременной </w:t>
      </w:r>
      <w:r w:rsidRPr="0080211F">
        <w:rPr>
          <w:rFonts w:ascii="Times New Roman" w:hAnsi="Times New Roman" w:cs="Times New Roman"/>
          <w:color w:val="000000" w:themeColor="text1"/>
          <w:sz w:val="28"/>
          <w:szCs w:val="28"/>
        </w:rPr>
        <w:t>материальной помощи муниципальным служащим  администрации поселка Березовка</w:t>
      </w:r>
      <w:r w:rsidR="007A2B59">
        <w:rPr>
          <w:rFonts w:ascii="Times New Roman" w:hAnsi="Times New Roman" w:cs="Times New Roman"/>
          <w:color w:val="000000" w:themeColor="text1"/>
          <w:sz w:val="28"/>
          <w:szCs w:val="28"/>
        </w:rPr>
        <w:t>»</w:t>
      </w:r>
      <w:r w:rsidRPr="0080211F">
        <w:rPr>
          <w:rFonts w:ascii="Times New Roman" w:hAnsi="Times New Roman" w:cs="Times New Roman"/>
          <w:color w:val="000000" w:themeColor="text1"/>
          <w:sz w:val="28"/>
          <w:szCs w:val="28"/>
        </w:rPr>
        <w:t>, с</w:t>
      </w:r>
      <w:r w:rsidR="007A2B59">
        <w:rPr>
          <w:rFonts w:ascii="Times New Roman" w:hAnsi="Times New Roman" w:cs="Times New Roman"/>
          <w:color w:val="000000" w:themeColor="text1"/>
          <w:sz w:val="28"/>
          <w:szCs w:val="28"/>
        </w:rPr>
        <w:t>ледующие</w:t>
      </w:r>
      <w:r w:rsidRPr="0080211F">
        <w:rPr>
          <w:rFonts w:ascii="Times New Roman" w:hAnsi="Times New Roman" w:cs="Times New Roman"/>
          <w:color w:val="000000" w:themeColor="text1"/>
          <w:sz w:val="28"/>
          <w:szCs w:val="28"/>
        </w:rPr>
        <w:t xml:space="preserve"> </w:t>
      </w:r>
      <w:r w:rsidR="007A2B59">
        <w:rPr>
          <w:rFonts w:ascii="Times New Roman" w:hAnsi="Times New Roman" w:cs="Times New Roman"/>
          <w:color w:val="000000" w:themeColor="text1"/>
          <w:sz w:val="28"/>
          <w:szCs w:val="28"/>
        </w:rPr>
        <w:t>изменения:</w:t>
      </w:r>
    </w:p>
    <w:p w:rsidR="00E156E7" w:rsidRDefault="00873AE4" w:rsidP="001379F2">
      <w:pPr>
        <w:pStyle w:val="ConsPlusNormal"/>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в</w:t>
      </w:r>
      <w:r w:rsidR="007A2B59">
        <w:rPr>
          <w:rFonts w:ascii="Times New Roman" w:hAnsi="Times New Roman" w:cs="Times New Roman"/>
          <w:color w:val="000000" w:themeColor="text1"/>
          <w:sz w:val="28"/>
          <w:szCs w:val="28"/>
        </w:rPr>
        <w:t xml:space="preserve"> приложении к Решению пункты</w:t>
      </w:r>
      <w:r w:rsidR="004961D5">
        <w:rPr>
          <w:rFonts w:ascii="Times New Roman" w:hAnsi="Times New Roman" w:cs="Times New Roman"/>
          <w:color w:val="000000" w:themeColor="text1"/>
          <w:sz w:val="28"/>
          <w:szCs w:val="28"/>
        </w:rPr>
        <w:t xml:space="preserve"> </w:t>
      </w:r>
      <w:r w:rsidR="00655F15">
        <w:rPr>
          <w:rFonts w:ascii="Times New Roman" w:hAnsi="Times New Roman" w:cs="Times New Roman"/>
          <w:color w:val="000000" w:themeColor="text1"/>
          <w:sz w:val="28"/>
          <w:szCs w:val="28"/>
        </w:rPr>
        <w:t xml:space="preserve">1.1, 3.3, 3.4, 3.5 </w:t>
      </w:r>
      <w:r>
        <w:rPr>
          <w:rFonts w:ascii="Times New Roman" w:hAnsi="Times New Roman" w:cs="Times New Roman"/>
          <w:color w:val="000000" w:themeColor="text1"/>
          <w:sz w:val="28"/>
          <w:szCs w:val="28"/>
        </w:rPr>
        <w:t>изложить в следующей редакции</w:t>
      </w:r>
      <w:r w:rsidR="00E156E7">
        <w:rPr>
          <w:rFonts w:ascii="Times New Roman" w:hAnsi="Times New Roman"/>
          <w:color w:val="000000" w:themeColor="text1"/>
          <w:sz w:val="28"/>
          <w:szCs w:val="28"/>
        </w:rPr>
        <w:t>:</w:t>
      </w:r>
    </w:p>
    <w:p w:rsidR="00DB337D" w:rsidRDefault="007A2B59" w:rsidP="007A2B59">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olor w:val="000000" w:themeColor="text1"/>
          <w:sz w:val="28"/>
          <w:szCs w:val="28"/>
        </w:rPr>
        <w:t>«</w:t>
      </w:r>
      <w:r w:rsidRPr="007A2B59">
        <w:rPr>
          <w:rFonts w:ascii="Times New Roman" w:hAnsi="Times New Roman"/>
          <w:b w:val="0"/>
          <w:color w:val="000000" w:themeColor="text1"/>
          <w:sz w:val="28"/>
          <w:szCs w:val="28"/>
        </w:rPr>
        <w:t>1.1</w:t>
      </w:r>
      <w:r w:rsidRPr="002A4D55">
        <w:rPr>
          <w:rFonts w:ascii="Times New Roman" w:hAnsi="Times New Roman" w:cs="Times New Roman"/>
          <w:b w:val="0"/>
          <w:color w:val="000000" w:themeColor="text1"/>
          <w:sz w:val="28"/>
          <w:szCs w:val="28"/>
        </w:rPr>
        <w:t xml:space="preserve"> </w:t>
      </w:r>
      <w:r w:rsidRPr="002A4D55">
        <w:rPr>
          <w:rFonts w:ascii="Times New Roman" w:hAnsi="Times New Roman" w:cs="Times New Roman"/>
          <w:b w:val="0"/>
          <w:iCs/>
          <w:color w:val="000000" w:themeColor="text1"/>
          <w:sz w:val="28"/>
          <w:szCs w:val="28"/>
        </w:rPr>
        <w:t xml:space="preserve">Настоящее Положение </w:t>
      </w:r>
      <w:r w:rsidRPr="002A4D55">
        <w:rPr>
          <w:rFonts w:ascii="Times New Roman" w:hAnsi="Times New Roman" w:cs="Times New Roman"/>
          <w:b w:val="0"/>
          <w:color w:val="000000" w:themeColor="text1"/>
          <w:sz w:val="28"/>
          <w:szCs w:val="28"/>
        </w:rPr>
        <w:t xml:space="preserve">о поощрении, премировании и выплате материальной помощи муниципальным служащим администрации поселка Березовка </w:t>
      </w:r>
      <w:r w:rsidRPr="002A4D55">
        <w:rPr>
          <w:rFonts w:ascii="Times New Roman" w:hAnsi="Times New Roman" w:cs="Times New Roman"/>
          <w:b w:val="0"/>
          <w:iCs/>
          <w:color w:val="000000" w:themeColor="text1"/>
          <w:sz w:val="28"/>
          <w:szCs w:val="28"/>
        </w:rPr>
        <w:t>(далее - Положение)</w:t>
      </w:r>
      <w:r w:rsidRPr="002A4D55">
        <w:rPr>
          <w:rFonts w:ascii="Times New Roman" w:hAnsi="Times New Roman" w:cs="Times New Roman"/>
          <w:b w:val="0"/>
          <w:i/>
          <w:iCs/>
          <w:color w:val="000000" w:themeColor="text1"/>
          <w:sz w:val="28"/>
          <w:szCs w:val="28"/>
        </w:rPr>
        <w:t xml:space="preserve"> </w:t>
      </w:r>
      <w:r w:rsidRPr="002A4D55">
        <w:rPr>
          <w:rFonts w:ascii="Times New Roman" w:hAnsi="Times New Roman" w:cs="Times New Roman"/>
          <w:b w:val="0"/>
          <w:iCs/>
          <w:color w:val="000000" w:themeColor="text1"/>
          <w:sz w:val="28"/>
          <w:szCs w:val="28"/>
        </w:rPr>
        <w:t xml:space="preserve">разработано в соответствии с Трудовым кодексом Российской Федерации, Федеральными законами от 06.10.2003 №131-ФЗ «Об общих принципах организации местного самоуправления в Российской Федерации», от 02.03.2007 № 25-ФЗ «Об основах муниципальной службы в Российской Федерации», Законом Красноярского края  </w:t>
      </w:r>
      <w:r w:rsidRPr="002A4D55">
        <w:rPr>
          <w:rFonts w:ascii="Times New Roman" w:hAnsi="Times New Roman" w:cs="Times New Roman"/>
          <w:b w:val="0"/>
          <w:color w:val="000000" w:themeColor="text1"/>
          <w:sz w:val="28"/>
          <w:szCs w:val="28"/>
        </w:rPr>
        <w:t xml:space="preserve">от 24.04.2008 № 5-1565 «Об особенностях правового регулирования муниципальной службы в Красноярском крае», </w:t>
      </w:r>
      <w:r w:rsidRPr="002A4D55">
        <w:rPr>
          <w:rFonts w:ascii="Times New Roman" w:hAnsi="Times New Roman" w:cs="Times New Roman"/>
          <w:b w:val="0"/>
          <w:iCs/>
          <w:color w:val="000000" w:themeColor="text1"/>
          <w:sz w:val="28"/>
          <w:szCs w:val="28"/>
        </w:rPr>
        <w:t>Уставом</w:t>
      </w:r>
      <w:r w:rsidRPr="002A4D55">
        <w:rPr>
          <w:rFonts w:ascii="Times New Roman" w:hAnsi="Times New Roman" w:cs="Times New Roman"/>
          <w:b w:val="0"/>
          <w:i/>
          <w:iCs/>
          <w:color w:val="000000" w:themeColor="text1"/>
          <w:sz w:val="28"/>
          <w:szCs w:val="28"/>
        </w:rPr>
        <w:t xml:space="preserve"> </w:t>
      </w:r>
      <w:r w:rsidRPr="002A4D55">
        <w:rPr>
          <w:rFonts w:ascii="Times New Roman" w:hAnsi="Times New Roman" w:cs="Times New Roman"/>
          <w:b w:val="0"/>
          <w:color w:val="000000" w:themeColor="text1"/>
          <w:sz w:val="28"/>
          <w:szCs w:val="28"/>
        </w:rPr>
        <w:t>поселка Березовка, решениями Березовского поселкового Совета депутатов</w:t>
      </w:r>
      <w:r w:rsidR="004961D5">
        <w:rPr>
          <w:rFonts w:ascii="Times New Roman" w:hAnsi="Times New Roman" w:cs="Times New Roman"/>
          <w:b w:val="0"/>
          <w:color w:val="000000" w:themeColor="text1"/>
          <w:sz w:val="28"/>
          <w:szCs w:val="28"/>
        </w:rPr>
        <w:t xml:space="preserve"> и определяет порядок и условия премирования, единовременной выплаты при предоставлении ежегодного оплачиваемого отпуска и выплаты материальной помощи </w:t>
      </w:r>
      <w:r w:rsidR="00E70D84">
        <w:rPr>
          <w:rFonts w:ascii="Times New Roman" w:hAnsi="Times New Roman" w:cs="Times New Roman"/>
          <w:b w:val="0"/>
          <w:color w:val="000000" w:themeColor="text1"/>
          <w:sz w:val="28"/>
          <w:szCs w:val="28"/>
        </w:rPr>
        <w:t>муниципальным служащим, для которых представителем нанимателя является глава поселка</w:t>
      </w:r>
      <w:r w:rsidR="00DB337D">
        <w:rPr>
          <w:rFonts w:ascii="Times New Roman" w:hAnsi="Times New Roman" w:cs="Times New Roman"/>
          <w:b w:val="0"/>
          <w:color w:val="000000" w:themeColor="text1"/>
          <w:sz w:val="28"/>
          <w:szCs w:val="28"/>
        </w:rPr>
        <w:t>».</w:t>
      </w:r>
    </w:p>
    <w:p w:rsidR="007A2B59" w:rsidRDefault="00DB337D" w:rsidP="007A2B59">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«3.3 Конкретные размеры премии муниципальным служащим определяются в преде</w:t>
      </w:r>
      <w:r w:rsidR="00C800A4">
        <w:rPr>
          <w:rFonts w:ascii="Times New Roman" w:hAnsi="Times New Roman" w:cs="Times New Roman"/>
          <w:b w:val="0"/>
          <w:color w:val="000000" w:themeColor="text1"/>
          <w:sz w:val="28"/>
          <w:szCs w:val="28"/>
        </w:rPr>
        <w:t>лах фонда оплаты труда администрации поселка Березовка, в пределах средств увеличения на 10% фонда оплаты труда по итогам работы за месяц и максимальными размерами не ограничиваются».</w:t>
      </w:r>
    </w:p>
    <w:p w:rsidR="00873AE4" w:rsidRPr="002A4D55" w:rsidRDefault="00873AE4" w:rsidP="00873AE4">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C800A4">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 xml:space="preserve"> </w:t>
      </w:r>
      <w:r w:rsidRPr="002A4D55">
        <w:rPr>
          <w:rFonts w:ascii="Times New Roman" w:hAnsi="Times New Roman" w:cs="Times New Roman"/>
          <w:sz w:val="28"/>
          <w:szCs w:val="28"/>
        </w:rPr>
        <w:t>Оценка результатов службы для целей премирования производится в зависимости от:</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   индивидуальных планов работы муниципального служащего;</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выполнения муниципальными служащими поручений Главы поселка Березовка, поручений (заданий) заместителей Главы поселка;</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исполнения муниципальными служащими служебного распорядка и соблюдения служебного поведения;</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степени и качества исполнения муниципальными служащими сроков рассмотрения обращений, заявлений граждан, сроков исполнения документов;</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соблюдения законодательства при выполнении ими должностных обязанностей;</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 оценки со стороны контролирующих органов.</w:t>
      </w:r>
    </w:p>
    <w:p w:rsidR="00873AE4" w:rsidRPr="002A4D55" w:rsidRDefault="00873AE4" w:rsidP="00873AE4">
      <w:pPr>
        <w:pStyle w:val="ConsPlusNormal"/>
        <w:ind w:firstLine="709"/>
        <w:jc w:val="both"/>
        <w:rPr>
          <w:rFonts w:ascii="Times New Roman" w:hAnsi="Times New Roman" w:cs="Times New Roman"/>
          <w:sz w:val="28"/>
          <w:szCs w:val="28"/>
        </w:rPr>
      </w:pPr>
      <w:r w:rsidRPr="002A4D55">
        <w:rPr>
          <w:rFonts w:ascii="Times New Roman" w:hAnsi="Times New Roman" w:cs="Times New Roman"/>
          <w:sz w:val="28"/>
          <w:szCs w:val="28"/>
        </w:rPr>
        <w:t>При определении размера премии могут быть учтены такие обстоятельства, как подготовка на высоком организационном уровне поселковых мероприятий, 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с муниципальными служащими, проходящими испытание, другие положительные и значительные результаты работы.</w:t>
      </w:r>
    </w:p>
    <w:p w:rsidR="00C800A4" w:rsidRDefault="00C800A4" w:rsidP="007A2B59">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К премированию, в пределах фонда оплаты труда не представляются служащие, находящиеся на муниципальной службе менее трех месяцев</w:t>
      </w:r>
      <w:r w:rsidR="00CA12AA">
        <w:rPr>
          <w:rFonts w:ascii="Times New Roman" w:hAnsi="Times New Roman" w:cs="Times New Roman"/>
          <w:b w:val="0"/>
          <w:color w:val="000000" w:themeColor="text1"/>
          <w:sz w:val="28"/>
          <w:szCs w:val="28"/>
        </w:rPr>
        <w:t>».</w:t>
      </w:r>
    </w:p>
    <w:p w:rsidR="00C84BD8" w:rsidRDefault="00C84BD8" w:rsidP="007A2B59">
      <w:pPr>
        <w:pStyle w:val="ConsPlusTitle"/>
        <w:ind w:firstLine="709"/>
        <w:jc w:val="both"/>
        <w:rPr>
          <w:rFonts w:ascii="Times New Roman" w:hAnsi="Times New Roman" w:cs="Times New Roman"/>
          <w:b w:val="0"/>
          <w:color w:val="31271F"/>
          <w:sz w:val="28"/>
          <w:szCs w:val="28"/>
          <w:shd w:val="clear" w:color="auto" w:fill="FFFFFF"/>
        </w:rPr>
      </w:pPr>
      <w:r>
        <w:rPr>
          <w:rFonts w:ascii="Times New Roman" w:hAnsi="Times New Roman" w:cs="Times New Roman"/>
          <w:b w:val="0"/>
          <w:color w:val="000000" w:themeColor="text1"/>
          <w:sz w:val="28"/>
          <w:szCs w:val="28"/>
        </w:rPr>
        <w:t xml:space="preserve">«3.5 </w:t>
      </w:r>
      <w:r w:rsidRPr="00C84BD8">
        <w:rPr>
          <w:rFonts w:ascii="Times New Roman" w:hAnsi="Times New Roman" w:cs="Times New Roman"/>
          <w:b w:val="0"/>
          <w:color w:val="31271F"/>
          <w:sz w:val="28"/>
          <w:szCs w:val="28"/>
          <w:shd w:val="clear" w:color="auto" w:fill="FFFFFF"/>
        </w:rPr>
        <w:t xml:space="preserve">В </w:t>
      </w:r>
      <w:r>
        <w:rPr>
          <w:rFonts w:ascii="Times New Roman" w:hAnsi="Times New Roman" w:cs="Times New Roman"/>
          <w:b w:val="0"/>
          <w:color w:val="31271F"/>
          <w:sz w:val="28"/>
          <w:szCs w:val="28"/>
          <w:shd w:val="clear" w:color="auto" w:fill="FFFFFF"/>
        </w:rPr>
        <w:t>случаях превышения установленного законом размера дефицита бюджета поселка и установленного предельного размера муниципального долга поселка Березовка, введения временной финансовой администрации премирование муниципальных служащих не осуществляется.</w:t>
      </w:r>
    </w:p>
    <w:p w:rsidR="00C84BD8" w:rsidRDefault="00C84BD8" w:rsidP="007A2B59">
      <w:pPr>
        <w:pStyle w:val="ConsPlusTitle"/>
        <w:ind w:firstLine="709"/>
        <w:jc w:val="both"/>
        <w:rPr>
          <w:rFonts w:ascii="Times New Roman" w:hAnsi="Times New Roman" w:cs="Times New Roman"/>
          <w:b w:val="0"/>
          <w:color w:val="31271F"/>
          <w:sz w:val="28"/>
          <w:szCs w:val="28"/>
          <w:shd w:val="clear" w:color="auto" w:fill="FFFFFF"/>
        </w:rPr>
      </w:pPr>
      <w:r>
        <w:rPr>
          <w:rFonts w:ascii="Times New Roman" w:hAnsi="Times New Roman" w:cs="Times New Roman"/>
          <w:b w:val="0"/>
          <w:color w:val="31271F"/>
          <w:sz w:val="28"/>
          <w:szCs w:val="28"/>
          <w:shd w:val="clear" w:color="auto" w:fill="FFFFFF"/>
        </w:rPr>
        <w:t>Муниципальные служащие, имеющие дисциплинарные взыскания, не подлежат премированию в течении срока действия дисциплинарного взыскания, за исключением премирования за выполнение заданий особой важности и сложности, в пределах средств увеличения на 10% фонда оплаты труда.</w:t>
      </w:r>
    </w:p>
    <w:p w:rsidR="00E156E7" w:rsidRPr="00E156E7" w:rsidRDefault="00C84BD8" w:rsidP="00655F15">
      <w:pPr>
        <w:pStyle w:val="ConsPlusTitle"/>
        <w:ind w:firstLine="709"/>
        <w:jc w:val="both"/>
        <w:rPr>
          <w:rFonts w:ascii="Times New Roman" w:hAnsi="Times New Roman" w:cs="Times New Roman"/>
          <w:color w:val="000000" w:themeColor="text1"/>
          <w:sz w:val="28"/>
          <w:szCs w:val="28"/>
        </w:rPr>
      </w:pPr>
      <w:r>
        <w:rPr>
          <w:rFonts w:ascii="Times New Roman" w:hAnsi="Times New Roman" w:cs="Times New Roman"/>
          <w:b w:val="0"/>
          <w:color w:val="31271F"/>
          <w:sz w:val="28"/>
          <w:szCs w:val="28"/>
          <w:shd w:val="clear" w:color="auto" w:fill="FFFFFF"/>
        </w:rPr>
        <w:t>Вопрос о выплате премии муниципальным служащим, имеющим дисциплинарное взыскание</w:t>
      </w:r>
      <w:r w:rsidR="00655F15">
        <w:rPr>
          <w:rFonts w:ascii="Times New Roman" w:hAnsi="Times New Roman" w:cs="Times New Roman"/>
          <w:b w:val="0"/>
          <w:color w:val="31271F"/>
          <w:sz w:val="28"/>
          <w:szCs w:val="28"/>
          <w:shd w:val="clear" w:color="auto" w:fill="FFFFFF"/>
        </w:rPr>
        <w:t>, решается представителем нанимателя».</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w:t>
      </w:r>
      <w:r w:rsidR="008173BA" w:rsidRPr="0080211F">
        <w:rPr>
          <w:rFonts w:ascii="Times New Roman" w:hAnsi="Times New Roman"/>
          <w:color w:val="000000" w:themeColor="text1"/>
          <w:sz w:val="28"/>
          <w:szCs w:val="28"/>
        </w:rPr>
        <w:t>Контроль над  и</w:t>
      </w:r>
      <w:r w:rsidR="008173BA" w:rsidRPr="0080211F">
        <w:rPr>
          <w:rFonts w:ascii="Times New Roman" w:hAnsi="Times New Roman"/>
          <w:b/>
          <w:color w:val="000000" w:themeColor="text1"/>
          <w:sz w:val="28"/>
          <w:szCs w:val="28"/>
        </w:rPr>
        <w:t>с</w:t>
      </w:r>
      <w:r w:rsidR="008173BA" w:rsidRPr="0080211F">
        <w:rPr>
          <w:rFonts w:ascii="Times New Roman" w:hAnsi="Times New Roman"/>
          <w:color w:val="000000" w:themeColor="text1"/>
          <w:sz w:val="28"/>
          <w:szCs w:val="28"/>
        </w:rPr>
        <w:t>полнением настоящего Решения возложить на  постоянную  комиссию по бюджету, экономическому развитию и муниципальной собственности.</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80211F" w:rsidRPr="0080211F">
        <w:rPr>
          <w:rFonts w:ascii="Times New Roman" w:hAnsi="Times New Roman"/>
          <w:color w:val="000000" w:themeColor="text1"/>
          <w:sz w:val="28"/>
          <w:szCs w:val="28"/>
        </w:rPr>
        <w:t xml:space="preserve">. </w:t>
      </w:r>
      <w:r w:rsidR="008173BA" w:rsidRPr="0080211F">
        <w:rPr>
          <w:rFonts w:ascii="Times New Roman" w:hAnsi="Times New Roman"/>
          <w:color w:val="000000" w:themeColor="text1"/>
          <w:sz w:val="28"/>
          <w:szCs w:val="28"/>
        </w:rPr>
        <w:t>Настоящее Решение вступает в силу</w:t>
      </w:r>
      <w:r w:rsidR="0080211F" w:rsidRPr="0080211F">
        <w:rPr>
          <w:rFonts w:ascii="Times New Roman" w:hAnsi="Times New Roman"/>
          <w:color w:val="000000" w:themeColor="text1"/>
          <w:sz w:val="28"/>
          <w:szCs w:val="28"/>
        </w:rPr>
        <w:t xml:space="preserve"> со дня опубликования в газете «</w:t>
      </w:r>
      <w:r w:rsidR="008173BA" w:rsidRPr="0080211F">
        <w:rPr>
          <w:rFonts w:ascii="Times New Roman" w:hAnsi="Times New Roman"/>
          <w:color w:val="000000" w:themeColor="text1"/>
          <w:sz w:val="28"/>
          <w:szCs w:val="28"/>
        </w:rPr>
        <w:t>Пригород</w:t>
      </w:r>
      <w:r w:rsidR="0080211F" w:rsidRPr="0080211F">
        <w:rPr>
          <w:rFonts w:ascii="Times New Roman" w:hAnsi="Times New Roman"/>
          <w:color w:val="000000" w:themeColor="text1"/>
          <w:sz w:val="28"/>
          <w:szCs w:val="28"/>
        </w:rPr>
        <w:t>»</w:t>
      </w:r>
      <w:r w:rsidR="008173BA" w:rsidRPr="0080211F">
        <w:rPr>
          <w:rFonts w:ascii="Times New Roman" w:hAnsi="Times New Roman"/>
          <w:color w:val="000000" w:themeColor="text1"/>
          <w:sz w:val="28"/>
          <w:szCs w:val="28"/>
        </w:rPr>
        <w:t>.</w:t>
      </w:r>
    </w:p>
    <w:p w:rsidR="00E156E7" w:rsidRDefault="00E156E7" w:rsidP="001379F2">
      <w:pPr>
        <w:spacing w:after="0" w:line="240" w:lineRule="auto"/>
        <w:ind w:firstLine="709"/>
        <w:rPr>
          <w:rFonts w:ascii="Times New Roman" w:hAnsi="Times New Roman"/>
          <w:color w:val="000000" w:themeColor="text1"/>
          <w:sz w:val="28"/>
          <w:szCs w:val="28"/>
        </w:rPr>
      </w:pPr>
    </w:p>
    <w:p w:rsidR="007C42D0" w:rsidRDefault="007C42D0" w:rsidP="007C42D0">
      <w:pPr>
        <w:pStyle w:val="2fa"/>
        <w:shd w:val="clear" w:color="auto" w:fill="auto"/>
        <w:tabs>
          <w:tab w:val="left" w:pos="6420"/>
        </w:tabs>
        <w:spacing w:line="260" w:lineRule="exact"/>
        <w:jc w:val="both"/>
        <w:rPr>
          <w:sz w:val="24"/>
          <w:szCs w:val="24"/>
        </w:rPr>
      </w:pPr>
      <w:bookmarkStart w:id="0" w:name="Par33"/>
      <w:bookmarkEnd w:id="0"/>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7C42D0" w:rsidTr="007C42D0">
        <w:tc>
          <w:tcPr>
            <w:tcW w:w="4786" w:type="dxa"/>
          </w:tcPr>
          <w:p w:rsidR="007C42D0" w:rsidRDefault="006669FD" w:rsidP="006669FD">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И.о.</w:t>
            </w:r>
            <w:r w:rsidR="007C42D0">
              <w:rPr>
                <w:rFonts w:ascii="Times New Roman" w:hAnsi="Times New Roman"/>
                <w:color w:val="000000" w:themeColor="text1"/>
                <w:sz w:val="28"/>
                <w:szCs w:val="28"/>
              </w:rPr>
              <w:t>Глав</w:t>
            </w:r>
            <w:r>
              <w:rPr>
                <w:rFonts w:ascii="Times New Roman" w:hAnsi="Times New Roman"/>
                <w:color w:val="000000" w:themeColor="text1"/>
                <w:sz w:val="28"/>
                <w:szCs w:val="28"/>
              </w:rPr>
              <w:t>ы</w:t>
            </w:r>
            <w:r w:rsidR="007C42D0">
              <w:rPr>
                <w:rFonts w:ascii="Times New Roman" w:hAnsi="Times New Roman"/>
                <w:color w:val="000000" w:themeColor="text1"/>
                <w:sz w:val="28"/>
                <w:szCs w:val="28"/>
              </w:rPr>
              <w:t xml:space="preserve"> поселка</w:t>
            </w:r>
          </w:p>
        </w:tc>
        <w:tc>
          <w:tcPr>
            <w:tcW w:w="4787" w:type="dxa"/>
          </w:tcPr>
          <w:p w:rsidR="007C42D0" w:rsidRDefault="007C42D0" w:rsidP="007C42D0">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Глава поселкового Совета депутатов</w:t>
            </w:r>
          </w:p>
        </w:tc>
      </w:tr>
      <w:tr w:rsidR="007C42D0" w:rsidTr="007C42D0">
        <w:tc>
          <w:tcPr>
            <w:tcW w:w="4786" w:type="dxa"/>
          </w:tcPr>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6669FD">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_________________</w:t>
            </w:r>
            <w:r w:rsidR="006669FD">
              <w:rPr>
                <w:rFonts w:ascii="Times New Roman" w:hAnsi="Times New Roman"/>
                <w:color w:val="000000" w:themeColor="text1"/>
                <w:sz w:val="28"/>
                <w:szCs w:val="28"/>
              </w:rPr>
              <w:t>А.А. Кузнецов</w:t>
            </w:r>
          </w:p>
        </w:tc>
        <w:tc>
          <w:tcPr>
            <w:tcW w:w="4787" w:type="dxa"/>
          </w:tcPr>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p>
          <w:p w:rsidR="007C42D0" w:rsidRDefault="007C42D0" w:rsidP="007C42D0">
            <w:pPr>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_________________ С.С. Свиридов</w:t>
            </w:r>
          </w:p>
        </w:tc>
      </w:tr>
    </w:tbl>
    <w:p w:rsidR="00995738" w:rsidRPr="002A4D55" w:rsidRDefault="00995738" w:rsidP="007C42D0">
      <w:pPr>
        <w:spacing w:after="0" w:line="240" w:lineRule="auto"/>
        <w:ind w:firstLine="709"/>
        <w:rPr>
          <w:rFonts w:ascii="Times New Roman" w:hAnsi="Times New Roman"/>
          <w:color w:val="000000" w:themeColor="text1"/>
          <w:sz w:val="28"/>
          <w:szCs w:val="28"/>
        </w:rPr>
      </w:pPr>
    </w:p>
    <w:sectPr w:rsidR="00995738" w:rsidRPr="002A4D55" w:rsidSect="002A4D55">
      <w:headerReference w:type="default" r:id="rId14"/>
      <w:pgSz w:w="11909" w:h="16834"/>
      <w:pgMar w:top="1134" w:right="1134" w:bottom="851" w:left="141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60" w:rsidRDefault="00987060" w:rsidP="00036DAF">
      <w:pPr>
        <w:spacing w:line="240" w:lineRule="auto"/>
      </w:pPr>
      <w:r>
        <w:separator/>
      </w:r>
    </w:p>
  </w:endnote>
  <w:endnote w:type="continuationSeparator" w:id="1">
    <w:p w:rsidR="00987060" w:rsidRDefault="00987060"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60" w:rsidRDefault="00987060" w:rsidP="00036DAF">
      <w:pPr>
        <w:spacing w:line="240" w:lineRule="auto"/>
      </w:pPr>
      <w:r>
        <w:separator/>
      </w:r>
    </w:p>
  </w:footnote>
  <w:footnote w:type="continuationSeparator" w:id="1">
    <w:p w:rsidR="00987060" w:rsidRDefault="00987060"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91" w:rsidRPr="00E572DC" w:rsidRDefault="00B86B91" w:rsidP="00462FAC">
    <w:pPr>
      <w:pStyle w:val="aff2"/>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561C5D"/>
    <w:multiLevelType w:val="hybridMultilevel"/>
    <w:tmpl w:val="8A0EA6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F53D3"/>
    <w:multiLevelType w:val="hybridMultilevel"/>
    <w:tmpl w:val="73700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1">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0"/>
  </w:num>
  <w:num w:numId="4">
    <w:abstractNumId w:val="15"/>
  </w:num>
  <w:num w:numId="5">
    <w:abstractNumId w:val="14"/>
  </w:num>
  <w:num w:numId="6">
    <w:abstractNumId w:val="27"/>
  </w:num>
  <w:num w:numId="7">
    <w:abstractNumId w:val="18"/>
  </w:num>
  <w:num w:numId="8">
    <w:abstractNumId w:val="24"/>
  </w:num>
  <w:num w:numId="9">
    <w:abstractNumId w:val="33"/>
  </w:num>
  <w:num w:numId="10">
    <w:abstractNumId w:val="21"/>
  </w:num>
  <w:num w:numId="11">
    <w:abstractNumId w:val="26"/>
  </w:num>
  <w:num w:numId="12">
    <w:abstractNumId w:val="29"/>
  </w:num>
  <w:num w:numId="13">
    <w:abstractNumId w:val="25"/>
  </w:num>
  <w:num w:numId="14">
    <w:abstractNumId w:val="6"/>
  </w:num>
  <w:num w:numId="15">
    <w:abstractNumId w:val="9"/>
  </w:num>
  <w:num w:numId="16">
    <w:abstractNumId w:val="20"/>
  </w:num>
  <w:num w:numId="17">
    <w:abstractNumId w:val="19"/>
  </w:num>
  <w:num w:numId="18">
    <w:abstractNumId w:val="17"/>
  </w:num>
  <w:num w:numId="19">
    <w:abstractNumId w:val="7"/>
  </w:num>
  <w:num w:numId="20">
    <w:abstractNumId w:val="13"/>
  </w:num>
  <w:num w:numId="21">
    <w:abstractNumId w:val="22"/>
  </w:num>
  <w:num w:numId="22">
    <w:abstractNumId w:val="8"/>
  </w:num>
  <w:num w:numId="23">
    <w:abstractNumId w:val="23"/>
  </w:num>
  <w:num w:numId="24">
    <w:abstractNumId w:val="10"/>
  </w:num>
  <w:num w:numId="25">
    <w:abstractNumId w:val="34"/>
  </w:num>
  <w:num w:numId="26">
    <w:abstractNumId w:val="31"/>
  </w:num>
  <w:num w:numId="27">
    <w:abstractNumId w:val="28"/>
  </w:num>
  <w:num w:numId="28">
    <w:abstractNumId w:val="35"/>
  </w:num>
  <w:num w:numId="29">
    <w:abstractNumId w:val="16"/>
  </w:num>
  <w:num w:numId="30">
    <w:abstractNumId w:val="32"/>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F1ACE"/>
    <w:rsid w:val="000015C0"/>
    <w:rsid w:val="00001673"/>
    <w:rsid w:val="0000389E"/>
    <w:rsid w:val="00003EB9"/>
    <w:rsid w:val="00005AF3"/>
    <w:rsid w:val="00006521"/>
    <w:rsid w:val="00007128"/>
    <w:rsid w:val="000073B4"/>
    <w:rsid w:val="00013AA0"/>
    <w:rsid w:val="00013F7F"/>
    <w:rsid w:val="00015071"/>
    <w:rsid w:val="00025744"/>
    <w:rsid w:val="00025DC2"/>
    <w:rsid w:val="000269F8"/>
    <w:rsid w:val="00026D1B"/>
    <w:rsid w:val="00031D9A"/>
    <w:rsid w:val="00032149"/>
    <w:rsid w:val="00033068"/>
    <w:rsid w:val="00033D83"/>
    <w:rsid w:val="0003540A"/>
    <w:rsid w:val="0003569B"/>
    <w:rsid w:val="000368D1"/>
    <w:rsid w:val="00036BB5"/>
    <w:rsid w:val="00036DAF"/>
    <w:rsid w:val="000374D7"/>
    <w:rsid w:val="000409DD"/>
    <w:rsid w:val="000442ED"/>
    <w:rsid w:val="0004534F"/>
    <w:rsid w:val="00045935"/>
    <w:rsid w:val="00045DDC"/>
    <w:rsid w:val="00047FFE"/>
    <w:rsid w:val="0005211F"/>
    <w:rsid w:val="00053C2E"/>
    <w:rsid w:val="00054511"/>
    <w:rsid w:val="000546B7"/>
    <w:rsid w:val="00057EE3"/>
    <w:rsid w:val="0006329A"/>
    <w:rsid w:val="000634C5"/>
    <w:rsid w:val="00070160"/>
    <w:rsid w:val="00071444"/>
    <w:rsid w:val="00072880"/>
    <w:rsid w:val="00072C55"/>
    <w:rsid w:val="00080E30"/>
    <w:rsid w:val="00082C74"/>
    <w:rsid w:val="00082ED2"/>
    <w:rsid w:val="00082EF4"/>
    <w:rsid w:val="00084349"/>
    <w:rsid w:val="00086313"/>
    <w:rsid w:val="00086A17"/>
    <w:rsid w:val="0009205F"/>
    <w:rsid w:val="00094122"/>
    <w:rsid w:val="00097C0E"/>
    <w:rsid w:val="000A060B"/>
    <w:rsid w:val="000A1C13"/>
    <w:rsid w:val="000A2F01"/>
    <w:rsid w:val="000A5655"/>
    <w:rsid w:val="000A7DBA"/>
    <w:rsid w:val="000B22AA"/>
    <w:rsid w:val="000B33FD"/>
    <w:rsid w:val="000B53D1"/>
    <w:rsid w:val="000B75D0"/>
    <w:rsid w:val="000C0A52"/>
    <w:rsid w:val="000C217C"/>
    <w:rsid w:val="000C30C4"/>
    <w:rsid w:val="000C40BD"/>
    <w:rsid w:val="000C5DFD"/>
    <w:rsid w:val="000C6259"/>
    <w:rsid w:val="000C62EF"/>
    <w:rsid w:val="000C6CE1"/>
    <w:rsid w:val="000C7651"/>
    <w:rsid w:val="000C7FF7"/>
    <w:rsid w:val="000D40F0"/>
    <w:rsid w:val="000D5AA8"/>
    <w:rsid w:val="000D5C47"/>
    <w:rsid w:val="000D6627"/>
    <w:rsid w:val="000E12ED"/>
    <w:rsid w:val="000E25F5"/>
    <w:rsid w:val="000E2E43"/>
    <w:rsid w:val="000E34D7"/>
    <w:rsid w:val="000E5039"/>
    <w:rsid w:val="000E51B1"/>
    <w:rsid w:val="000E671E"/>
    <w:rsid w:val="000E7653"/>
    <w:rsid w:val="000E7A96"/>
    <w:rsid w:val="000E7D72"/>
    <w:rsid w:val="000F1B02"/>
    <w:rsid w:val="000F59DA"/>
    <w:rsid w:val="000F7E2A"/>
    <w:rsid w:val="00101264"/>
    <w:rsid w:val="0010356A"/>
    <w:rsid w:val="00103918"/>
    <w:rsid w:val="00106E23"/>
    <w:rsid w:val="001077E9"/>
    <w:rsid w:val="00110337"/>
    <w:rsid w:val="00116D8E"/>
    <w:rsid w:val="00117749"/>
    <w:rsid w:val="0012213E"/>
    <w:rsid w:val="00122D41"/>
    <w:rsid w:val="00122DCD"/>
    <w:rsid w:val="001242F3"/>
    <w:rsid w:val="001243E4"/>
    <w:rsid w:val="00124C2A"/>
    <w:rsid w:val="001261E4"/>
    <w:rsid w:val="0012730E"/>
    <w:rsid w:val="00132771"/>
    <w:rsid w:val="00133B44"/>
    <w:rsid w:val="001379F2"/>
    <w:rsid w:val="00140245"/>
    <w:rsid w:val="00142254"/>
    <w:rsid w:val="00144A89"/>
    <w:rsid w:val="001453BF"/>
    <w:rsid w:val="00147EE8"/>
    <w:rsid w:val="001512DA"/>
    <w:rsid w:val="00153BF9"/>
    <w:rsid w:val="0015500D"/>
    <w:rsid w:val="00155992"/>
    <w:rsid w:val="001569A9"/>
    <w:rsid w:val="00157426"/>
    <w:rsid w:val="00160FBA"/>
    <w:rsid w:val="00164A58"/>
    <w:rsid w:val="001659A6"/>
    <w:rsid w:val="00171902"/>
    <w:rsid w:val="00171B48"/>
    <w:rsid w:val="0017256B"/>
    <w:rsid w:val="00176169"/>
    <w:rsid w:val="00176D87"/>
    <w:rsid w:val="00181DBE"/>
    <w:rsid w:val="00185D93"/>
    <w:rsid w:val="00186613"/>
    <w:rsid w:val="00186B04"/>
    <w:rsid w:val="001870DB"/>
    <w:rsid w:val="0018731A"/>
    <w:rsid w:val="00191309"/>
    <w:rsid w:val="00196AB3"/>
    <w:rsid w:val="001A04C0"/>
    <w:rsid w:val="001A0D48"/>
    <w:rsid w:val="001A16C2"/>
    <w:rsid w:val="001A4DEE"/>
    <w:rsid w:val="001A51D6"/>
    <w:rsid w:val="001A5D65"/>
    <w:rsid w:val="001B05DF"/>
    <w:rsid w:val="001B0CFC"/>
    <w:rsid w:val="001B28B4"/>
    <w:rsid w:val="001B3855"/>
    <w:rsid w:val="001B3E86"/>
    <w:rsid w:val="001B4807"/>
    <w:rsid w:val="001B4B3E"/>
    <w:rsid w:val="001B62ED"/>
    <w:rsid w:val="001B6756"/>
    <w:rsid w:val="001B7DF7"/>
    <w:rsid w:val="001C534C"/>
    <w:rsid w:val="001D39D3"/>
    <w:rsid w:val="001D4FA3"/>
    <w:rsid w:val="001D72CF"/>
    <w:rsid w:val="001D73D3"/>
    <w:rsid w:val="001E116D"/>
    <w:rsid w:val="001E1C1D"/>
    <w:rsid w:val="001E2EA7"/>
    <w:rsid w:val="001E5016"/>
    <w:rsid w:val="001E5CD1"/>
    <w:rsid w:val="001E7CE5"/>
    <w:rsid w:val="001F0B39"/>
    <w:rsid w:val="001F1C38"/>
    <w:rsid w:val="001F78E1"/>
    <w:rsid w:val="00200789"/>
    <w:rsid w:val="002022CD"/>
    <w:rsid w:val="00202D92"/>
    <w:rsid w:val="002053D0"/>
    <w:rsid w:val="00207A1E"/>
    <w:rsid w:val="00210604"/>
    <w:rsid w:val="002124EA"/>
    <w:rsid w:val="00212DE0"/>
    <w:rsid w:val="00213137"/>
    <w:rsid w:val="00214F79"/>
    <w:rsid w:val="0022071A"/>
    <w:rsid w:val="002209AC"/>
    <w:rsid w:val="00221060"/>
    <w:rsid w:val="002243DB"/>
    <w:rsid w:val="00225415"/>
    <w:rsid w:val="00234C9F"/>
    <w:rsid w:val="00234CE4"/>
    <w:rsid w:val="00235929"/>
    <w:rsid w:val="00236989"/>
    <w:rsid w:val="00237F9F"/>
    <w:rsid w:val="00240410"/>
    <w:rsid w:val="00240A0F"/>
    <w:rsid w:val="002412F5"/>
    <w:rsid w:val="00241A0A"/>
    <w:rsid w:val="00241D93"/>
    <w:rsid w:val="00243805"/>
    <w:rsid w:val="00243AAF"/>
    <w:rsid w:val="00246532"/>
    <w:rsid w:val="00247C56"/>
    <w:rsid w:val="002501E6"/>
    <w:rsid w:val="0025362B"/>
    <w:rsid w:val="00254182"/>
    <w:rsid w:val="002543C7"/>
    <w:rsid w:val="0025623A"/>
    <w:rsid w:val="0026111A"/>
    <w:rsid w:val="00262337"/>
    <w:rsid w:val="00264081"/>
    <w:rsid w:val="00270583"/>
    <w:rsid w:val="00270741"/>
    <w:rsid w:val="00270773"/>
    <w:rsid w:val="00270CC1"/>
    <w:rsid w:val="00271B1A"/>
    <w:rsid w:val="00272B6A"/>
    <w:rsid w:val="00275A5E"/>
    <w:rsid w:val="00276265"/>
    <w:rsid w:val="00276982"/>
    <w:rsid w:val="002804F2"/>
    <w:rsid w:val="0028240F"/>
    <w:rsid w:val="00283CA1"/>
    <w:rsid w:val="00285B2C"/>
    <w:rsid w:val="0028689F"/>
    <w:rsid w:val="002870ED"/>
    <w:rsid w:val="00287F8A"/>
    <w:rsid w:val="002A244A"/>
    <w:rsid w:val="002A4D55"/>
    <w:rsid w:val="002A5993"/>
    <w:rsid w:val="002A5D3A"/>
    <w:rsid w:val="002A60DE"/>
    <w:rsid w:val="002B0D39"/>
    <w:rsid w:val="002B12AF"/>
    <w:rsid w:val="002B1AD1"/>
    <w:rsid w:val="002B250A"/>
    <w:rsid w:val="002B2CDD"/>
    <w:rsid w:val="002B2D19"/>
    <w:rsid w:val="002B442C"/>
    <w:rsid w:val="002B4EB0"/>
    <w:rsid w:val="002C1F00"/>
    <w:rsid w:val="002C4EDE"/>
    <w:rsid w:val="002C5C88"/>
    <w:rsid w:val="002C6D73"/>
    <w:rsid w:val="002C788E"/>
    <w:rsid w:val="002D184C"/>
    <w:rsid w:val="002D1A0C"/>
    <w:rsid w:val="002D292B"/>
    <w:rsid w:val="002D437B"/>
    <w:rsid w:val="002D49E1"/>
    <w:rsid w:val="002D4B3A"/>
    <w:rsid w:val="002E1ADF"/>
    <w:rsid w:val="002E3E49"/>
    <w:rsid w:val="002E5E09"/>
    <w:rsid w:val="002E6043"/>
    <w:rsid w:val="002E6148"/>
    <w:rsid w:val="002E6B52"/>
    <w:rsid w:val="002F03AA"/>
    <w:rsid w:val="002F12FD"/>
    <w:rsid w:val="002F46A6"/>
    <w:rsid w:val="00300AFF"/>
    <w:rsid w:val="0030153E"/>
    <w:rsid w:val="00301582"/>
    <w:rsid w:val="00301CD8"/>
    <w:rsid w:val="00303838"/>
    <w:rsid w:val="003050FC"/>
    <w:rsid w:val="00306B45"/>
    <w:rsid w:val="00310132"/>
    <w:rsid w:val="00310D36"/>
    <w:rsid w:val="003119A8"/>
    <w:rsid w:val="00311B69"/>
    <w:rsid w:val="00320BF0"/>
    <w:rsid w:val="00320C94"/>
    <w:rsid w:val="00321521"/>
    <w:rsid w:val="003224C8"/>
    <w:rsid w:val="00323D9F"/>
    <w:rsid w:val="00324C78"/>
    <w:rsid w:val="0032573D"/>
    <w:rsid w:val="00326197"/>
    <w:rsid w:val="003328FF"/>
    <w:rsid w:val="00332F50"/>
    <w:rsid w:val="003333ED"/>
    <w:rsid w:val="00333A06"/>
    <w:rsid w:val="00337217"/>
    <w:rsid w:val="00345848"/>
    <w:rsid w:val="003503B4"/>
    <w:rsid w:val="00350666"/>
    <w:rsid w:val="0035575E"/>
    <w:rsid w:val="0035604B"/>
    <w:rsid w:val="003579EE"/>
    <w:rsid w:val="003605F8"/>
    <w:rsid w:val="00363532"/>
    <w:rsid w:val="00364D32"/>
    <w:rsid w:val="00367D29"/>
    <w:rsid w:val="00371F65"/>
    <w:rsid w:val="003727EE"/>
    <w:rsid w:val="00373168"/>
    <w:rsid w:val="00373A59"/>
    <w:rsid w:val="00381209"/>
    <w:rsid w:val="00383659"/>
    <w:rsid w:val="00383C70"/>
    <w:rsid w:val="003913F2"/>
    <w:rsid w:val="00393884"/>
    <w:rsid w:val="0039516E"/>
    <w:rsid w:val="00396797"/>
    <w:rsid w:val="003A0200"/>
    <w:rsid w:val="003A1E92"/>
    <w:rsid w:val="003A24A0"/>
    <w:rsid w:val="003A42F3"/>
    <w:rsid w:val="003A6127"/>
    <w:rsid w:val="003B2EE1"/>
    <w:rsid w:val="003C0BD5"/>
    <w:rsid w:val="003C17BB"/>
    <w:rsid w:val="003C2ACD"/>
    <w:rsid w:val="003C5AC8"/>
    <w:rsid w:val="003C603B"/>
    <w:rsid w:val="003C6AF0"/>
    <w:rsid w:val="003C6EF7"/>
    <w:rsid w:val="003C6F3D"/>
    <w:rsid w:val="003D6D6A"/>
    <w:rsid w:val="003E019E"/>
    <w:rsid w:val="003E0A44"/>
    <w:rsid w:val="003E1847"/>
    <w:rsid w:val="003E3846"/>
    <w:rsid w:val="003E55D7"/>
    <w:rsid w:val="003E5847"/>
    <w:rsid w:val="003E7962"/>
    <w:rsid w:val="003F122F"/>
    <w:rsid w:val="003F243F"/>
    <w:rsid w:val="003F2A9F"/>
    <w:rsid w:val="003F32BB"/>
    <w:rsid w:val="003F39CD"/>
    <w:rsid w:val="003F3B2A"/>
    <w:rsid w:val="0040192E"/>
    <w:rsid w:val="004079EF"/>
    <w:rsid w:val="0041015B"/>
    <w:rsid w:val="00411281"/>
    <w:rsid w:val="00412500"/>
    <w:rsid w:val="00412B6B"/>
    <w:rsid w:val="004139F1"/>
    <w:rsid w:val="0041408A"/>
    <w:rsid w:val="00414278"/>
    <w:rsid w:val="004174AA"/>
    <w:rsid w:val="004236C2"/>
    <w:rsid w:val="00423C3E"/>
    <w:rsid w:val="00426E07"/>
    <w:rsid w:val="0043053A"/>
    <w:rsid w:val="004334F7"/>
    <w:rsid w:val="00433D6D"/>
    <w:rsid w:val="004364D7"/>
    <w:rsid w:val="00436DDD"/>
    <w:rsid w:val="0043766C"/>
    <w:rsid w:val="00437ACB"/>
    <w:rsid w:val="00440255"/>
    <w:rsid w:val="00442A93"/>
    <w:rsid w:val="00442B1A"/>
    <w:rsid w:val="004457DA"/>
    <w:rsid w:val="004472B8"/>
    <w:rsid w:val="00447E02"/>
    <w:rsid w:val="00451551"/>
    <w:rsid w:val="0045254B"/>
    <w:rsid w:val="004563A2"/>
    <w:rsid w:val="004603D7"/>
    <w:rsid w:val="00460E77"/>
    <w:rsid w:val="00461BC2"/>
    <w:rsid w:val="004623A4"/>
    <w:rsid w:val="00462FAC"/>
    <w:rsid w:val="004639DB"/>
    <w:rsid w:val="00467328"/>
    <w:rsid w:val="00473424"/>
    <w:rsid w:val="00473602"/>
    <w:rsid w:val="00473893"/>
    <w:rsid w:val="004746A5"/>
    <w:rsid w:val="00474AF3"/>
    <w:rsid w:val="004814A7"/>
    <w:rsid w:val="00481CA4"/>
    <w:rsid w:val="00484870"/>
    <w:rsid w:val="00484E82"/>
    <w:rsid w:val="004879D0"/>
    <w:rsid w:val="004924A1"/>
    <w:rsid w:val="004950D5"/>
    <w:rsid w:val="004961D5"/>
    <w:rsid w:val="004964AA"/>
    <w:rsid w:val="00496982"/>
    <w:rsid w:val="004A15B3"/>
    <w:rsid w:val="004A3DE5"/>
    <w:rsid w:val="004A4090"/>
    <w:rsid w:val="004A5171"/>
    <w:rsid w:val="004A5834"/>
    <w:rsid w:val="004A7271"/>
    <w:rsid w:val="004A77BD"/>
    <w:rsid w:val="004B65AD"/>
    <w:rsid w:val="004B783C"/>
    <w:rsid w:val="004B7E75"/>
    <w:rsid w:val="004C5A22"/>
    <w:rsid w:val="004C7673"/>
    <w:rsid w:val="004D507A"/>
    <w:rsid w:val="004D58FF"/>
    <w:rsid w:val="004D64E7"/>
    <w:rsid w:val="004E0BF9"/>
    <w:rsid w:val="004E1676"/>
    <w:rsid w:val="004E1A6D"/>
    <w:rsid w:val="004E429B"/>
    <w:rsid w:val="004E51CC"/>
    <w:rsid w:val="004E64DD"/>
    <w:rsid w:val="004E76EC"/>
    <w:rsid w:val="004F0863"/>
    <w:rsid w:val="004F1536"/>
    <w:rsid w:val="004F5AA4"/>
    <w:rsid w:val="004F63CE"/>
    <w:rsid w:val="004F6491"/>
    <w:rsid w:val="004F69F0"/>
    <w:rsid w:val="004F7303"/>
    <w:rsid w:val="00512C35"/>
    <w:rsid w:val="00515C8D"/>
    <w:rsid w:val="00516FB7"/>
    <w:rsid w:val="00517AB0"/>
    <w:rsid w:val="00524F7B"/>
    <w:rsid w:val="00525676"/>
    <w:rsid w:val="0052626A"/>
    <w:rsid w:val="005274E6"/>
    <w:rsid w:val="00530D44"/>
    <w:rsid w:val="005313ED"/>
    <w:rsid w:val="0053545E"/>
    <w:rsid w:val="0053694A"/>
    <w:rsid w:val="00540AF0"/>
    <w:rsid w:val="00542685"/>
    <w:rsid w:val="00543025"/>
    <w:rsid w:val="00543557"/>
    <w:rsid w:val="005439CA"/>
    <w:rsid w:val="005449E1"/>
    <w:rsid w:val="00545D2C"/>
    <w:rsid w:val="00545D44"/>
    <w:rsid w:val="00550954"/>
    <w:rsid w:val="00553DF0"/>
    <w:rsid w:val="0055564A"/>
    <w:rsid w:val="005575B6"/>
    <w:rsid w:val="00560329"/>
    <w:rsid w:val="00561CA8"/>
    <w:rsid w:val="00561D43"/>
    <w:rsid w:val="005664FA"/>
    <w:rsid w:val="00567404"/>
    <w:rsid w:val="005709DE"/>
    <w:rsid w:val="005741B7"/>
    <w:rsid w:val="00574E57"/>
    <w:rsid w:val="00575343"/>
    <w:rsid w:val="00581286"/>
    <w:rsid w:val="00582018"/>
    <w:rsid w:val="00582889"/>
    <w:rsid w:val="00582B11"/>
    <w:rsid w:val="00582CAE"/>
    <w:rsid w:val="0058348B"/>
    <w:rsid w:val="00583758"/>
    <w:rsid w:val="00583F96"/>
    <w:rsid w:val="005851BB"/>
    <w:rsid w:val="00585FCC"/>
    <w:rsid w:val="0058732A"/>
    <w:rsid w:val="00592001"/>
    <w:rsid w:val="00592BCE"/>
    <w:rsid w:val="00594015"/>
    <w:rsid w:val="00594268"/>
    <w:rsid w:val="005A111A"/>
    <w:rsid w:val="005A1979"/>
    <w:rsid w:val="005A1A79"/>
    <w:rsid w:val="005A7F3A"/>
    <w:rsid w:val="005B1FFB"/>
    <w:rsid w:val="005B2BEC"/>
    <w:rsid w:val="005B49FF"/>
    <w:rsid w:val="005C26C7"/>
    <w:rsid w:val="005C7116"/>
    <w:rsid w:val="005D0F92"/>
    <w:rsid w:val="005D1B01"/>
    <w:rsid w:val="005E0578"/>
    <w:rsid w:val="005E4399"/>
    <w:rsid w:val="005F0CF1"/>
    <w:rsid w:val="005F13D8"/>
    <w:rsid w:val="005F1ACE"/>
    <w:rsid w:val="005F2A32"/>
    <w:rsid w:val="005F6B7E"/>
    <w:rsid w:val="00601DC5"/>
    <w:rsid w:val="00602454"/>
    <w:rsid w:val="00602E76"/>
    <w:rsid w:val="00607417"/>
    <w:rsid w:val="0061027F"/>
    <w:rsid w:val="0061291E"/>
    <w:rsid w:val="00613411"/>
    <w:rsid w:val="006153B0"/>
    <w:rsid w:val="0061554C"/>
    <w:rsid w:val="006228C5"/>
    <w:rsid w:val="00624C1A"/>
    <w:rsid w:val="0063023B"/>
    <w:rsid w:val="00631106"/>
    <w:rsid w:val="00632354"/>
    <w:rsid w:val="00632684"/>
    <w:rsid w:val="00633BCC"/>
    <w:rsid w:val="00634E2D"/>
    <w:rsid w:val="00634EB2"/>
    <w:rsid w:val="00642E7E"/>
    <w:rsid w:val="0064564C"/>
    <w:rsid w:val="006545A8"/>
    <w:rsid w:val="006545BF"/>
    <w:rsid w:val="006545C2"/>
    <w:rsid w:val="00654BAD"/>
    <w:rsid w:val="006555A3"/>
    <w:rsid w:val="00655F15"/>
    <w:rsid w:val="00657010"/>
    <w:rsid w:val="006573BE"/>
    <w:rsid w:val="00662D09"/>
    <w:rsid w:val="00666969"/>
    <w:rsid w:val="006669FD"/>
    <w:rsid w:val="00667081"/>
    <w:rsid w:val="00667776"/>
    <w:rsid w:val="006707B4"/>
    <w:rsid w:val="00670BAE"/>
    <w:rsid w:val="00670C78"/>
    <w:rsid w:val="00673745"/>
    <w:rsid w:val="00673B96"/>
    <w:rsid w:val="00675AD5"/>
    <w:rsid w:val="006777F5"/>
    <w:rsid w:val="00681CFF"/>
    <w:rsid w:val="0068297E"/>
    <w:rsid w:val="00683645"/>
    <w:rsid w:val="00683787"/>
    <w:rsid w:val="00685D36"/>
    <w:rsid w:val="00687478"/>
    <w:rsid w:val="006874BA"/>
    <w:rsid w:val="00687A6B"/>
    <w:rsid w:val="00697AB1"/>
    <w:rsid w:val="006A0A9B"/>
    <w:rsid w:val="006A7220"/>
    <w:rsid w:val="006A7615"/>
    <w:rsid w:val="006B4719"/>
    <w:rsid w:val="006B4D32"/>
    <w:rsid w:val="006B5C78"/>
    <w:rsid w:val="006B69E4"/>
    <w:rsid w:val="006B7977"/>
    <w:rsid w:val="006B7DFF"/>
    <w:rsid w:val="006C0D00"/>
    <w:rsid w:val="006C2255"/>
    <w:rsid w:val="006C300F"/>
    <w:rsid w:val="006C4BFB"/>
    <w:rsid w:val="006C52A3"/>
    <w:rsid w:val="006D0345"/>
    <w:rsid w:val="006D06EF"/>
    <w:rsid w:val="006D24DE"/>
    <w:rsid w:val="006D25B9"/>
    <w:rsid w:val="006D5601"/>
    <w:rsid w:val="006E5390"/>
    <w:rsid w:val="006E69CF"/>
    <w:rsid w:val="006E6D6B"/>
    <w:rsid w:val="006E7672"/>
    <w:rsid w:val="006E7F5F"/>
    <w:rsid w:val="006F1343"/>
    <w:rsid w:val="006F243A"/>
    <w:rsid w:val="006F3601"/>
    <w:rsid w:val="006F379C"/>
    <w:rsid w:val="006F6E5E"/>
    <w:rsid w:val="007002FB"/>
    <w:rsid w:val="00701905"/>
    <w:rsid w:val="00701BF2"/>
    <w:rsid w:val="00703A80"/>
    <w:rsid w:val="00703F1C"/>
    <w:rsid w:val="0070496C"/>
    <w:rsid w:val="00707269"/>
    <w:rsid w:val="00710BB4"/>
    <w:rsid w:val="00713242"/>
    <w:rsid w:val="00714728"/>
    <w:rsid w:val="00715BDB"/>
    <w:rsid w:val="00716AE3"/>
    <w:rsid w:val="00720DBD"/>
    <w:rsid w:val="007248E4"/>
    <w:rsid w:val="007253DB"/>
    <w:rsid w:val="0073064C"/>
    <w:rsid w:val="0073269C"/>
    <w:rsid w:val="007331E7"/>
    <w:rsid w:val="00733311"/>
    <w:rsid w:val="00733EFA"/>
    <w:rsid w:val="0073550D"/>
    <w:rsid w:val="00740678"/>
    <w:rsid w:val="00740A39"/>
    <w:rsid w:val="00742728"/>
    <w:rsid w:val="00742E2B"/>
    <w:rsid w:val="00750C6C"/>
    <w:rsid w:val="00751C0C"/>
    <w:rsid w:val="00752AF4"/>
    <w:rsid w:val="0075364C"/>
    <w:rsid w:val="00753922"/>
    <w:rsid w:val="00756E8C"/>
    <w:rsid w:val="007610D8"/>
    <w:rsid w:val="007619B5"/>
    <w:rsid w:val="00764016"/>
    <w:rsid w:val="007645E7"/>
    <w:rsid w:val="00764DF2"/>
    <w:rsid w:val="00767DFC"/>
    <w:rsid w:val="0077049B"/>
    <w:rsid w:val="00770B34"/>
    <w:rsid w:val="00773773"/>
    <w:rsid w:val="00774DCD"/>
    <w:rsid w:val="00776064"/>
    <w:rsid w:val="00780D1B"/>
    <w:rsid w:val="00781DDD"/>
    <w:rsid w:val="00782076"/>
    <w:rsid w:val="007834CF"/>
    <w:rsid w:val="007841F6"/>
    <w:rsid w:val="00784619"/>
    <w:rsid w:val="00786261"/>
    <w:rsid w:val="00797ED9"/>
    <w:rsid w:val="007A09D9"/>
    <w:rsid w:val="007A1EB8"/>
    <w:rsid w:val="007A2784"/>
    <w:rsid w:val="007A27FF"/>
    <w:rsid w:val="007A2B59"/>
    <w:rsid w:val="007A43CB"/>
    <w:rsid w:val="007A6518"/>
    <w:rsid w:val="007A7850"/>
    <w:rsid w:val="007B3018"/>
    <w:rsid w:val="007B4D53"/>
    <w:rsid w:val="007B64B3"/>
    <w:rsid w:val="007B7BE6"/>
    <w:rsid w:val="007C0D03"/>
    <w:rsid w:val="007C1F0E"/>
    <w:rsid w:val="007C42D0"/>
    <w:rsid w:val="007C64A3"/>
    <w:rsid w:val="007C68BC"/>
    <w:rsid w:val="007C6EB8"/>
    <w:rsid w:val="007C71DC"/>
    <w:rsid w:val="007D24C8"/>
    <w:rsid w:val="007D51D3"/>
    <w:rsid w:val="007D5932"/>
    <w:rsid w:val="007D69B8"/>
    <w:rsid w:val="007E1065"/>
    <w:rsid w:val="007E25EE"/>
    <w:rsid w:val="007E26DE"/>
    <w:rsid w:val="007E41E4"/>
    <w:rsid w:val="007E5834"/>
    <w:rsid w:val="007F0264"/>
    <w:rsid w:val="007F1C9F"/>
    <w:rsid w:val="007F1D8B"/>
    <w:rsid w:val="007F2407"/>
    <w:rsid w:val="007F26D1"/>
    <w:rsid w:val="007F32B6"/>
    <w:rsid w:val="007F35C1"/>
    <w:rsid w:val="007F3809"/>
    <w:rsid w:val="007F528E"/>
    <w:rsid w:val="007F5E65"/>
    <w:rsid w:val="008000EA"/>
    <w:rsid w:val="00800808"/>
    <w:rsid w:val="00800BBE"/>
    <w:rsid w:val="0080211F"/>
    <w:rsid w:val="0080336E"/>
    <w:rsid w:val="00804725"/>
    <w:rsid w:val="008070B1"/>
    <w:rsid w:val="008072E7"/>
    <w:rsid w:val="00807406"/>
    <w:rsid w:val="00810D58"/>
    <w:rsid w:val="00813923"/>
    <w:rsid w:val="00815087"/>
    <w:rsid w:val="008173BA"/>
    <w:rsid w:val="00817E65"/>
    <w:rsid w:val="008205EE"/>
    <w:rsid w:val="008214E7"/>
    <w:rsid w:val="00827A97"/>
    <w:rsid w:val="00830CFF"/>
    <w:rsid w:val="00830F32"/>
    <w:rsid w:val="0083494F"/>
    <w:rsid w:val="00835542"/>
    <w:rsid w:val="0084008D"/>
    <w:rsid w:val="00840169"/>
    <w:rsid w:val="00840B40"/>
    <w:rsid w:val="008432B3"/>
    <w:rsid w:val="0084470D"/>
    <w:rsid w:val="008454E2"/>
    <w:rsid w:val="008469F3"/>
    <w:rsid w:val="008500A9"/>
    <w:rsid w:val="00850800"/>
    <w:rsid w:val="008522CA"/>
    <w:rsid w:val="00852B29"/>
    <w:rsid w:val="00852EDC"/>
    <w:rsid w:val="00855556"/>
    <w:rsid w:val="00857431"/>
    <w:rsid w:val="0086740B"/>
    <w:rsid w:val="008719D2"/>
    <w:rsid w:val="00873AE4"/>
    <w:rsid w:val="00873BBA"/>
    <w:rsid w:val="00874296"/>
    <w:rsid w:val="00876C19"/>
    <w:rsid w:val="00883926"/>
    <w:rsid w:val="00887264"/>
    <w:rsid w:val="008872F5"/>
    <w:rsid w:val="00887F84"/>
    <w:rsid w:val="008920BB"/>
    <w:rsid w:val="00895184"/>
    <w:rsid w:val="00896907"/>
    <w:rsid w:val="008A0F21"/>
    <w:rsid w:val="008A10B3"/>
    <w:rsid w:val="008A1C32"/>
    <w:rsid w:val="008A2604"/>
    <w:rsid w:val="008A2C90"/>
    <w:rsid w:val="008A3F1C"/>
    <w:rsid w:val="008A7515"/>
    <w:rsid w:val="008A7DC7"/>
    <w:rsid w:val="008B162D"/>
    <w:rsid w:val="008B5FFD"/>
    <w:rsid w:val="008B61EA"/>
    <w:rsid w:val="008B7434"/>
    <w:rsid w:val="008C07FB"/>
    <w:rsid w:val="008C251D"/>
    <w:rsid w:val="008C62B2"/>
    <w:rsid w:val="008C6378"/>
    <w:rsid w:val="008C7622"/>
    <w:rsid w:val="008D271A"/>
    <w:rsid w:val="008D33FE"/>
    <w:rsid w:val="008D3848"/>
    <w:rsid w:val="008D3A6C"/>
    <w:rsid w:val="008D701A"/>
    <w:rsid w:val="008E2467"/>
    <w:rsid w:val="008E2756"/>
    <w:rsid w:val="008E381B"/>
    <w:rsid w:val="008E4251"/>
    <w:rsid w:val="008E44A0"/>
    <w:rsid w:val="008E50D5"/>
    <w:rsid w:val="008E57D6"/>
    <w:rsid w:val="008E5C2A"/>
    <w:rsid w:val="008E7324"/>
    <w:rsid w:val="008E7798"/>
    <w:rsid w:val="008E79B6"/>
    <w:rsid w:val="008E7A00"/>
    <w:rsid w:val="008E7D72"/>
    <w:rsid w:val="008F1673"/>
    <w:rsid w:val="008F604D"/>
    <w:rsid w:val="008F6826"/>
    <w:rsid w:val="0090009B"/>
    <w:rsid w:val="00902421"/>
    <w:rsid w:val="009030F2"/>
    <w:rsid w:val="0090351C"/>
    <w:rsid w:val="0090407D"/>
    <w:rsid w:val="00904B68"/>
    <w:rsid w:val="009076F7"/>
    <w:rsid w:val="00910148"/>
    <w:rsid w:val="00911E55"/>
    <w:rsid w:val="00913455"/>
    <w:rsid w:val="00915AB8"/>
    <w:rsid w:val="00916F8F"/>
    <w:rsid w:val="009207BF"/>
    <w:rsid w:val="00921847"/>
    <w:rsid w:val="00924D31"/>
    <w:rsid w:val="00926DBA"/>
    <w:rsid w:val="009304DA"/>
    <w:rsid w:val="00934923"/>
    <w:rsid w:val="00934CDE"/>
    <w:rsid w:val="0093630E"/>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72815"/>
    <w:rsid w:val="00980551"/>
    <w:rsid w:val="00980995"/>
    <w:rsid w:val="00980E1E"/>
    <w:rsid w:val="00981ACB"/>
    <w:rsid w:val="00982580"/>
    <w:rsid w:val="00984407"/>
    <w:rsid w:val="00987060"/>
    <w:rsid w:val="00993182"/>
    <w:rsid w:val="00994DDF"/>
    <w:rsid w:val="00995738"/>
    <w:rsid w:val="009A0E24"/>
    <w:rsid w:val="009A15CE"/>
    <w:rsid w:val="009A1678"/>
    <w:rsid w:val="009A440D"/>
    <w:rsid w:val="009A560B"/>
    <w:rsid w:val="009A6A4C"/>
    <w:rsid w:val="009A7278"/>
    <w:rsid w:val="009B03A2"/>
    <w:rsid w:val="009B1891"/>
    <w:rsid w:val="009B34CA"/>
    <w:rsid w:val="009B3F83"/>
    <w:rsid w:val="009B44AD"/>
    <w:rsid w:val="009B6773"/>
    <w:rsid w:val="009B6D40"/>
    <w:rsid w:val="009B76E0"/>
    <w:rsid w:val="009C1B67"/>
    <w:rsid w:val="009C2958"/>
    <w:rsid w:val="009D3449"/>
    <w:rsid w:val="009D4327"/>
    <w:rsid w:val="009D52DA"/>
    <w:rsid w:val="009D76DB"/>
    <w:rsid w:val="009D7D25"/>
    <w:rsid w:val="009E0446"/>
    <w:rsid w:val="009E0511"/>
    <w:rsid w:val="009E1995"/>
    <w:rsid w:val="009E3788"/>
    <w:rsid w:val="009E4235"/>
    <w:rsid w:val="009E5563"/>
    <w:rsid w:val="009E70C0"/>
    <w:rsid w:val="009E7362"/>
    <w:rsid w:val="009F0BD1"/>
    <w:rsid w:val="009F3625"/>
    <w:rsid w:val="009F37DD"/>
    <w:rsid w:val="009F3F7D"/>
    <w:rsid w:val="009F423F"/>
    <w:rsid w:val="009F569A"/>
    <w:rsid w:val="009F72E9"/>
    <w:rsid w:val="00A01390"/>
    <w:rsid w:val="00A048EC"/>
    <w:rsid w:val="00A04A2C"/>
    <w:rsid w:val="00A06721"/>
    <w:rsid w:val="00A0776F"/>
    <w:rsid w:val="00A10777"/>
    <w:rsid w:val="00A11826"/>
    <w:rsid w:val="00A1408F"/>
    <w:rsid w:val="00A20E59"/>
    <w:rsid w:val="00A21A44"/>
    <w:rsid w:val="00A238AC"/>
    <w:rsid w:val="00A23DC5"/>
    <w:rsid w:val="00A26824"/>
    <w:rsid w:val="00A3421E"/>
    <w:rsid w:val="00A351B9"/>
    <w:rsid w:val="00A36458"/>
    <w:rsid w:val="00A371C2"/>
    <w:rsid w:val="00A37326"/>
    <w:rsid w:val="00A40900"/>
    <w:rsid w:val="00A40F48"/>
    <w:rsid w:val="00A40F8B"/>
    <w:rsid w:val="00A43136"/>
    <w:rsid w:val="00A4372F"/>
    <w:rsid w:val="00A44801"/>
    <w:rsid w:val="00A458B3"/>
    <w:rsid w:val="00A4640B"/>
    <w:rsid w:val="00A47CFA"/>
    <w:rsid w:val="00A5314E"/>
    <w:rsid w:val="00A535AE"/>
    <w:rsid w:val="00A54DEE"/>
    <w:rsid w:val="00A62B00"/>
    <w:rsid w:val="00A72822"/>
    <w:rsid w:val="00A7437B"/>
    <w:rsid w:val="00A76265"/>
    <w:rsid w:val="00A81050"/>
    <w:rsid w:val="00A815E0"/>
    <w:rsid w:val="00A82406"/>
    <w:rsid w:val="00A84C2A"/>
    <w:rsid w:val="00A9018C"/>
    <w:rsid w:val="00A92BD3"/>
    <w:rsid w:val="00A9635E"/>
    <w:rsid w:val="00A966C4"/>
    <w:rsid w:val="00A9743C"/>
    <w:rsid w:val="00AA19F9"/>
    <w:rsid w:val="00AA43C1"/>
    <w:rsid w:val="00AA5786"/>
    <w:rsid w:val="00AA6E2B"/>
    <w:rsid w:val="00AB0E0E"/>
    <w:rsid w:val="00AB0F29"/>
    <w:rsid w:val="00AB1D79"/>
    <w:rsid w:val="00AB3FC0"/>
    <w:rsid w:val="00AB6D4D"/>
    <w:rsid w:val="00AC368D"/>
    <w:rsid w:val="00AC4422"/>
    <w:rsid w:val="00AD2959"/>
    <w:rsid w:val="00AD2A93"/>
    <w:rsid w:val="00AD48B4"/>
    <w:rsid w:val="00AD5443"/>
    <w:rsid w:val="00AD5F98"/>
    <w:rsid w:val="00AE6095"/>
    <w:rsid w:val="00AF0F38"/>
    <w:rsid w:val="00AF31E4"/>
    <w:rsid w:val="00AF3A31"/>
    <w:rsid w:val="00AF5BF7"/>
    <w:rsid w:val="00AF6285"/>
    <w:rsid w:val="00B006A7"/>
    <w:rsid w:val="00B01F12"/>
    <w:rsid w:val="00B04F23"/>
    <w:rsid w:val="00B06D4C"/>
    <w:rsid w:val="00B06EDA"/>
    <w:rsid w:val="00B10574"/>
    <w:rsid w:val="00B1070C"/>
    <w:rsid w:val="00B11E8E"/>
    <w:rsid w:val="00B12312"/>
    <w:rsid w:val="00B13006"/>
    <w:rsid w:val="00B142A4"/>
    <w:rsid w:val="00B20AEA"/>
    <w:rsid w:val="00B22CDA"/>
    <w:rsid w:val="00B249EF"/>
    <w:rsid w:val="00B251AB"/>
    <w:rsid w:val="00B2555A"/>
    <w:rsid w:val="00B2587E"/>
    <w:rsid w:val="00B25B33"/>
    <w:rsid w:val="00B25CCC"/>
    <w:rsid w:val="00B3016C"/>
    <w:rsid w:val="00B325F8"/>
    <w:rsid w:val="00B33823"/>
    <w:rsid w:val="00B37505"/>
    <w:rsid w:val="00B40249"/>
    <w:rsid w:val="00B41D62"/>
    <w:rsid w:val="00B44458"/>
    <w:rsid w:val="00B46555"/>
    <w:rsid w:val="00B46F84"/>
    <w:rsid w:val="00B51127"/>
    <w:rsid w:val="00B51189"/>
    <w:rsid w:val="00B51B09"/>
    <w:rsid w:val="00B53690"/>
    <w:rsid w:val="00B53AEA"/>
    <w:rsid w:val="00B53FAA"/>
    <w:rsid w:val="00B544DF"/>
    <w:rsid w:val="00B57093"/>
    <w:rsid w:val="00B6064C"/>
    <w:rsid w:val="00B61F84"/>
    <w:rsid w:val="00B645FB"/>
    <w:rsid w:val="00B7206C"/>
    <w:rsid w:val="00B73181"/>
    <w:rsid w:val="00B7523F"/>
    <w:rsid w:val="00B7550D"/>
    <w:rsid w:val="00B756D9"/>
    <w:rsid w:val="00B76A3D"/>
    <w:rsid w:val="00B839C0"/>
    <w:rsid w:val="00B83EF7"/>
    <w:rsid w:val="00B86424"/>
    <w:rsid w:val="00B86B91"/>
    <w:rsid w:val="00B87000"/>
    <w:rsid w:val="00B87311"/>
    <w:rsid w:val="00B87B02"/>
    <w:rsid w:val="00B918E2"/>
    <w:rsid w:val="00BA01C6"/>
    <w:rsid w:val="00BA03EE"/>
    <w:rsid w:val="00BA07CE"/>
    <w:rsid w:val="00BA2DA3"/>
    <w:rsid w:val="00BA40D2"/>
    <w:rsid w:val="00BA4599"/>
    <w:rsid w:val="00BA4C9B"/>
    <w:rsid w:val="00BA6FED"/>
    <w:rsid w:val="00BB089E"/>
    <w:rsid w:val="00BB0A91"/>
    <w:rsid w:val="00BB2C2D"/>
    <w:rsid w:val="00BB2ED6"/>
    <w:rsid w:val="00BB4E0C"/>
    <w:rsid w:val="00BB6088"/>
    <w:rsid w:val="00BC0656"/>
    <w:rsid w:val="00BC4461"/>
    <w:rsid w:val="00BC5642"/>
    <w:rsid w:val="00BC5DD0"/>
    <w:rsid w:val="00BC79A4"/>
    <w:rsid w:val="00BD117E"/>
    <w:rsid w:val="00BD156D"/>
    <w:rsid w:val="00BD1AE9"/>
    <w:rsid w:val="00BD4AE6"/>
    <w:rsid w:val="00BD5C77"/>
    <w:rsid w:val="00BE0002"/>
    <w:rsid w:val="00BE3BF3"/>
    <w:rsid w:val="00BE58C5"/>
    <w:rsid w:val="00BF132C"/>
    <w:rsid w:val="00BF3607"/>
    <w:rsid w:val="00BF44E3"/>
    <w:rsid w:val="00BF69B7"/>
    <w:rsid w:val="00BF6C54"/>
    <w:rsid w:val="00BF7233"/>
    <w:rsid w:val="00C01095"/>
    <w:rsid w:val="00C01FDD"/>
    <w:rsid w:val="00C02D53"/>
    <w:rsid w:val="00C038EB"/>
    <w:rsid w:val="00C06A8D"/>
    <w:rsid w:val="00C11997"/>
    <w:rsid w:val="00C12305"/>
    <w:rsid w:val="00C1269B"/>
    <w:rsid w:val="00C131FF"/>
    <w:rsid w:val="00C1410B"/>
    <w:rsid w:val="00C1697B"/>
    <w:rsid w:val="00C20538"/>
    <w:rsid w:val="00C21385"/>
    <w:rsid w:val="00C216E6"/>
    <w:rsid w:val="00C21F16"/>
    <w:rsid w:val="00C2324D"/>
    <w:rsid w:val="00C254A1"/>
    <w:rsid w:val="00C31F81"/>
    <w:rsid w:val="00C33305"/>
    <w:rsid w:val="00C33ECE"/>
    <w:rsid w:val="00C376BE"/>
    <w:rsid w:val="00C37786"/>
    <w:rsid w:val="00C40E4E"/>
    <w:rsid w:val="00C41C7B"/>
    <w:rsid w:val="00C53D57"/>
    <w:rsid w:val="00C54ED3"/>
    <w:rsid w:val="00C63072"/>
    <w:rsid w:val="00C63B57"/>
    <w:rsid w:val="00C641D7"/>
    <w:rsid w:val="00C67AE4"/>
    <w:rsid w:val="00C70947"/>
    <w:rsid w:val="00C71901"/>
    <w:rsid w:val="00C72246"/>
    <w:rsid w:val="00C73A78"/>
    <w:rsid w:val="00C77058"/>
    <w:rsid w:val="00C800A4"/>
    <w:rsid w:val="00C82390"/>
    <w:rsid w:val="00C82727"/>
    <w:rsid w:val="00C82A5F"/>
    <w:rsid w:val="00C8341B"/>
    <w:rsid w:val="00C84733"/>
    <w:rsid w:val="00C84BD8"/>
    <w:rsid w:val="00C856EC"/>
    <w:rsid w:val="00C902A4"/>
    <w:rsid w:val="00C9251E"/>
    <w:rsid w:val="00C92F72"/>
    <w:rsid w:val="00C93648"/>
    <w:rsid w:val="00CA12AA"/>
    <w:rsid w:val="00CA3FCD"/>
    <w:rsid w:val="00CA543C"/>
    <w:rsid w:val="00CA5FE3"/>
    <w:rsid w:val="00CA757F"/>
    <w:rsid w:val="00CB1475"/>
    <w:rsid w:val="00CB2769"/>
    <w:rsid w:val="00CB2F77"/>
    <w:rsid w:val="00CC0FEC"/>
    <w:rsid w:val="00CC3570"/>
    <w:rsid w:val="00CC52B1"/>
    <w:rsid w:val="00CC6830"/>
    <w:rsid w:val="00CD042A"/>
    <w:rsid w:val="00CD49BF"/>
    <w:rsid w:val="00CD63D1"/>
    <w:rsid w:val="00CE0110"/>
    <w:rsid w:val="00CE03A4"/>
    <w:rsid w:val="00CE1BB3"/>
    <w:rsid w:val="00CE282F"/>
    <w:rsid w:val="00CE2CB0"/>
    <w:rsid w:val="00CE2DD2"/>
    <w:rsid w:val="00CE3581"/>
    <w:rsid w:val="00CE4431"/>
    <w:rsid w:val="00CE5961"/>
    <w:rsid w:val="00CE5CC2"/>
    <w:rsid w:val="00CF00DD"/>
    <w:rsid w:val="00CF0768"/>
    <w:rsid w:val="00CF1018"/>
    <w:rsid w:val="00CF3432"/>
    <w:rsid w:val="00D03DFC"/>
    <w:rsid w:val="00D052F9"/>
    <w:rsid w:val="00D05B5A"/>
    <w:rsid w:val="00D060ED"/>
    <w:rsid w:val="00D109C9"/>
    <w:rsid w:val="00D14898"/>
    <w:rsid w:val="00D14A9F"/>
    <w:rsid w:val="00D156EA"/>
    <w:rsid w:val="00D168BE"/>
    <w:rsid w:val="00D17D1D"/>
    <w:rsid w:val="00D20418"/>
    <w:rsid w:val="00D20D31"/>
    <w:rsid w:val="00D267F8"/>
    <w:rsid w:val="00D30926"/>
    <w:rsid w:val="00D32FB6"/>
    <w:rsid w:val="00D34262"/>
    <w:rsid w:val="00D36ED0"/>
    <w:rsid w:val="00D373E5"/>
    <w:rsid w:val="00D4089E"/>
    <w:rsid w:val="00D43AB4"/>
    <w:rsid w:val="00D45BAA"/>
    <w:rsid w:val="00D4737C"/>
    <w:rsid w:val="00D515D7"/>
    <w:rsid w:val="00D525E4"/>
    <w:rsid w:val="00D52F0A"/>
    <w:rsid w:val="00D530DB"/>
    <w:rsid w:val="00D561DD"/>
    <w:rsid w:val="00D574FE"/>
    <w:rsid w:val="00D6024D"/>
    <w:rsid w:val="00D60912"/>
    <w:rsid w:val="00D64870"/>
    <w:rsid w:val="00D70DF4"/>
    <w:rsid w:val="00D70F98"/>
    <w:rsid w:val="00D71161"/>
    <w:rsid w:val="00D74534"/>
    <w:rsid w:val="00D7573C"/>
    <w:rsid w:val="00D778CE"/>
    <w:rsid w:val="00D85F12"/>
    <w:rsid w:val="00D87062"/>
    <w:rsid w:val="00D87813"/>
    <w:rsid w:val="00D91895"/>
    <w:rsid w:val="00D92E76"/>
    <w:rsid w:val="00D93493"/>
    <w:rsid w:val="00D9451B"/>
    <w:rsid w:val="00D94A52"/>
    <w:rsid w:val="00D9661B"/>
    <w:rsid w:val="00D96DE1"/>
    <w:rsid w:val="00D97107"/>
    <w:rsid w:val="00DA2358"/>
    <w:rsid w:val="00DA3DA2"/>
    <w:rsid w:val="00DA50CF"/>
    <w:rsid w:val="00DB0270"/>
    <w:rsid w:val="00DB02CF"/>
    <w:rsid w:val="00DB2D90"/>
    <w:rsid w:val="00DB31DA"/>
    <w:rsid w:val="00DB337D"/>
    <w:rsid w:val="00DB37DD"/>
    <w:rsid w:val="00DB3963"/>
    <w:rsid w:val="00DB39AB"/>
    <w:rsid w:val="00DB3F09"/>
    <w:rsid w:val="00DB45A6"/>
    <w:rsid w:val="00DB45C1"/>
    <w:rsid w:val="00DC105D"/>
    <w:rsid w:val="00DC39BB"/>
    <w:rsid w:val="00DC6F72"/>
    <w:rsid w:val="00DC6F95"/>
    <w:rsid w:val="00DD1696"/>
    <w:rsid w:val="00DD1A52"/>
    <w:rsid w:val="00DD1F42"/>
    <w:rsid w:val="00DD6A0B"/>
    <w:rsid w:val="00DE0733"/>
    <w:rsid w:val="00DE3138"/>
    <w:rsid w:val="00DE4546"/>
    <w:rsid w:val="00DF1134"/>
    <w:rsid w:val="00DF201B"/>
    <w:rsid w:val="00DF33DF"/>
    <w:rsid w:val="00DF3ECE"/>
    <w:rsid w:val="00DF5659"/>
    <w:rsid w:val="00DF5D3B"/>
    <w:rsid w:val="00E01BF8"/>
    <w:rsid w:val="00E030C1"/>
    <w:rsid w:val="00E03270"/>
    <w:rsid w:val="00E05CC7"/>
    <w:rsid w:val="00E07979"/>
    <w:rsid w:val="00E10948"/>
    <w:rsid w:val="00E1150D"/>
    <w:rsid w:val="00E14B8D"/>
    <w:rsid w:val="00E156E7"/>
    <w:rsid w:val="00E163CE"/>
    <w:rsid w:val="00E16C86"/>
    <w:rsid w:val="00E1749F"/>
    <w:rsid w:val="00E2056C"/>
    <w:rsid w:val="00E21526"/>
    <w:rsid w:val="00E21DBF"/>
    <w:rsid w:val="00E23A5B"/>
    <w:rsid w:val="00E2715D"/>
    <w:rsid w:val="00E27441"/>
    <w:rsid w:val="00E27D92"/>
    <w:rsid w:val="00E27DC7"/>
    <w:rsid w:val="00E335C3"/>
    <w:rsid w:val="00E34229"/>
    <w:rsid w:val="00E36A82"/>
    <w:rsid w:val="00E36CC9"/>
    <w:rsid w:val="00E42DC4"/>
    <w:rsid w:val="00E47D3C"/>
    <w:rsid w:val="00E5091B"/>
    <w:rsid w:val="00E5604F"/>
    <w:rsid w:val="00E56092"/>
    <w:rsid w:val="00E57BF6"/>
    <w:rsid w:val="00E618A6"/>
    <w:rsid w:val="00E61F02"/>
    <w:rsid w:val="00E62040"/>
    <w:rsid w:val="00E630F6"/>
    <w:rsid w:val="00E6325E"/>
    <w:rsid w:val="00E65820"/>
    <w:rsid w:val="00E662C4"/>
    <w:rsid w:val="00E700C0"/>
    <w:rsid w:val="00E70D84"/>
    <w:rsid w:val="00E7186E"/>
    <w:rsid w:val="00E730CD"/>
    <w:rsid w:val="00E8197A"/>
    <w:rsid w:val="00E83443"/>
    <w:rsid w:val="00E84B52"/>
    <w:rsid w:val="00E84FE8"/>
    <w:rsid w:val="00E86C22"/>
    <w:rsid w:val="00E908E7"/>
    <w:rsid w:val="00E911AC"/>
    <w:rsid w:val="00E9163C"/>
    <w:rsid w:val="00E9333E"/>
    <w:rsid w:val="00E944F7"/>
    <w:rsid w:val="00E94D2B"/>
    <w:rsid w:val="00E9667C"/>
    <w:rsid w:val="00E97D31"/>
    <w:rsid w:val="00EA00C3"/>
    <w:rsid w:val="00EA00FD"/>
    <w:rsid w:val="00EA2776"/>
    <w:rsid w:val="00EA2C9D"/>
    <w:rsid w:val="00EB24A4"/>
    <w:rsid w:val="00EB66B1"/>
    <w:rsid w:val="00EB7950"/>
    <w:rsid w:val="00EB7A87"/>
    <w:rsid w:val="00EC08F3"/>
    <w:rsid w:val="00EC1883"/>
    <w:rsid w:val="00EC271D"/>
    <w:rsid w:val="00EC3A18"/>
    <w:rsid w:val="00EC4702"/>
    <w:rsid w:val="00EC5885"/>
    <w:rsid w:val="00EC5A36"/>
    <w:rsid w:val="00EC642E"/>
    <w:rsid w:val="00EC65B7"/>
    <w:rsid w:val="00ED342B"/>
    <w:rsid w:val="00ED4C58"/>
    <w:rsid w:val="00ED5016"/>
    <w:rsid w:val="00ED5AFD"/>
    <w:rsid w:val="00EE0B38"/>
    <w:rsid w:val="00EE1D4E"/>
    <w:rsid w:val="00EE1F57"/>
    <w:rsid w:val="00EE3FDD"/>
    <w:rsid w:val="00EE59B8"/>
    <w:rsid w:val="00EF2CDC"/>
    <w:rsid w:val="00EF3F6B"/>
    <w:rsid w:val="00EF7B5D"/>
    <w:rsid w:val="00F01438"/>
    <w:rsid w:val="00F04BA5"/>
    <w:rsid w:val="00F06AE8"/>
    <w:rsid w:val="00F11B7B"/>
    <w:rsid w:val="00F1263B"/>
    <w:rsid w:val="00F12670"/>
    <w:rsid w:val="00F12C4B"/>
    <w:rsid w:val="00F1324F"/>
    <w:rsid w:val="00F15A2A"/>
    <w:rsid w:val="00F2004E"/>
    <w:rsid w:val="00F207D5"/>
    <w:rsid w:val="00F21B1C"/>
    <w:rsid w:val="00F23D2C"/>
    <w:rsid w:val="00F25BBE"/>
    <w:rsid w:val="00F261F3"/>
    <w:rsid w:val="00F27CDA"/>
    <w:rsid w:val="00F3107E"/>
    <w:rsid w:val="00F325DD"/>
    <w:rsid w:val="00F329C0"/>
    <w:rsid w:val="00F33774"/>
    <w:rsid w:val="00F33CAE"/>
    <w:rsid w:val="00F34B0F"/>
    <w:rsid w:val="00F37C45"/>
    <w:rsid w:val="00F40E65"/>
    <w:rsid w:val="00F45F98"/>
    <w:rsid w:val="00F45FF7"/>
    <w:rsid w:val="00F47CAB"/>
    <w:rsid w:val="00F5085A"/>
    <w:rsid w:val="00F5132F"/>
    <w:rsid w:val="00F533BA"/>
    <w:rsid w:val="00F54984"/>
    <w:rsid w:val="00F56DE0"/>
    <w:rsid w:val="00F572D3"/>
    <w:rsid w:val="00F60859"/>
    <w:rsid w:val="00F60D99"/>
    <w:rsid w:val="00F61483"/>
    <w:rsid w:val="00F62BBA"/>
    <w:rsid w:val="00F6435A"/>
    <w:rsid w:val="00F65FC0"/>
    <w:rsid w:val="00F66E21"/>
    <w:rsid w:val="00F66E46"/>
    <w:rsid w:val="00F74EAA"/>
    <w:rsid w:val="00F76DF7"/>
    <w:rsid w:val="00F8138C"/>
    <w:rsid w:val="00F81640"/>
    <w:rsid w:val="00F8284E"/>
    <w:rsid w:val="00F84B3B"/>
    <w:rsid w:val="00F84B9B"/>
    <w:rsid w:val="00F85A17"/>
    <w:rsid w:val="00F9062C"/>
    <w:rsid w:val="00F922CD"/>
    <w:rsid w:val="00F93069"/>
    <w:rsid w:val="00F9439F"/>
    <w:rsid w:val="00F968DA"/>
    <w:rsid w:val="00F97470"/>
    <w:rsid w:val="00FA03DA"/>
    <w:rsid w:val="00FA144A"/>
    <w:rsid w:val="00FA3501"/>
    <w:rsid w:val="00FA3893"/>
    <w:rsid w:val="00FA6C6B"/>
    <w:rsid w:val="00FA70E7"/>
    <w:rsid w:val="00FA76FE"/>
    <w:rsid w:val="00FB04F4"/>
    <w:rsid w:val="00FB3954"/>
    <w:rsid w:val="00FB49BD"/>
    <w:rsid w:val="00FB5EF8"/>
    <w:rsid w:val="00FB6C60"/>
    <w:rsid w:val="00FC2659"/>
    <w:rsid w:val="00FC35D7"/>
    <w:rsid w:val="00FC4B39"/>
    <w:rsid w:val="00FC664C"/>
    <w:rsid w:val="00FC7E3D"/>
    <w:rsid w:val="00FD0D98"/>
    <w:rsid w:val="00FD2092"/>
    <w:rsid w:val="00FD4695"/>
    <w:rsid w:val="00FE1A85"/>
    <w:rsid w:val="00FE2165"/>
    <w:rsid w:val="00FE78AE"/>
    <w:rsid w:val="00FF0C9F"/>
    <w:rsid w:val="00FF1AF5"/>
    <w:rsid w:val="00FF3A35"/>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aliases w:val="Перечисление"/>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rsid w:val="00B2555A"/>
    <w:rPr>
      <w:rFonts w:ascii="Times New Roman" w:hAnsi="Times New Roman"/>
      <w:sz w:val="24"/>
    </w:rPr>
  </w:style>
  <w:style w:type="paragraph" w:styleId="afb">
    <w:name w:val="Body Text Indent"/>
    <w:basedOn w:val="a1"/>
    <w:link w:val="afa"/>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uiPriority w:val="99"/>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1"/>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6"/>
      </w:numPr>
    </w:pPr>
  </w:style>
  <w:style w:type="numbering" w:customStyle="1" w:styleId="11">
    <w:name w:val="Статья / Раздел1"/>
    <w:basedOn w:val="a4"/>
    <w:next w:val="affffffe"/>
    <w:semiHidden/>
    <w:rsid w:val="00915AB8"/>
    <w:pPr>
      <w:numPr>
        <w:numId w:val="17"/>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3"/>
      </w:numPr>
    </w:pPr>
  </w:style>
  <w:style w:type="numbering" w:customStyle="1" w:styleId="1ai2">
    <w:name w:val="1 / a / i2"/>
    <w:basedOn w:val="a4"/>
    <w:next w:val="1ai"/>
    <w:semiHidden/>
    <w:rsid w:val="00915AB8"/>
    <w:pPr>
      <w:numPr>
        <w:numId w:val="14"/>
      </w:numPr>
    </w:pPr>
  </w:style>
  <w:style w:type="numbering" w:customStyle="1" w:styleId="2">
    <w:name w:val="Статья / Раздел2"/>
    <w:basedOn w:val="a4"/>
    <w:next w:val="affffffe"/>
    <w:semiHidden/>
    <w:rsid w:val="00915AB8"/>
    <w:pPr>
      <w:numPr>
        <w:numId w:val="15"/>
      </w:numPr>
    </w:pPr>
  </w:style>
  <w:style w:type="paragraph" w:customStyle="1" w:styleId="S1">
    <w:name w:val="S_Заголовок 1"/>
    <w:basedOn w:val="19"/>
    <w:rsid w:val="00915AB8"/>
    <w:pPr>
      <w:numPr>
        <w:numId w:val="18"/>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8"/>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8"/>
      </w:numPr>
      <w:spacing w:before="120"/>
    </w:pPr>
  </w:style>
  <w:style w:type="paragraph" w:customStyle="1" w:styleId="S4">
    <w:name w:val="S_Заголовок 4"/>
    <w:basedOn w:val="4"/>
    <w:link w:val="S40"/>
    <w:rsid w:val="00915AB8"/>
    <w:pPr>
      <w:keepNext w:val="0"/>
      <w:numPr>
        <w:ilvl w:val="3"/>
        <w:numId w:val="18"/>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0"/>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19"/>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2"/>
      </w:numPr>
      <w:tabs>
        <w:tab w:val="left" w:pos="992"/>
      </w:tabs>
      <w:spacing w:line="360" w:lineRule="auto"/>
    </w:pPr>
  </w:style>
  <w:style w:type="character" w:customStyle="1" w:styleId="a6">
    <w:name w:val="Без интервала Знак"/>
    <w:aliases w:val="Перечисление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28"/>
      </w:numPr>
      <w:spacing w:after="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qFormat/>
    <w:rsid w:val="00097C0E"/>
    <w:pPr>
      <w:widowControl w:val="0"/>
      <w:tabs>
        <w:tab w:val="left" w:pos="690"/>
      </w:tabs>
      <w:jc w:val="left"/>
    </w:pPr>
  </w:style>
  <w:style w:type="paragraph" w:customStyle="1" w:styleId="ConsPlusTitle">
    <w:name w:val="ConsPlusTitle"/>
    <w:uiPriority w:val="99"/>
    <w:rsid w:val="0085555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f9">
    <w:name w:val="Основной текст (2)_"/>
    <w:basedOn w:val="a2"/>
    <w:link w:val="2fa"/>
    <w:locked/>
    <w:rsid w:val="007C42D0"/>
    <w:rPr>
      <w:shd w:val="clear" w:color="auto" w:fill="FFFFFF"/>
    </w:rPr>
  </w:style>
  <w:style w:type="paragraph" w:customStyle="1" w:styleId="2fa">
    <w:name w:val="Основной текст (2)"/>
    <w:basedOn w:val="a1"/>
    <w:link w:val="2f9"/>
    <w:rsid w:val="007C42D0"/>
    <w:pPr>
      <w:shd w:val="clear" w:color="auto" w:fill="FFFFFF"/>
      <w:spacing w:after="0" w:line="0" w:lineRule="atLeast"/>
      <w:ind w:firstLine="0"/>
      <w:jc w:val="left"/>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1321544405">
      <w:bodyDiv w:val="1"/>
      <w:marLeft w:val="0"/>
      <w:marRight w:val="0"/>
      <w:marTop w:val="0"/>
      <w:marBottom w:val="0"/>
      <w:divBdr>
        <w:top w:val="none" w:sz="0" w:space="0" w:color="auto"/>
        <w:left w:val="none" w:sz="0" w:space="0" w:color="auto"/>
        <w:bottom w:val="none" w:sz="0" w:space="0" w:color="auto"/>
        <w:right w:val="none" w:sz="0" w:space="0" w:color="auto"/>
      </w:divBdr>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78F214DC91179767842411C4BFC1F13AE5B964C55AC20E801FF8AAB91A3E6601CA0FA440BB465483B46ED342M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8F214DC91179767842411C4BFC1F13AE5B964C55AC20E801FF8AAB91A3E6601CA0FA440BB465483B46EDF42M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8F214DC91179767843A1CD2D39EFE38E7E369C25ECC5DDC4CFEFDE64A3833418A09F103FF495748M3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8F214DC91179767843A1CD2D39EFE38E7E369C25ECC5DDC4CFEFDE64A3833418A09F103FF4A5C48M2G" TargetMode="External"/><Relationship Id="rId4" Type="http://schemas.openxmlformats.org/officeDocument/2006/relationships/settings" Target="settings.xml"/><Relationship Id="rId9" Type="http://schemas.openxmlformats.org/officeDocument/2006/relationships/hyperlink" Target="consultantplus://offline/ref=5A78F214DC91179767843A1CD2D39EFE38E7E66FC65FCC5DDC4CFEFDE64A3833418A09F103FE4A5D48M3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4FD1-6DF3-4AD8-AEBF-3016014D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Пользователь</cp:lastModifiedBy>
  <cp:revision>13</cp:revision>
  <cp:lastPrinted>2022-05-25T02:02:00Z</cp:lastPrinted>
  <dcterms:created xsi:type="dcterms:W3CDTF">2019-02-26T01:50:00Z</dcterms:created>
  <dcterms:modified xsi:type="dcterms:W3CDTF">2022-05-25T02:02:00Z</dcterms:modified>
</cp:coreProperties>
</file>