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42" w:rsidRDefault="002A3942" w:rsidP="002A3942"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42" w:rsidRDefault="002A3942" w:rsidP="00DB0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8F" w:rsidRDefault="00D36F2B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Красноярский край </w:t>
      </w:r>
      <w:r w:rsidR="008B3BAC">
        <w:rPr>
          <w:rFonts w:ascii="Times New Roman" w:hAnsi="Times New Roman" w:cs="Times New Roman"/>
          <w:b/>
          <w:sz w:val="28"/>
          <w:szCs w:val="28"/>
        </w:rPr>
        <w:t xml:space="preserve">продолжает </w:t>
      </w:r>
      <w:r w:rsidR="002F658F">
        <w:rPr>
          <w:rFonts w:ascii="Times New Roman" w:hAnsi="Times New Roman" w:cs="Times New Roman"/>
          <w:b/>
          <w:sz w:val="28"/>
          <w:szCs w:val="28"/>
        </w:rPr>
        <w:t xml:space="preserve">входить в десятку лидеров  </w:t>
      </w:r>
    </w:p>
    <w:p w:rsidR="00D36F2B" w:rsidRDefault="00D36F2B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количеству ипотечных сделок </w:t>
      </w:r>
    </w:p>
    <w:p w:rsidR="00D36F2B" w:rsidRDefault="00D36F2B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F2B" w:rsidRDefault="00D36F2B" w:rsidP="00D36F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2B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proofErr w:type="gramStart"/>
      <w:r w:rsidRPr="00D36F2B">
        <w:rPr>
          <w:rFonts w:ascii="Times New Roman" w:hAnsi="Times New Roman" w:cs="Times New Roman"/>
          <w:sz w:val="28"/>
          <w:szCs w:val="28"/>
        </w:rPr>
        <w:t xml:space="preserve">край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58F">
        <w:rPr>
          <w:rFonts w:ascii="Times New Roman" w:hAnsi="Times New Roman" w:cs="Times New Roman"/>
          <w:sz w:val="28"/>
          <w:szCs w:val="28"/>
        </w:rPr>
        <w:t>продолжает</w:t>
      </w:r>
      <w:proofErr w:type="gramEnd"/>
      <w:r w:rsidR="002F658F">
        <w:rPr>
          <w:rFonts w:ascii="Times New Roman" w:hAnsi="Times New Roman" w:cs="Times New Roman"/>
          <w:sz w:val="28"/>
          <w:szCs w:val="28"/>
        </w:rPr>
        <w:t xml:space="preserve"> удерживать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F2B">
        <w:rPr>
          <w:rFonts w:ascii="Times New Roman" w:hAnsi="Times New Roman" w:cs="Times New Roman"/>
          <w:sz w:val="28"/>
          <w:szCs w:val="28"/>
        </w:rPr>
        <w:t xml:space="preserve">9 место по количеству ипотечных сделок </w:t>
      </w:r>
      <w:r>
        <w:rPr>
          <w:rFonts w:ascii="Times New Roman" w:hAnsi="Times New Roman" w:cs="Times New Roman"/>
          <w:sz w:val="28"/>
          <w:szCs w:val="28"/>
        </w:rPr>
        <w:t xml:space="preserve">(данные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36F2B" w:rsidRDefault="00C03402" w:rsidP="00D36F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этом, </w:t>
      </w:r>
      <w:r w:rsidR="002F658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2F658F">
        <w:rPr>
          <w:rFonts w:ascii="Times New Roman" w:hAnsi="Times New Roman" w:cs="Times New Roman"/>
          <w:sz w:val="28"/>
          <w:szCs w:val="28"/>
        </w:rPr>
        <w:t xml:space="preserve"> итогам  за ноябрь 78 </w:t>
      </w:r>
      <w:r>
        <w:rPr>
          <w:rFonts w:ascii="Times New Roman" w:hAnsi="Times New Roman" w:cs="Times New Roman"/>
          <w:sz w:val="28"/>
          <w:szCs w:val="28"/>
        </w:rPr>
        <w:t>% таких сделок приходится  на вторичный рынок жилья.</w:t>
      </w:r>
    </w:p>
    <w:p w:rsidR="00C03402" w:rsidRDefault="002F658F" w:rsidP="00D36F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Лидерами,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прежнему,</w:t>
      </w:r>
      <w:r w:rsidR="00C03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C03402">
        <w:rPr>
          <w:rFonts w:ascii="Times New Roman" w:hAnsi="Times New Roman" w:cs="Times New Roman"/>
          <w:sz w:val="28"/>
          <w:szCs w:val="28"/>
        </w:rPr>
        <w:t xml:space="preserve">Красноярск, Норильск, Ачинск, </w:t>
      </w:r>
      <w:r>
        <w:rPr>
          <w:rFonts w:ascii="Times New Roman" w:hAnsi="Times New Roman" w:cs="Times New Roman"/>
          <w:sz w:val="28"/>
          <w:szCs w:val="28"/>
        </w:rPr>
        <w:t xml:space="preserve">Канск, </w:t>
      </w:r>
      <w:r w:rsidR="00C03402">
        <w:rPr>
          <w:rFonts w:ascii="Times New Roman" w:hAnsi="Times New Roman" w:cs="Times New Roman"/>
          <w:sz w:val="28"/>
          <w:szCs w:val="28"/>
        </w:rPr>
        <w:t xml:space="preserve">Минусинск, </w:t>
      </w:r>
      <w:r w:rsidR="00340D57">
        <w:rPr>
          <w:rFonts w:ascii="Times New Roman" w:hAnsi="Times New Roman" w:cs="Times New Roman"/>
          <w:sz w:val="28"/>
          <w:szCs w:val="28"/>
        </w:rPr>
        <w:t xml:space="preserve">а также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C03402">
        <w:rPr>
          <w:rFonts w:ascii="Times New Roman" w:hAnsi="Times New Roman" w:cs="Times New Roman"/>
          <w:sz w:val="28"/>
          <w:szCs w:val="28"/>
        </w:rPr>
        <w:t>Железногорск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6F2B" w:rsidRPr="00D36F2B" w:rsidRDefault="00D36F2B" w:rsidP="00D36F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F2B" w:rsidRDefault="00D36F2B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F2B" w:rsidRDefault="00D36F2B" w:rsidP="00D36F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2A3942" w:rsidRPr="009F07D5" w:rsidRDefault="00340D57" w:rsidP="002A3942">
      <w:pPr>
        <w:pStyle w:val="a3"/>
        <w:rPr>
          <w:i/>
          <w:sz w:val="16"/>
          <w:szCs w:val="16"/>
          <w:lang w:val="en-US"/>
        </w:rPr>
      </w:pPr>
      <w:hyperlink r:id="rId6" w:history="1">
        <w:r w:rsidR="002A3942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2A3942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2A3942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2A3942" w:rsidRPr="00190DA9" w:rsidRDefault="002A3942" w:rsidP="002A3942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P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Pr="00DB0059" w:rsidRDefault="00DB0059" w:rsidP="00DB0059">
      <w:pPr>
        <w:jc w:val="center"/>
      </w:pPr>
    </w:p>
    <w:sectPr w:rsidR="00DB0059" w:rsidRPr="00DB0059" w:rsidSect="002A394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9"/>
    <w:rsid w:val="001E0750"/>
    <w:rsid w:val="002A3942"/>
    <w:rsid w:val="002E5194"/>
    <w:rsid w:val="002F658F"/>
    <w:rsid w:val="00340D57"/>
    <w:rsid w:val="003D7701"/>
    <w:rsid w:val="0041680C"/>
    <w:rsid w:val="005A4F18"/>
    <w:rsid w:val="00732F81"/>
    <w:rsid w:val="00805A91"/>
    <w:rsid w:val="008B3BAC"/>
    <w:rsid w:val="008F5108"/>
    <w:rsid w:val="009B7A01"/>
    <w:rsid w:val="00A443EF"/>
    <w:rsid w:val="00A5133E"/>
    <w:rsid w:val="00AB1687"/>
    <w:rsid w:val="00BA7EBB"/>
    <w:rsid w:val="00C03402"/>
    <w:rsid w:val="00D10729"/>
    <w:rsid w:val="00D36F2B"/>
    <w:rsid w:val="00D875C6"/>
    <w:rsid w:val="00DB0059"/>
    <w:rsid w:val="00E1016D"/>
    <w:rsid w:val="00E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C9F09-32DA-4B13-B9CD-94F356C9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942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10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Карвоев Владимир Александрович</dc:creator>
  <cp:lastModifiedBy>Чебан Наталья Петровна</cp:lastModifiedBy>
  <cp:revision>5</cp:revision>
  <cp:lastPrinted>2022-07-07T01:57:00Z</cp:lastPrinted>
  <dcterms:created xsi:type="dcterms:W3CDTF">2022-12-12T06:25:00Z</dcterms:created>
  <dcterms:modified xsi:type="dcterms:W3CDTF">2022-12-12T06:31:00Z</dcterms:modified>
</cp:coreProperties>
</file>