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1"/>
      </w:tblGrid>
      <w:tr w:rsidR="00541766" w:rsidRPr="00703BEA" w:rsidTr="004B1049">
        <w:trPr>
          <w:trHeight w:val="80"/>
        </w:trPr>
        <w:tc>
          <w:tcPr>
            <w:tcW w:w="9571" w:type="dxa"/>
          </w:tcPr>
          <w:p w:rsidR="00541766" w:rsidRPr="00703BEA" w:rsidRDefault="00541766" w:rsidP="005417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3BEA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85140" cy="604520"/>
                  <wp:effectExtent l="19050" t="0" r="0" b="0"/>
                  <wp:docPr id="4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604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766" w:rsidRPr="00703BEA" w:rsidTr="004B1049">
        <w:tc>
          <w:tcPr>
            <w:tcW w:w="9571" w:type="dxa"/>
          </w:tcPr>
          <w:tbl>
            <w:tblPr>
              <w:tblW w:w="0" w:type="auto"/>
              <w:tblLook w:val="04A0"/>
            </w:tblPr>
            <w:tblGrid>
              <w:gridCol w:w="9355"/>
            </w:tblGrid>
            <w:tr w:rsidR="00541766" w:rsidRPr="00703BEA" w:rsidTr="00541766">
              <w:tc>
                <w:tcPr>
                  <w:tcW w:w="9355" w:type="dxa"/>
                </w:tcPr>
                <w:p w:rsidR="00541766" w:rsidRPr="00703BEA" w:rsidRDefault="00541766" w:rsidP="004B1049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703BE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АДМИНИСТРАЦИЯ ПОСЕЛКА БЕРЕЗОВКА</w:t>
                  </w:r>
                </w:p>
                <w:p w:rsidR="00541766" w:rsidRPr="00703BEA" w:rsidRDefault="00541766" w:rsidP="004B1049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  <w:r w:rsidRPr="00703BEA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БЕРЕЗОВСКОГО РАЙОНА КРАСНОЯРСКОГО КРАЯ</w:t>
                  </w:r>
                </w:p>
              </w:tc>
            </w:tr>
            <w:tr w:rsidR="00541766" w:rsidRPr="00703BEA" w:rsidTr="00541766">
              <w:tc>
                <w:tcPr>
                  <w:tcW w:w="9355" w:type="dxa"/>
                </w:tcPr>
                <w:p w:rsidR="00541766" w:rsidRPr="00703BEA" w:rsidRDefault="00541766" w:rsidP="004B104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03BEA">
                    <w:rPr>
                      <w:rFonts w:ascii="Times New Roman" w:hAnsi="Times New Roman" w:cs="Times New Roman"/>
                      <w:b/>
                      <w:sz w:val="48"/>
                      <w:szCs w:val="48"/>
                    </w:rPr>
                    <w:t>ПОСТАНОВЛЕНИЕ</w:t>
                  </w:r>
                </w:p>
                <w:p w:rsidR="00541766" w:rsidRPr="00703BEA" w:rsidRDefault="00541766" w:rsidP="004B104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03BE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п. Березовка</w:t>
                  </w:r>
                </w:p>
              </w:tc>
            </w:tr>
          </w:tbl>
          <w:p w:rsidR="00541766" w:rsidRPr="00703BEA" w:rsidRDefault="00541766" w:rsidP="004B10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6873" w:rsidRPr="00703BEA" w:rsidRDefault="00466873" w:rsidP="004668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61B6" w:rsidRPr="00703BEA" w:rsidRDefault="00541766" w:rsidP="00541766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03BEA">
        <w:rPr>
          <w:rFonts w:ascii="Times New Roman" w:hAnsi="Times New Roman" w:cs="Times New Roman"/>
          <w:b w:val="0"/>
          <w:sz w:val="28"/>
          <w:szCs w:val="28"/>
        </w:rPr>
        <w:t>«</w:t>
      </w:r>
      <w:r w:rsidR="001F4D2E">
        <w:rPr>
          <w:rFonts w:ascii="Times New Roman" w:hAnsi="Times New Roman" w:cs="Times New Roman"/>
          <w:b w:val="0"/>
          <w:sz w:val="28"/>
          <w:szCs w:val="28"/>
        </w:rPr>
        <w:t>20</w:t>
      </w:r>
      <w:r w:rsidRPr="00703BEA">
        <w:rPr>
          <w:rFonts w:ascii="Times New Roman" w:hAnsi="Times New Roman" w:cs="Times New Roman"/>
          <w:b w:val="0"/>
          <w:sz w:val="28"/>
          <w:szCs w:val="28"/>
        </w:rPr>
        <w:t>» сентября 2022 г.</w:t>
      </w:r>
      <w:r w:rsidRPr="00703BEA">
        <w:rPr>
          <w:rFonts w:ascii="Times New Roman" w:hAnsi="Times New Roman" w:cs="Times New Roman"/>
          <w:b w:val="0"/>
          <w:sz w:val="28"/>
          <w:szCs w:val="28"/>
        </w:rPr>
        <w:tab/>
      </w:r>
      <w:r w:rsidRPr="00703BEA">
        <w:rPr>
          <w:rFonts w:ascii="Times New Roman" w:hAnsi="Times New Roman" w:cs="Times New Roman"/>
          <w:b w:val="0"/>
          <w:sz w:val="28"/>
          <w:szCs w:val="28"/>
        </w:rPr>
        <w:tab/>
      </w:r>
      <w:r w:rsidRPr="00703BEA">
        <w:rPr>
          <w:rFonts w:ascii="Times New Roman" w:hAnsi="Times New Roman" w:cs="Times New Roman"/>
          <w:b w:val="0"/>
          <w:sz w:val="28"/>
          <w:szCs w:val="28"/>
        </w:rPr>
        <w:tab/>
      </w:r>
      <w:r w:rsidR="00703BEA">
        <w:rPr>
          <w:rFonts w:ascii="Times New Roman" w:hAnsi="Times New Roman" w:cs="Times New Roman"/>
          <w:b w:val="0"/>
          <w:sz w:val="28"/>
          <w:szCs w:val="28"/>
        </w:rPr>
        <w:tab/>
      </w:r>
      <w:r w:rsidR="00703BEA">
        <w:rPr>
          <w:rFonts w:ascii="Times New Roman" w:hAnsi="Times New Roman" w:cs="Times New Roman"/>
          <w:b w:val="0"/>
          <w:sz w:val="28"/>
          <w:szCs w:val="28"/>
        </w:rPr>
        <w:tab/>
      </w:r>
      <w:r w:rsidRPr="00703BEA">
        <w:rPr>
          <w:rFonts w:ascii="Times New Roman" w:hAnsi="Times New Roman" w:cs="Times New Roman"/>
          <w:b w:val="0"/>
          <w:sz w:val="28"/>
          <w:szCs w:val="28"/>
        </w:rPr>
        <w:tab/>
      </w:r>
      <w:r w:rsidRPr="00703BEA">
        <w:rPr>
          <w:rFonts w:ascii="Times New Roman" w:hAnsi="Times New Roman" w:cs="Times New Roman"/>
          <w:b w:val="0"/>
          <w:sz w:val="28"/>
          <w:szCs w:val="28"/>
        </w:rPr>
        <w:tab/>
        <w:t>№</w:t>
      </w:r>
      <w:r w:rsidR="001F4D2E">
        <w:rPr>
          <w:rFonts w:ascii="Times New Roman" w:hAnsi="Times New Roman" w:cs="Times New Roman"/>
          <w:b w:val="0"/>
          <w:sz w:val="28"/>
          <w:szCs w:val="28"/>
        </w:rPr>
        <w:t xml:space="preserve"> 481</w:t>
      </w:r>
    </w:p>
    <w:p w:rsidR="00541766" w:rsidRPr="00703BEA" w:rsidRDefault="00541766" w:rsidP="00FC61B6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D7D13" w:rsidRPr="00703BEA" w:rsidRDefault="009D7D13" w:rsidP="005417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BEA">
        <w:rPr>
          <w:rFonts w:ascii="Times New Roman" w:hAnsi="Times New Roman" w:cs="Times New Roman"/>
          <w:sz w:val="28"/>
          <w:szCs w:val="28"/>
        </w:rPr>
        <w:t>Об утверждении Порядка проведения инвентаризации мест</w:t>
      </w:r>
      <w:r w:rsidR="00541766" w:rsidRPr="00703BEA">
        <w:rPr>
          <w:rFonts w:ascii="Times New Roman" w:hAnsi="Times New Roman" w:cs="Times New Roman"/>
          <w:sz w:val="28"/>
          <w:szCs w:val="28"/>
        </w:rPr>
        <w:t xml:space="preserve"> </w:t>
      </w:r>
      <w:r w:rsidRPr="00703BEA">
        <w:rPr>
          <w:rFonts w:ascii="Times New Roman" w:hAnsi="Times New Roman" w:cs="Times New Roman"/>
          <w:sz w:val="28"/>
          <w:szCs w:val="28"/>
        </w:rPr>
        <w:t>погребения (кладбищ) и мест захоронения</w:t>
      </w:r>
      <w:r w:rsidR="00541766" w:rsidRPr="00703BEA">
        <w:rPr>
          <w:rFonts w:ascii="Times New Roman" w:hAnsi="Times New Roman" w:cs="Times New Roman"/>
          <w:sz w:val="28"/>
          <w:szCs w:val="28"/>
        </w:rPr>
        <w:t xml:space="preserve"> </w:t>
      </w:r>
      <w:r w:rsidRPr="00703BEA">
        <w:rPr>
          <w:rFonts w:ascii="Times New Roman" w:hAnsi="Times New Roman" w:cs="Times New Roman"/>
          <w:sz w:val="28"/>
          <w:szCs w:val="28"/>
        </w:rPr>
        <w:t>(могил) находящихся на территории</w:t>
      </w:r>
      <w:r w:rsidR="00541766" w:rsidRPr="00703BEA">
        <w:rPr>
          <w:rFonts w:ascii="Times New Roman" w:hAnsi="Times New Roman" w:cs="Times New Roman"/>
          <w:sz w:val="28"/>
          <w:szCs w:val="28"/>
        </w:rPr>
        <w:t xml:space="preserve"> </w:t>
      </w:r>
      <w:r w:rsidRPr="00703BE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поселок </w:t>
      </w:r>
      <w:r w:rsidR="00541766" w:rsidRPr="00703BEA">
        <w:rPr>
          <w:rFonts w:ascii="Times New Roman" w:hAnsi="Times New Roman" w:cs="Times New Roman"/>
          <w:sz w:val="28"/>
          <w:szCs w:val="28"/>
        </w:rPr>
        <w:t>Березовка Березовского района Красноярского края</w:t>
      </w:r>
    </w:p>
    <w:p w:rsidR="00703BEA" w:rsidRDefault="00703BEA" w:rsidP="0054176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41766" w:rsidRPr="00703BEA" w:rsidRDefault="009D7D13" w:rsidP="00703BE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BE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12.01.1996 № 8-ФЗ «О погребении и похоронном деле», от 06.10.2003 № 131-ФЗ «Об общих принципах организации местного самоуправления в Российской Федерации», </w:t>
      </w:r>
      <w:r w:rsidR="00541766" w:rsidRPr="00703BEA">
        <w:rPr>
          <w:rFonts w:ascii="Times New Roman" w:hAnsi="Times New Roman" w:cs="Times New Roman"/>
          <w:sz w:val="28"/>
          <w:szCs w:val="28"/>
        </w:rPr>
        <w:t xml:space="preserve">руководствуясь Уставом поселка Березовка, </w:t>
      </w:r>
      <w:r w:rsidR="00541766" w:rsidRPr="00703BEA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D7D13" w:rsidRPr="00703BEA" w:rsidRDefault="009D7D13" w:rsidP="00703BEA">
      <w:pPr>
        <w:pStyle w:val="af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3BEA">
        <w:rPr>
          <w:rFonts w:ascii="Times New Roman" w:hAnsi="Times New Roman" w:cs="Times New Roman"/>
          <w:sz w:val="28"/>
          <w:szCs w:val="28"/>
        </w:rPr>
        <w:t xml:space="preserve">Утвердить Порядок проведения инвентаризации мест погребения (кладбищ) и мест захоронения (могил), находящихся на территории муниципального образования поселок </w:t>
      </w:r>
      <w:r w:rsidR="00541766" w:rsidRPr="00703BEA">
        <w:rPr>
          <w:rFonts w:ascii="Times New Roman" w:hAnsi="Times New Roman" w:cs="Times New Roman"/>
          <w:sz w:val="28"/>
          <w:szCs w:val="28"/>
        </w:rPr>
        <w:t>Березовка Березовского района Красноярского края</w:t>
      </w:r>
      <w:r w:rsidRPr="00703BEA">
        <w:rPr>
          <w:rFonts w:ascii="Times New Roman" w:hAnsi="Times New Roman" w:cs="Times New Roman"/>
          <w:sz w:val="28"/>
          <w:szCs w:val="28"/>
        </w:rPr>
        <w:t>, согласно приложени</w:t>
      </w:r>
      <w:r w:rsidR="00703BEA">
        <w:rPr>
          <w:rFonts w:ascii="Times New Roman" w:hAnsi="Times New Roman" w:cs="Times New Roman"/>
          <w:sz w:val="28"/>
          <w:szCs w:val="28"/>
        </w:rPr>
        <w:t>ю, к настоящему постановлению.</w:t>
      </w:r>
    </w:p>
    <w:p w:rsidR="00541766" w:rsidRPr="00703BEA" w:rsidRDefault="00541766" w:rsidP="00703BEA">
      <w:pPr>
        <w:pStyle w:val="210"/>
        <w:numPr>
          <w:ilvl w:val="0"/>
          <w:numId w:val="3"/>
        </w:numPr>
        <w:tabs>
          <w:tab w:val="left" w:pos="1134"/>
        </w:tabs>
        <w:spacing w:after="0" w:line="100" w:lineRule="atLeast"/>
        <w:ind w:left="0" w:firstLine="720"/>
        <w:jc w:val="both"/>
        <w:rPr>
          <w:sz w:val="28"/>
          <w:szCs w:val="28"/>
        </w:rPr>
      </w:pPr>
      <w:r w:rsidRPr="00703BEA">
        <w:rPr>
          <w:sz w:val="28"/>
          <w:szCs w:val="28"/>
        </w:rPr>
        <w:t xml:space="preserve"> Настоящее Постановление вступает в силу со дня опубликования в газете «Пригород».</w:t>
      </w:r>
    </w:p>
    <w:p w:rsidR="00541766" w:rsidRPr="00703BEA" w:rsidRDefault="00541766" w:rsidP="00703BEA">
      <w:pPr>
        <w:pStyle w:val="210"/>
        <w:numPr>
          <w:ilvl w:val="0"/>
          <w:numId w:val="3"/>
        </w:numPr>
        <w:tabs>
          <w:tab w:val="left" w:pos="1134"/>
        </w:tabs>
        <w:spacing w:after="0" w:line="100" w:lineRule="atLeast"/>
        <w:ind w:left="0" w:firstLine="720"/>
        <w:jc w:val="both"/>
        <w:rPr>
          <w:sz w:val="28"/>
          <w:szCs w:val="28"/>
        </w:rPr>
      </w:pPr>
      <w:r w:rsidRPr="00703BEA">
        <w:rPr>
          <w:sz w:val="28"/>
          <w:szCs w:val="28"/>
        </w:rPr>
        <w:t xml:space="preserve"> </w:t>
      </w:r>
      <w:proofErr w:type="gramStart"/>
      <w:r w:rsidRPr="00703BEA">
        <w:rPr>
          <w:sz w:val="28"/>
          <w:szCs w:val="28"/>
        </w:rPr>
        <w:t>Контроль за</w:t>
      </w:r>
      <w:proofErr w:type="gramEnd"/>
      <w:r w:rsidRPr="00703BEA">
        <w:rPr>
          <w:sz w:val="28"/>
          <w:szCs w:val="28"/>
        </w:rPr>
        <w:t xml:space="preserve"> исполнением настоящего Постановления возложить на заместителя главы поселка по благоустройству А.А. Кузнецова.</w:t>
      </w:r>
    </w:p>
    <w:p w:rsidR="009D7D13" w:rsidRPr="00703BEA" w:rsidRDefault="009D7D13" w:rsidP="00703BEA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8A1697" w:rsidRPr="00703BEA" w:rsidRDefault="008A1697" w:rsidP="008A1697">
      <w:pPr>
        <w:pStyle w:val="ConsPlusNormal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703BEA"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="00541766" w:rsidRPr="00703BEA">
        <w:rPr>
          <w:rFonts w:ascii="Times New Roman" w:hAnsi="Times New Roman" w:cs="Times New Roman"/>
          <w:color w:val="000000"/>
          <w:sz w:val="28"/>
          <w:szCs w:val="28"/>
        </w:rPr>
        <w:t>поселка</w:t>
      </w:r>
      <w:r w:rsidR="00541766" w:rsidRPr="00703BE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41766" w:rsidRPr="00703BE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41766" w:rsidRPr="00703BE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41766" w:rsidRPr="00703BE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41766" w:rsidRPr="00703BE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41766" w:rsidRPr="00703BE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41766" w:rsidRPr="00703BEA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41766" w:rsidRPr="00703BEA">
        <w:rPr>
          <w:rFonts w:ascii="Times New Roman" w:hAnsi="Times New Roman" w:cs="Times New Roman"/>
          <w:color w:val="000000"/>
          <w:sz w:val="28"/>
          <w:szCs w:val="28"/>
        </w:rPr>
        <w:tab/>
        <w:t>В.Н. Евсеев</w:t>
      </w:r>
    </w:p>
    <w:p w:rsidR="009D7D13" w:rsidRPr="00703BEA" w:rsidRDefault="009D7D13" w:rsidP="009D7D13">
      <w:pPr>
        <w:rPr>
          <w:rFonts w:ascii="Times New Roman" w:hAnsi="Times New Roman" w:cs="Times New Roman"/>
          <w:sz w:val="28"/>
          <w:szCs w:val="28"/>
        </w:rPr>
      </w:pPr>
    </w:p>
    <w:p w:rsidR="009D7D13" w:rsidRPr="00703BEA" w:rsidRDefault="009D7D13" w:rsidP="009D7D13">
      <w:pPr>
        <w:rPr>
          <w:rFonts w:ascii="Times New Roman" w:hAnsi="Times New Roman" w:cs="Times New Roman"/>
          <w:sz w:val="28"/>
          <w:szCs w:val="28"/>
        </w:rPr>
      </w:pPr>
    </w:p>
    <w:p w:rsidR="00541766" w:rsidRPr="00703BEA" w:rsidRDefault="00541766" w:rsidP="009D7D13">
      <w:pPr>
        <w:rPr>
          <w:rFonts w:ascii="Times New Roman" w:hAnsi="Times New Roman" w:cs="Times New Roman"/>
          <w:sz w:val="24"/>
          <w:szCs w:val="24"/>
        </w:rPr>
      </w:pPr>
    </w:p>
    <w:p w:rsidR="00541766" w:rsidRPr="00703BEA" w:rsidRDefault="00541766" w:rsidP="009D7D13">
      <w:pPr>
        <w:rPr>
          <w:rFonts w:ascii="Times New Roman" w:hAnsi="Times New Roman" w:cs="Times New Roman"/>
          <w:sz w:val="24"/>
          <w:szCs w:val="24"/>
        </w:rPr>
      </w:pPr>
    </w:p>
    <w:p w:rsidR="00541766" w:rsidRPr="00703BEA" w:rsidRDefault="00541766" w:rsidP="009D7D13">
      <w:pPr>
        <w:rPr>
          <w:rFonts w:ascii="Times New Roman" w:hAnsi="Times New Roman" w:cs="Times New Roman"/>
          <w:sz w:val="24"/>
          <w:szCs w:val="24"/>
        </w:rPr>
      </w:pPr>
    </w:p>
    <w:p w:rsidR="00541766" w:rsidRDefault="00541766" w:rsidP="009D7D13">
      <w:pPr>
        <w:rPr>
          <w:rFonts w:ascii="Times New Roman" w:hAnsi="Times New Roman" w:cs="Times New Roman"/>
          <w:sz w:val="24"/>
          <w:szCs w:val="24"/>
        </w:rPr>
      </w:pPr>
    </w:p>
    <w:p w:rsidR="00703BEA" w:rsidRPr="00703BEA" w:rsidRDefault="00703BEA" w:rsidP="009D7D13">
      <w:pPr>
        <w:rPr>
          <w:rFonts w:ascii="Times New Roman" w:hAnsi="Times New Roman" w:cs="Times New Roman"/>
          <w:sz w:val="24"/>
          <w:szCs w:val="24"/>
        </w:rPr>
      </w:pPr>
    </w:p>
    <w:p w:rsidR="009D7D13" w:rsidRPr="00703BEA" w:rsidRDefault="009D7D13" w:rsidP="008A1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A1697" w:rsidRPr="00703BEA" w:rsidRDefault="009D7D13" w:rsidP="005417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9D7D13" w:rsidRPr="00703BEA" w:rsidRDefault="009D7D13" w:rsidP="008A169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о</w:t>
      </w:r>
      <w:r w:rsidR="001F4D2E">
        <w:rPr>
          <w:rFonts w:ascii="Times New Roman" w:hAnsi="Times New Roman" w:cs="Times New Roman"/>
          <w:sz w:val="24"/>
          <w:szCs w:val="24"/>
        </w:rPr>
        <w:t>т 20.09.2022  № 481</w:t>
      </w:r>
    </w:p>
    <w:p w:rsidR="009D7D13" w:rsidRPr="00703BEA" w:rsidRDefault="009D7D13" w:rsidP="008A1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D13" w:rsidRPr="00703BEA" w:rsidRDefault="009D7D13" w:rsidP="008A1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ПОРЯДОК</w:t>
      </w:r>
    </w:p>
    <w:p w:rsidR="00703BEA" w:rsidRDefault="009D7D13" w:rsidP="008A1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 xml:space="preserve">ПРОВЕДЕНИЯ ИНВЕНТАРИЗАЦИИ МЕСТ ПОГРЕБЕНИЯ (КЛАДБИЩ) И МЕСТ ЗАХОРОНЕНИЯ (МОГИЛ), НАХОДЯЩИХСЯ НА </w:t>
      </w:r>
      <w:r w:rsidR="008A1697" w:rsidRPr="00703BEA">
        <w:rPr>
          <w:rFonts w:ascii="Times New Roman" w:hAnsi="Times New Roman" w:cs="Times New Roman"/>
          <w:sz w:val="24"/>
          <w:szCs w:val="24"/>
        </w:rPr>
        <w:t>ТЕРРИТОРИИ МУНИЦИПАЛЬНОГО</w:t>
      </w:r>
      <w:r w:rsidRPr="00703BEA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F82C6E" w:rsidRPr="00703BEA">
        <w:rPr>
          <w:rFonts w:ascii="Times New Roman" w:hAnsi="Times New Roman" w:cs="Times New Roman"/>
          <w:sz w:val="24"/>
          <w:szCs w:val="24"/>
        </w:rPr>
        <w:t xml:space="preserve">ПОСЕЛОК БЕРЕЗОВКА </w:t>
      </w:r>
    </w:p>
    <w:p w:rsidR="009D7D13" w:rsidRPr="00703BEA" w:rsidRDefault="00F82C6E" w:rsidP="008A1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БЕРЕЗОВСКОГО РАЙОНА КРАСНОЯРСКОГО КРАЯ</w:t>
      </w:r>
    </w:p>
    <w:p w:rsidR="009D7D13" w:rsidRPr="00703BEA" w:rsidRDefault="009D7D13" w:rsidP="008A1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7D13" w:rsidRPr="00703BEA" w:rsidRDefault="009D7D13" w:rsidP="008A1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7D13" w:rsidRPr="00703BEA" w:rsidRDefault="009D7D13" w:rsidP="008A1697">
      <w:pPr>
        <w:pStyle w:val="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9D7D13" w:rsidRPr="00703BEA" w:rsidRDefault="009D7D13" w:rsidP="008A1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D13" w:rsidRPr="00703BEA" w:rsidRDefault="00F82C6E" w:rsidP="008A1697">
      <w:pPr>
        <w:pStyle w:val="af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BEA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Федеральным законом от 12.01.1996 года № 8-ФЗ «О погребении и похоронном деле», Федеральным законом от 06.10.2003 года № 131-ФЗ «Об общих принципах организации местного самоуправления в Российской Федерации»</w:t>
      </w:r>
      <w:r w:rsidR="009D7D13" w:rsidRPr="00703BEA">
        <w:rPr>
          <w:rFonts w:ascii="Times New Roman" w:hAnsi="Times New Roman" w:cs="Times New Roman"/>
          <w:sz w:val="24"/>
          <w:szCs w:val="24"/>
        </w:rPr>
        <w:t xml:space="preserve">, Уставом муниципального образования </w:t>
      </w:r>
      <w:r w:rsidR="008A1697" w:rsidRPr="00703BEA">
        <w:rPr>
          <w:rFonts w:ascii="Times New Roman" w:hAnsi="Times New Roman" w:cs="Times New Roman"/>
          <w:sz w:val="24"/>
          <w:szCs w:val="24"/>
        </w:rPr>
        <w:t xml:space="preserve">посёлок </w:t>
      </w:r>
      <w:r w:rsidRPr="00703BEA">
        <w:rPr>
          <w:rFonts w:ascii="Times New Roman" w:hAnsi="Times New Roman" w:cs="Times New Roman"/>
          <w:sz w:val="24"/>
          <w:szCs w:val="24"/>
        </w:rPr>
        <w:t>Березовка Березовского района Красноярского края</w:t>
      </w:r>
      <w:r w:rsidR="008A1697" w:rsidRPr="00703BEA">
        <w:rPr>
          <w:rFonts w:ascii="Times New Roman" w:hAnsi="Times New Roman" w:cs="Times New Roman"/>
          <w:sz w:val="24"/>
          <w:szCs w:val="24"/>
        </w:rPr>
        <w:t xml:space="preserve"> </w:t>
      </w:r>
      <w:r w:rsidR="009D7D13" w:rsidRPr="00703BEA">
        <w:rPr>
          <w:rFonts w:ascii="Times New Roman" w:hAnsi="Times New Roman" w:cs="Times New Roman"/>
          <w:sz w:val="24"/>
          <w:szCs w:val="24"/>
        </w:rPr>
        <w:t>в целях организации и координации деятельности по проведению инвентаризации и паспортизации мест погребений, находящихся на территории муниципального образования</w:t>
      </w:r>
      <w:r w:rsidR="008A1697" w:rsidRPr="00703BEA">
        <w:rPr>
          <w:rFonts w:ascii="Times New Roman" w:hAnsi="Times New Roman" w:cs="Times New Roman"/>
          <w:sz w:val="24"/>
          <w:szCs w:val="24"/>
        </w:rPr>
        <w:t xml:space="preserve"> посёлок</w:t>
      </w:r>
      <w:proofErr w:type="gramEnd"/>
      <w:r w:rsidR="008A1697" w:rsidRPr="00703BEA">
        <w:rPr>
          <w:rFonts w:ascii="Times New Roman" w:hAnsi="Times New Roman" w:cs="Times New Roman"/>
          <w:sz w:val="24"/>
          <w:szCs w:val="24"/>
        </w:rPr>
        <w:t xml:space="preserve"> </w:t>
      </w:r>
      <w:r w:rsidRPr="00703BEA">
        <w:rPr>
          <w:rFonts w:ascii="Times New Roman" w:hAnsi="Times New Roman" w:cs="Times New Roman"/>
          <w:sz w:val="24"/>
          <w:szCs w:val="24"/>
        </w:rPr>
        <w:t>Березовка Березовского района Красноярского края.</w:t>
      </w:r>
    </w:p>
    <w:p w:rsidR="009D7D13" w:rsidRPr="00703BEA" w:rsidRDefault="009D7D13" w:rsidP="008A1697">
      <w:pPr>
        <w:pStyle w:val="af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 xml:space="preserve">Деятельность проведения инвентаризации мест погребения (кладбищ) и мест захоронения (могил), осуществляет Администрация муниципального образования </w:t>
      </w:r>
      <w:r w:rsidR="008A1697" w:rsidRPr="00703BEA">
        <w:rPr>
          <w:rFonts w:ascii="Times New Roman" w:hAnsi="Times New Roman" w:cs="Times New Roman"/>
          <w:sz w:val="24"/>
          <w:szCs w:val="24"/>
        </w:rPr>
        <w:t xml:space="preserve">посёлок </w:t>
      </w:r>
      <w:r w:rsidR="00F82C6E" w:rsidRPr="00703BEA">
        <w:rPr>
          <w:rFonts w:ascii="Times New Roman" w:hAnsi="Times New Roman" w:cs="Times New Roman"/>
          <w:sz w:val="24"/>
          <w:szCs w:val="24"/>
        </w:rPr>
        <w:t>Березовка Березовского района Красноярского края</w:t>
      </w:r>
      <w:r w:rsidR="008A1697" w:rsidRPr="00703BEA">
        <w:rPr>
          <w:rFonts w:ascii="Times New Roman" w:hAnsi="Times New Roman" w:cs="Times New Roman"/>
          <w:sz w:val="24"/>
          <w:szCs w:val="24"/>
        </w:rPr>
        <w:t xml:space="preserve"> </w:t>
      </w:r>
      <w:r w:rsidRPr="00703BEA">
        <w:rPr>
          <w:rFonts w:ascii="Times New Roman" w:hAnsi="Times New Roman" w:cs="Times New Roman"/>
          <w:sz w:val="24"/>
          <w:szCs w:val="24"/>
        </w:rPr>
        <w:t>в целях:</w:t>
      </w:r>
    </w:p>
    <w:p w:rsidR="009D7D13" w:rsidRPr="00703BEA" w:rsidRDefault="009D7D13" w:rsidP="008A1697">
      <w:pPr>
        <w:pStyle w:val="af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планирования территории кладбища;</w:t>
      </w:r>
    </w:p>
    <w:p w:rsidR="009D7D13" w:rsidRPr="00703BEA" w:rsidRDefault="009D7D13" w:rsidP="008A1697">
      <w:pPr>
        <w:pStyle w:val="af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учета всех видов захоронений;</w:t>
      </w:r>
    </w:p>
    <w:p w:rsidR="009D7D13" w:rsidRPr="00703BEA" w:rsidRDefault="009D7D13" w:rsidP="008A1697">
      <w:pPr>
        <w:pStyle w:val="af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BEA">
        <w:rPr>
          <w:rFonts w:ascii="Times New Roman" w:hAnsi="Times New Roman" w:cs="Times New Roman"/>
          <w:sz w:val="24"/>
          <w:szCs w:val="24"/>
        </w:rPr>
        <w:t>обеспечения сбора, обработки, учета, хранения информации о наличии видов захоронений, ограждений, зеленых насаждений, строений, сооружений, расположенных на местах захоронения;</w:t>
      </w:r>
      <w:proofErr w:type="gramEnd"/>
    </w:p>
    <w:p w:rsidR="009D7D13" w:rsidRPr="00703BEA" w:rsidRDefault="009D7D13" w:rsidP="008A1697">
      <w:pPr>
        <w:pStyle w:val="af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 xml:space="preserve">составление </w:t>
      </w:r>
      <w:proofErr w:type="gramStart"/>
      <w:r w:rsidRPr="00703BEA">
        <w:rPr>
          <w:rFonts w:ascii="Times New Roman" w:hAnsi="Times New Roman" w:cs="Times New Roman"/>
          <w:sz w:val="24"/>
          <w:szCs w:val="24"/>
        </w:rPr>
        <w:t>план-схемы</w:t>
      </w:r>
      <w:proofErr w:type="gramEnd"/>
      <w:r w:rsidRPr="00703BEA">
        <w:rPr>
          <w:rFonts w:ascii="Times New Roman" w:hAnsi="Times New Roman" w:cs="Times New Roman"/>
          <w:sz w:val="24"/>
          <w:szCs w:val="24"/>
        </w:rPr>
        <w:t xml:space="preserve"> мест захоронения и паспорта кладбища.</w:t>
      </w:r>
    </w:p>
    <w:p w:rsidR="00541766" w:rsidRPr="00703BEA" w:rsidRDefault="00541766" w:rsidP="00F82C6E">
      <w:pPr>
        <w:pStyle w:val="af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 xml:space="preserve"> Решение о проведении инвентаризации захоронений, порядке и сроках ее проведения, составе инвентаризационной комиссии устанавливается Распоряжением администрации </w:t>
      </w:r>
      <w:r w:rsidR="00F82C6E" w:rsidRPr="00703BEA">
        <w:rPr>
          <w:rFonts w:ascii="Times New Roman" w:hAnsi="Times New Roman" w:cs="Times New Roman"/>
          <w:sz w:val="24"/>
          <w:szCs w:val="24"/>
        </w:rPr>
        <w:t>поселка Березовка Березовского района Красноярского края</w:t>
      </w:r>
      <w:r w:rsidRPr="00703BEA">
        <w:rPr>
          <w:rFonts w:ascii="Times New Roman" w:hAnsi="Times New Roman" w:cs="Times New Roman"/>
          <w:sz w:val="24"/>
          <w:szCs w:val="24"/>
        </w:rPr>
        <w:t>, не позднее, чем за один месяц до предполагаемой даты проведения работ по инвентаризации.</w:t>
      </w:r>
    </w:p>
    <w:p w:rsidR="009D7D13" w:rsidRPr="00703BEA" w:rsidRDefault="009D7D13" w:rsidP="008A1697">
      <w:pPr>
        <w:pStyle w:val="af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D7D13" w:rsidRPr="00703BEA" w:rsidRDefault="00F82C6E" w:rsidP="008A1697">
      <w:pPr>
        <w:pStyle w:val="af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 xml:space="preserve">2. Проведение </w:t>
      </w:r>
      <w:r w:rsidR="009D7D13" w:rsidRPr="00703BEA">
        <w:rPr>
          <w:rFonts w:ascii="Times New Roman" w:hAnsi="Times New Roman" w:cs="Times New Roman"/>
          <w:sz w:val="24"/>
          <w:szCs w:val="24"/>
        </w:rPr>
        <w:t>инвентаризации</w:t>
      </w:r>
    </w:p>
    <w:p w:rsidR="009D7D13" w:rsidRPr="00703BEA" w:rsidRDefault="009D7D13" w:rsidP="008A1697">
      <w:pPr>
        <w:pStyle w:val="af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p w:rsidR="009D7D13" w:rsidRPr="00703BEA" w:rsidRDefault="009D7D13" w:rsidP="008A1697">
      <w:pPr>
        <w:pStyle w:val="af"/>
        <w:numPr>
          <w:ilvl w:val="1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Инвентаризация проводится в форме непосредственного выезда на кладбище, путем обследования мест захоронения и учета (сопоставления) данных на регистрационном знаке (при его отсутствии с данными на надгробии или ритуальном знаке, если такие установлены на могиле) с данными книг регистрации захоронений.</w:t>
      </w:r>
    </w:p>
    <w:p w:rsidR="009D7D13" w:rsidRPr="00703BEA" w:rsidRDefault="009D7D13" w:rsidP="008A1697">
      <w:pPr>
        <w:pStyle w:val="af"/>
        <w:numPr>
          <w:ilvl w:val="1"/>
          <w:numId w:val="2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Инвентаризация проводится не реже одного раза в три года.</w:t>
      </w:r>
    </w:p>
    <w:p w:rsidR="009D7D13" w:rsidRPr="00703BEA" w:rsidRDefault="009D7D13" w:rsidP="008A1697">
      <w:pPr>
        <w:pStyle w:val="af"/>
        <w:numPr>
          <w:ilvl w:val="1"/>
          <w:numId w:val="2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Инвентаризация включает в себя:</w:t>
      </w:r>
    </w:p>
    <w:p w:rsidR="009D7D13" w:rsidRPr="00703BEA" w:rsidRDefault="009D7D13" w:rsidP="008A1697">
      <w:pPr>
        <w:pStyle w:val="af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определение границ, установк</w:t>
      </w:r>
      <w:r w:rsidR="008A1697" w:rsidRPr="00703BEA">
        <w:rPr>
          <w:rFonts w:ascii="Times New Roman" w:hAnsi="Times New Roman" w:cs="Times New Roman"/>
          <w:sz w:val="24"/>
          <w:szCs w:val="24"/>
        </w:rPr>
        <w:t>у</w:t>
      </w:r>
      <w:r w:rsidRPr="00703BEA">
        <w:rPr>
          <w:rFonts w:ascii="Times New Roman" w:hAnsi="Times New Roman" w:cs="Times New Roman"/>
          <w:sz w:val="24"/>
          <w:szCs w:val="24"/>
        </w:rPr>
        <w:t xml:space="preserve"> координат земельного участка (при необходимости), на котором произведено захоронение;</w:t>
      </w:r>
    </w:p>
    <w:p w:rsidR="009D7D13" w:rsidRPr="00703BEA" w:rsidRDefault="009D7D13" w:rsidP="008A1697">
      <w:pPr>
        <w:pStyle w:val="af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разграничение кладбищ по кварталам и секторам, с присвоением нумерации;</w:t>
      </w:r>
    </w:p>
    <w:p w:rsidR="009D7D13" w:rsidRPr="00703BEA" w:rsidRDefault="009D7D13" w:rsidP="008A1697">
      <w:pPr>
        <w:pStyle w:val="af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замер, описание каждого места захоронения в границах конкретного сектора;</w:t>
      </w:r>
    </w:p>
    <w:p w:rsidR="009D7D13" w:rsidRPr="00703BEA" w:rsidRDefault="009D7D13" w:rsidP="008A1697">
      <w:pPr>
        <w:pStyle w:val="af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определение размеров (площади) участка захоронения;</w:t>
      </w:r>
    </w:p>
    <w:p w:rsidR="009D7D13" w:rsidRPr="00703BEA" w:rsidRDefault="009D7D13" w:rsidP="008A1697">
      <w:pPr>
        <w:pStyle w:val="af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описание состояния места захоронения;</w:t>
      </w:r>
    </w:p>
    <w:p w:rsidR="009D7D13" w:rsidRPr="00703BEA" w:rsidRDefault="009D7D13" w:rsidP="008A1697">
      <w:pPr>
        <w:pStyle w:val="af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определение возможности родственного захоронения на отведенных участках;</w:t>
      </w:r>
    </w:p>
    <w:p w:rsidR="009D7D13" w:rsidRPr="00703BEA" w:rsidRDefault="009D7D13" w:rsidP="008A1697">
      <w:pPr>
        <w:pStyle w:val="af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выявление бесхозяйных (брошенных), а также неуточненных мест захоронений;</w:t>
      </w:r>
    </w:p>
    <w:p w:rsidR="009D7D13" w:rsidRPr="00703BEA" w:rsidRDefault="009D7D13" w:rsidP="008A1697">
      <w:pPr>
        <w:pStyle w:val="af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BEA">
        <w:rPr>
          <w:rFonts w:ascii="Times New Roman" w:hAnsi="Times New Roman" w:cs="Times New Roman"/>
          <w:sz w:val="24"/>
          <w:szCs w:val="24"/>
        </w:rPr>
        <w:t xml:space="preserve">фотографирование мест захоронения, а также пустых участков, съемка границ кладбища, дорожек, основных ориентиров (в случае необходимости проводится съемка объектов инфраструктуры кладбища: строения, сооружения, </w:t>
      </w:r>
      <w:r w:rsidR="00F82C6E" w:rsidRPr="00703BEA">
        <w:rPr>
          <w:rFonts w:ascii="Times New Roman" w:hAnsi="Times New Roman" w:cs="Times New Roman"/>
          <w:sz w:val="24"/>
          <w:szCs w:val="24"/>
        </w:rPr>
        <w:t>парковки,</w:t>
      </w:r>
      <w:r w:rsidRPr="00703BEA">
        <w:rPr>
          <w:rFonts w:ascii="Times New Roman" w:hAnsi="Times New Roman" w:cs="Times New Roman"/>
          <w:sz w:val="24"/>
          <w:szCs w:val="24"/>
        </w:rPr>
        <w:t xml:space="preserve"> электропередач, иные </w:t>
      </w:r>
      <w:r w:rsidRPr="00703BEA">
        <w:rPr>
          <w:rFonts w:ascii="Times New Roman" w:hAnsi="Times New Roman" w:cs="Times New Roman"/>
          <w:sz w:val="24"/>
          <w:szCs w:val="24"/>
        </w:rPr>
        <w:lastRenderedPageBreak/>
        <w:t>объекты);</w:t>
      </w:r>
      <w:proofErr w:type="gramEnd"/>
    </w:p>
    <w:p w:rsidR="009D7D13" w:rsidRPr="00703BEA" w:rsidRDefault="009D7D13" w:rsidP="008A1697">
      <w:pPr>
        <w:pStyle w:val="af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формирования и ведение архива (базы данных) о местах захоронения;</w:t>
      </w:r>
    </w:p>
    <w:p w:rsidR="009D7D13" w:rsidRPr="00703BEA" w:rsidRDefault="009D7D13" w:rsidP="008A1697">
      <w:pPr>
        <w:pStyle w:val="af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 xml:space="preserve">составление </w:t>
      </w:r>
      <w:proofErr w:type="gramStart"/>
      <w:r w:rsidRPr="00703BEA">
        <w:rPr>
          <w:rFonts w:ascii="Times New Roman" w:hAnsi="Times New Roman" w:cs="Times New Roman"/>
          <w:sz w:val="24"/>
          <w:szCs w:val="24"/>
        </w:rPr>
        <w:t>план-схемы</w:t>
      </w:r>
      <w:proofErr w:type="gramEnd"/>
      <w:r w:rsidRPr="00703BEA">
        <w:rPr>
          <w:rFonts w:ascii="Times New Roman" w:hAnsi="Times New Roman" w:cs="Times New Roman"/>
          <w:sz w:val="24"/>
          <w:szCs w:val="24"/>
        </w:rPr>
        <w:t xml:space="preserve"> расположения мест захоронения инвентаризируемого кладбища.</w:t>
      </w:r>
    </w:p>
    <w:p w:rsidR="009D7D13" w:rsidRPr="00703BEA" w:rsidRDefault="009D7D13" w:rsidP="008A1697">
      <w:pPr>
        <w:pStyle w:val="af"/>
        <w:numPr>
          <w:ilvl w:val="1"/>
          <w:numId w:val="2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При проведении инвентаризации комиссия:</w:t>
      </w:r>
    </w:p>
    <w:p w:rsidR="009D7D13" w:rsidRPr="00703BEA" w:rsidRDefault="009D7D13" w:rsidP="008A1697">
      <w:pPr>
        <w:pStyle w:val="af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проверяет наличие книг регистрации захоронений, содержащих записи о захоронениях на соответствующем кладбище, правильность их заполнения;</w:t>
      </w:r>
    </w:p>
    <w:p w:rsidR="009D7D13" w:rsidRPr="00703BEA" w:rsidRDefault="009D7D13" w:rsidP="008A1697">
      <w:pPr>
        <w:pStyle w:val="af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проводит обследование мест захоронения;</w:t>
      </w:r>
    </w:p>
    <w:p w:rsidR="009D7D13" w:rsidRPr="00703BEA" w:rsidRDefault="009D7D13" w:rsidP="008A1697">
      <w:pPr>
        <w:pStyle w:val="af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обрабатывает и систематизирует полученную информацию, готовит аналитическую информацию, составляет план-схему кладбища;</w:t>
      </w:r>
    </w:p>
    <w:p w:rsidR="009D7D13" w:rsidRPr="00703BEA" w:rsidRDefault="009D7D13" w:rsidP="008A1697">
      <w:pPr>
        <w:pStyle w:val="af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обеспечивает полноту и точность сбора и обработки информации о местах захоронения и лицах, захороненных в них, правильность и своевременность оформления материалов инвентаризации;</w:t>
      </w:r>
    </w:p>
    <w:p w:rsidR="009D7D13" w:rsidRPr="00703BEA" w:rsidRDefault="009D7D13" w:rsidP="008A1697">
      <w:pPr>
        <w:pStyle w:val="af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заполняет формы, приведенные в приложениях 1, 2, 3 к настоящему порядку.</w:t>
      </w:r>
    </w:p>
    <w:p w:rsidR="009D7D13" w:rsidRPr="00703BEA" w:rsidRDefault="009D7D13" w:rsidP="008A1697">
      <w:pPr>
        <w:pStyle w:val="af"/>
        <w:numPr>
          <w:ilvl w:val="1"/>
          <w:numId w:val="2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 xml:space="preserve">Сведения о фактическом наличии захоронений на проверяемом кладбище вносятся в реестр инвентаризации проверяемого кладбища (приложение 1). </w:t>
      </w:r>
    </w:p>
    <w:p w:rsidR="009D7D13" w:rsidRPr="00703BEA" w:rsidRDefault="009D7D13" w:rsidP="008A1697">
      <w:pPr>
        <w:pStyle w:val="af"/>
        <w:numPr>
          <w:ilvl w:val="1"/>
          <w:numId w:val="2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 xml:space="preserve">Не допускается вносить в реестр инвентаризации данные о захоронении со слов или только по книгам регистрации захоронений без проверок их фактического наличия сверки с данными регистрационного знака на захоронении. </w:t>
      </w:r>
    </w:p>
    <w:p w:rsidR="009D7D13" w:rsidRPr="00703BEA" w:rsidRDefault="009D7D13" w:rsidP="008A1697">
      <w:pPr>
        <w:pStyle w:val="af"/>
        <w:numPr>
          <w:ilvl w:val="1"/>
          <w:numId w:val="2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Реестр инвентаризации оформляется согласно установленной форме на бумажном носителе, в электронном виде (приложение 1). При выявлении захоронений, по которым отсутствуют или указаны неправильные данные в книгах регистрации захоронений, комиссия должна включить в реестр инвентаризации данные, установленные в ходе проведения инвентаризации.</w:t>
      </w:r>
    </w:p>
    <w:p w:rsidR="009D7D13" w:rsidRPr="00703BEA" w:rsidRDefault="009D7D13" w:rsidP="008A1697">
      <w:pPr>
        <w:pStyle w:val="af"/>
        <w:numPr>
          <w:ilvl w:val="1"/>
          <w:numId w:val="2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 xml:space="preserve">При проведении первичной инвентаризации кладбищ, не имеющих </w:t>
      </w:r>
      <w:proofErr w:type="gramStart"/>
      <w:r w:rsidRPr="00703BEA">
        <w:rPr>
          <w:rFonts w:ascii="Times New Roman" w:hAnsi="Times New Roman" w:cs="Times New Roman"/>
          <w:sz w:val="24"/>
          <w:szCs w:val="24"/>
        </w:rPr>
        <w:t>план-схемы</w:t>
      </w:r>
      <w:proofErr w:type="gramEnd"/>
      <w:r w:rsidRPr="00703BEA">
        <w:rPr>
          <w:rFonts w:ascii="Times New Roman" w:hAnsi="Times New Roman" w:cs="Times New Roman"/>
          <w:sz w:val="24"/>
          <w:szCs w:val="24"/>
        </w:rPr>
        <w:t xml:space="preserve"> расположения мест захоронения и при отсутствии книг регистраций захоронений на всех местах захоронения устанавливаются точки координат, присваивается порядковый номер, который вносится в реестр инвентаризации.</w:t>
      </w:r>
    </w:p>
    <w:p w:rsidR="009D7D13" w:rsidRPr="00703BEA" w:rsidRDefault="009D7D13" w:rsidP="008A1697">
      <w:pPr>
        <w:pStyle w:val="af"/>
        <w:numPr>
          <w:ilvl w:val="1"/>
          <w:numId w:val="2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При проведении последующей инвентаризации, при присвоении порядкового номера, соответствующая запись делается в графе «Примечание», напротив порядкового номера, которому присваивается литер, с указанием номера порядковой записи, под которым сделана новая запись в книге регистрации захоронений.</w:t>
      </w:r>
    </w:p>
    <w:p w:rsidR="009D7D13" w:rsidRPr="00703BEA" w:rsidRDefault="009D7D13" w:rsidP="008A1697">
      <w:pPr>
        <w:pStyle w:val="af"/>
        <w:numPr>
          <w:ilvl w:val="1"/>
          <w:numId w:val="2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BEA">
        <w:rPr>
          <w:rFonts w:ascii="Times New Roman" w:hAnsi="Times New Roman" w:cs="Times New Roman"/>
          <w:sz w:val="24"/>
          <w:szCs w:val="24"/>
        </w:rPr>
        <w:t>Информация об умершем при внесении в реестр инвентаризации должна совпадать с данными, указанными на надгробии или ином ритуальном знаке, если таковые установлены на захоронении, и сданными об умершем, содержащимися в книге регистрации захоронений.</w:t>
      </w:r>
      <w:proofErr w:type="gramEnd"/>
    </w:p>
    <w:p w:rsidR="009D7D13" w:rsidRPr="00703BEA" w:rsidRDefault="009D7D13" w:rsidP="008A1697">
      <w:pPr>
        <w:pStyle w:val="af"/>
        <w:numPr>
          <w:ilvl w:val="1"/>
          <w:numId w:val="2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3BEA">
        <w:rPr>
          <w:rFonts w:ascii="Times New Roman" w:hAnsi="Times New Roman" w:cs="Times New Roman"/>
          <w:sz w:val="24"/>
          <w:szCs w:val="24"/>
        </w:rPr>
        <w:t>При отсутствии информации об умершем на захоронении и в книгах регистрации захоронений устанавливаются регистрационные знаки с указанием только регистрационного номера захоронения.</w:t>
      </w:r>
      <w:proofErr w:type="gramEnd"/>
      <w:r w:rsidRPr="00703BEA">
        <w:rPr>
          <w:rFonts w:ascii="Times New Roman" w:hAnsi="Times New Roman" w:cs="Times New Roman"/>
          <w:sz w:val="24"/>
          <w:szCs w:val="24"/>
        </w:rPr>
        <w:t xml:space="preserve"> В книге регистрации захоронений указывается регистрационный номер захоронения.</w:t>
      </w:r>
    </w:p>
    <w:p w:rsidR="009D7D13" w:rsidRPr="00703BEA" w:rsidRDefault="009D7D13" w:rsidP="008A1697">
      <w:pPr>
        <w:pStyle w:val="af"/>
        <w:numPr>
          <w:ilvl w:val="1"/>
          <w:numId w:val="2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Если при инвентаризации выявлены несоответствия с данными указанными в книгах и на надгробьях, дополнительно вносятся исправления в книги регистрации захоронений.</w:t>
      </w:r>
    </w:p>
    <w:p w:rsidR="009D7D13" w:rsidRPr="00703BEA" w:rsidRDefault="009D7D13" w:rsidP="008A1697">
      <w:pPr>
        <w:pStyle w:val="af"/>
        <w:numPr>
          <w:ilvl w:val="1"/>
          <w:numId w:val="22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В книгах регистрации захоронений производится регистрация всех захоронений. Не учтенные захоронения, по каким-либо причинам в книгах регистрации захоронений, в том числе неблагоустроенные (брошенные) захоронения, добавляются с пометкой «запись внесена по результатам инвентаризации», указывается номер и дата распоряжения о проведении инвентаризации захоронений на соответствующем кладбище.</w:t>
      </w:r>
    </w:p>
    <w:p w:rsidR="009D7D13" w:rsidRPr="00703BEA" w:rsidRDefault="009D7D13" w:rsidP="008A16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D13" w:rsidRPr="00703BEA" w:rsidRDefault="009D7D13" w:rsidP="008A1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3. Оформление результатов инвентаризации,</w:t>
      </w:r>
    </w:p>
    <w:p w:rsidR="009D7D13" w:rsidRPr="00703BEA" w:rsidRDefault="009D7D13" w:rsidP="008A1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составление паспорта кладбища</w:t>
      </w:r>
    </w:p>
    <w:p w:rsidR="009D7D13" w:rsidRPr="00703BEA" w:rsidRDefault="009D7D13" w:rsidP="008A16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7D13" w:rsidRPr="00703BEA" w:rsidRDefault="009D7D13" w:rsidP="008A1697">
      <w:pPr>
        <w:pStyle w:val="af"/>
        <w:numPr>
          <w:ilvl w:val="1"/>
          <w:numId w:val="1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По результатам проведения инвентаризации</w:t>
      </w:r>
      <w:r w:rsidR="005E1B88" w:rsidRPr="00703BEA">
        <w:rPr>
          <w:rFonts w:ascii="Times New Roman" w:hAnsi="Times New Roman" w:cs="Times New Roman"/>
          <w:sz w:val="24"/>
          <w:szCs w:val="24"/>
        </w:rPr>
        <w:t>,</w:t>
      </w:r>
      <w:r w:rsidRPr="00703BEA">
        <w:rPr>
          <w:rFonts w:ascii="Times New Roman" w:hAnsi="Times New Roman" w:cs="Times New Roman"/>
          <w:sz w:val="24"/>
          <w:szCs w:val="24"/>
        </w:rPr>
        <w:t xml:space="preserve"> члены комиссии подписывают реестр инвентаризации</w:t>
      </w:r>
      <w:r w:rsidR="005E1B88" w:rsidRPr="00703BEA">
        <w:rPr>
          <w:rFonts w:ascii="Times New Roman" w:hAnsi="Times New Roman" w:cs="Times New Roman"/>
          <w:sz w:val="24"/>
          <w:szCs w:val="24"/>
        </w:rPr>
        <w:t>,</w:t>
      </w:r>
      <w:r w:rsidRPr="00703BEA">
        <w:rPr>
          <w:rFonts w:ascii="Times New Roman" w:hAnsi="Times New Roman" w:cs="Times New Roman"/>
          <w:sz w:val="24"/>
          <w:szCs w:val="24"/>
        </w:rPr>
        <w:t xml:space="preserve"> акт проведения инвентаризации (приложение 1,2).</w:t>
      </w:r>
    </w:p>
    <w:p w:rsidR="009D7D13" w:rsidRPr="00703BEA" w:rsidRDefault="009D7D13" w:rsidP="008A1697">
      <w:pPr>
        <w:pStyle w:val="af"/>
        <w:numPr>
          <w:ilvl w:val="1"/>
          <w:numId w:val="1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Данные реестра инвентаризации вносятся в паспорт кладбища (приложение 3).</w:t>
      </w:r>
    </w:p>
    <w:p w:rsidR="009D7D13" w:rsidRPr="00703BEA" w:rsidRDefault="009D7D13" w:rsidP="008A1697">
      <w:pPr>
        <w:pStyle w:val="af"/>
        <w:numPr>
          <w:ilvl w:val="1"/>
          <w:numId w:val="1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lastRenderedPageBreak/>
        <w:t xml:space="preserve">Реестры инвентаризации (базы данных), сформированные по итогам инвентаризации мест захоронения, содержат координаты, описание захоронений, их фотографии и данные </w:t>
      </w:r>
      <w:proofErr w:type="gramStart"/>
      <w:r w:rsidRPr="00703BEA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703BEA">
        <w:rPr>
          <w:rFonts w:ascii="Times New Roman" w:hAnsi="Times New Roman" w:cs="Times New Roman"/>
          <w:sz w:val="24"/>
          <w:szCs w:val="24"/>
        </w:rPr>
        <w:t xml:space="preserve"> умерших. Реестры инвентаризации (базы данных) хранятся на бумажных носителях в виде журналов </w:t>
      </w:r>
      <w:r w:rsidR="00F82C6E" w:rsidRPr="00703BEA">
        <w:rPr>
          <w:rFonts w:ascii="Times New Roman" w:hAnsi="Times New Roman" w:cs="Times New Roman"/>
          <w:sz w:val="24"/>
          <w:szCs w:val="24"/>
        </w:rPr>
        <w:t>и книг, в электронном виде (</w:t>
      </w:r>
      <w:proofErr w:type="spellStart"/>
      <w:r w:rsidR="00F82C6E" w:rsidRPr="00703BEA">
        <w:rPr>
          <w:rFonts w:ascii="Times New Roman" w:hAnsi="Times New Roman" w:cs="Times New Roman"/>
          <w:sz w:val="24"/>
          <w:szCs w:val="24"/>
        </w:rPr>
        <w:t>флэш</w:t>
      </w:r>
      <w:proofErr w:type="spellEnd"/>
      <w:r w:rsidR="00F82C6E" w:rsidRPr="00703BEA">
        <w:rPr>
          <w:rFonts w:ascii="Times New Roman" w:hAnsi="Times New Roman" w:cs="Times New Roman"/>
          <w:sz w:val="24"/>
          <w:szCs w:val="24"/>
        </w:rPr>
        <w:t xml:space="preserve"> накопитель</w:t>
      </w:r>
      <w:r w:rsidRPr="00703BEA">
        <w:rPr>
          <w:rFonts w:ascii="Times New Roman" w:hAnsi="Times New Roman" w:cs="Times New Roman"/>
          <w:sz w:val="24"/>
          <w:szCs w:val="24"/>
        </w:rPr>
        <w:t>).</w:t>
      </w:r>
    </w:p>
    <w:p w:rsidR="009D7D13" w:rsidRPr="00703BEA" w:rsidRDefault="009D7D13" w:rsidP="008A1697">
      <w:pPr>
        <w:pStyle w:val="af"/>
        <w:numPr>
          <w:ilvl w:val="1"/>
          <w:numId w:val="1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Формирование и ведение паспорта кладбища направлено на организацию полноценного учета мест захоронения, составление карты-схемы мест захоронения и ведение книги регистрации захоронений.</w:t>
      </w:r>
    </w:p>
    <w:p w:rsidR="009D7D13" w:rsidRPr="00703BEA" w:rsidRDefault="009D7D13" w:rsidP="008A1697">
      <w:pPr>
        <w:pStyle w:val="af"/>
        <w:numPr>
          <w:ilvl w:val="1"/>
          <w:numId w:val="17"/>
        </w:numPr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 xml:space="preserve">По результатам инвентаризации мест захоронения составляется </w:t>
      </w:r>
      <w:hyperlink w:anchor="P558" w:history="1">
        <w:r w:rsidRPr="00703BEA">
          <w:rPr>
            <w:rFonts w:ascii="Times New Roman" w:hAnsi="Times New Roman" w:cs="Times New Roman"/>
            <w:sz w:val="24"/>
            <w:szCs w:val="24"/>
          </w:rPr>
          <w:t>паспорт</w:t>
        </w:r>
      </w:hyperlink>
      <w:r w:rsidRPr="00703BEA">
        <w:rPr>
          <w:rFonts w:ascii="Times New Roman" w:hAnsi="Times New Roman" w:cs="Times New Roman"/>
          <w:sz w:val="24"/>
          <w:szCs w:val="24"/>
        </w:rPr>
        <w:t xml:space="preserve"> кладбища.</w:t>
      </w:r>
    </w:p>
    <w:p w:rsidR="009D7D13" w:rsidRPr="00703BEA" w:rsidRDefault="009D7D13" w:rsidP="008A1697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</w:p>
    <w:p w:rsidR="009D7D13" w:rsidRPr="00703BEA" w:rsidRDefault="009D7D13" w:rsidP="009D7D13">
      <w:pPr>
        <w:rPr>
          <w:rFonts w:ascii="Times New Roman" w:hAnsi="Times New Roman" w:cs="Times New Roman"/>
          <w:sz w:val="24"/>
          <w:szCs w:val="24"/>
        </w:rPr>
        <w:sectPr w:rsidR="009D7D13" w:rsidRPr="00703BEA" w:rsidSect="005E1B88">
          <w:pgSz w:w="11906" w:h="16838" w:code="9"/>
          <w:pgMar w:top="709" w:right="567" w:bottom="709" w:left="1701" w:header="709" w:footer="709" w:gutter="0"/>
          <w:pgNumType w:start="1"/>
          <w:cols w:space="720"/>
          <w:docGrid w:linePitch="272"/>
        </w:sectPr>
      </w:pPr>
    </w:p>
    <w:p w:rsidR="009D7D13" w:rsidRPr="00703BEA" w:rsidRDefault="009D7D13" w:rsidP="005E1B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D7D13" w:rsidRPr="00703BEA" w:rsidRDefault="009D7D13" w:rsidP="005E1B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 xml:space="preserve">к Порядку  проведения инвентаризации </w:t>
      </w:r>
    </w:p>
    <w:p w:rsidR="009D7D13" w:rsidRPr="00703BEA" w:rsidRDefault="009D7D13" w:rsidP="005E1B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 xml:space="preserve">мест погребения (кладбищ) и мест захоронения (могил), </w:t>
      </w:r>
    </w:p>
    <w:p w:rsidR="005E1B88" w:rsidRPr="00703BEA" w:rsidRDefault="009D7D13" w:rsidP="005E1B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703BEA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703BEA">
        <w:rPr>
          <w:rFonts w:ascii="Times New Roman" w:hAnsi="Times New Roman" w:cs="Times New Roman"/>
          <w:sz w:val="24"/>
          <w:szCs w:val="24"/>
        </w:rPr>
        <w:t xml:space="preserve"> на территории </w:t>
      </w:r>
    </w:p>
    <w:p w:rsidR="00703BEA" w:rsidRPr="00703BEA" w:rsidRDefault="009D7D13" w:rsidP="005E1B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5E1B88" w:rsidRPr="00703BEA">
        <w:rPr>
          <w:rFonts w:ascii="Times New Roman" w:hAnsi="Times New Roman" w:cs="Times New Roman"/>
          <w:sz w:val="24"/>
          <w:szCs w:val="24"/>
        </w:rPr>
        <w:t xml:space="preserve"> поселок </w:t>
      </w:r>
      <w:r w:rsidR="00703BEA" w:rsidRPr="00703BEA">
        <w:rPr>
          <w:rFonts w:ascii="Times New Roman" w:hAnsi="Times New Roman" w:cs="Times New Roman"/>
          <w:sz w:val="24"/>
          <w:szCs w:val="24"/>
        </w:rPr>
        <w:t>Березовка</w:t>
      </w:r>
    </w:p>
    <w:p w:rsidR="009D7D13" w:rsidRPr="00703BEA" w:rsidRDefault="00703BEA" w:rsidP="005E1B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 xml:space="preserve"> Березовского района Красноярского края</w:t>
      </w:r>
    </w:p>
    <w:p w:rsidR="005E1B88" w:rsidRPr="00703BEA" w:rsidRDefault="005E1B88" w:rsidP="005E1B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E1B88" w:rsidRPr="00703BEA" w:rsidRDefault="005E1B88" w:rsidP="005E1B88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РЕЕСТР ИНВЕНТАРИЗАЦИИ МЕСТ ПОГРЕБЕНИЯ</w:t>
      </w:r>
    </w:p>
    <w:tbl>
      <w:tblPr>
        <w:tblW w:w="16027" w:type="dxa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60"/>
        <w:gridCol w:w="1020"/>
        <w:gridCol w:w="1276"/>
        <w:gridCol w:w="1781"/>
        <w:gridCol w:w="1479"/>
        <w:gridCol w:w="1276"/>
        <w:gridCol w:w="1916"/>
        <w:gridCol w:w="1486"/>
        <w:gridCol w:w="1701"/>
        <w:gridCol w:w="1417"/>
        <w:gridCol w:w="2215"/>
      </w:tblGrid>
      <w:tr w:rsidR="009D7D13" w:rsidRPr="00703BEA" w:rsidTr="005E1B8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13" w:rsidRPr="00703BEA" w:rsidRDefault="009D7D13" w:rsidP="005E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13" w:rsidRPr="00703BEA" w:rsidRDefault="009D7D13" w:rsidP="005E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Порядковый</w:t>
            </w:r>
            <w:proofErr w:type="gramEnd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 N захоронения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13" w:rsidRPr="00703BEA" w:rsidRDefault="009D7D13" w:rsidP="005E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Номер квартала, сектора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13" w:rsidRPr="00703BEA" w:rsidRDefault="009D7D13" w:rsidP="005E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Данные </w:t>
            </w:r>
            <w:proofErr w:type="gram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захороненного</w:t>
            </w:r>
            <w:proofErr w:type="gramEnd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: ФИО, дата рождения и дата смерти (если имеются)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13" w:rsidRPr="00703BEA" w:rsidRDefault="009D7D13" w:rsidP="005E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Вид захоронения (одиночное, родственное, семейное и иное)</w:t>
            </w:r>
          </w:p>
          <w:p w:rsidR="009D7D13" w:rsidRPr="00703BEA" w:rsidRDefault="009D7D13" w:rsidP="005E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Размер захоронения, </w:t>
            </w:r>
            <w:proofErr w:type="gram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13" w:rsidRPr="00703BEA" w:rsidRDefault="009D7D13" w:rsidP="005E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Точки координат захоронения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13" w:rsidRPr="00703BEA" w:rsidRDefault="009D7D13" w:rsidP="005E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Наличие и состояние надмогильных сооружений (памятники, цоколи, ограды, трафареты, кресты и т.п.)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3" w:rsidRPr="00703BEA" w:rsidRDefault="009D7D13" w:rsidP="005E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Зеленые насаждения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3" w:rsidRPr="00703BEA" w:rsidRDefault="009D7D13" w:rsidP="005E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Строения, сооружения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13" w:rsidRPr="00703BEA" w:rsidRDefault="009D7D13" w:rsidP="005E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Сведения о лице, ответственном за захоронение, либо ином лице, ухаживающем за захоронением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13" w:rsidRPr="00703BEA" w:rsidRDefault="009D7D13" w:rsidP="005E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D7D13" w:rsidRPr="00703BEA" w:rsidTr="005E1B88">
        <w:trPr>
          <w:trHeight w:val="20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3" w:rsidRPr="00703BEA" w:rsidRDefault="009D7D13" w:rsidP="005E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3" w:rsidRPr="00703BEA" w:rsidRDefault="009D7D13" w:rsidP="005E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3" w:rsidRPr="00703BEA" w:rsidRDefault="009D7D13" w:rsidP="005E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3" w:rsidRPr="00703BEA" w:rsidRDefault="009D7D13" w:rsidP="005E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3" w:rsidRPr="00703BEA" w:rsidRDefault="009D7D13" w:rsidP="005E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3" w:rsidRPr="00703BEA" w:rsidRDefault="009D7D13" w:rsidP="005E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3" w:rsidRPr="00703BEA" w:rsidRDefault="009D7D13" w:rsidP="005E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3" w:rsidRPr="00703BEA" w:rsidRDefault="009D7D13" w:rsidP="005E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3" w:rsidRPr="00703BEA" w:rsidRDefault="009D7D13" w:rsidP="005E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3" w:rsidRPr="00703BEA" w:rsidRDefault="009D7D13" w:rsidP="005E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3" w:rsidRPr="00703BEA" w:rsidRDefault="009D7D13" w:rsidP="005E1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D7D13" w:rsidRPr="00703BEA" w:rsidTr="005E1B88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D13" w:rsidRPr="00703BEA" w:rsidRDefault="009D7D13" w:rsidP="005E1B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3" w:rsidRPr="00703BEA" w:rsidRDefault="009D7D13" w:rsidP="005E1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3" w:rsidRPr="00703BEA" w:rsidRDefault="009D7D13" w:rsidP="005E1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3" w:rsidRPr="00703BEA" w:rsidRDefault="009D7D13" w:rsidP="005E1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3" w:rsidRPr="00703BEA" w:rsidRDefault="009D7D13" w:rsidP="005E1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3" w:rsidRPr="00703BEA" w:rsidRDefault="009D7D13" w:rsidP="005E1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3" w:rsidRPr="00703BEA" w:rsidRDefault="009D7D13" w:rsidP="005E1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3" w:rsidRPr="00703BEA" w:rsidRDefault="009D7D13" w:rsidP="005E1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3" w:rsidRPr="00703BEA" w:rsidRDefault="009D7D13" w:rsidP="005E1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3" w:rsidRPr="00703BEA" w:rsidRDefault="009D7D13" w:rsidP="005E1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3" w:rsidRPr="00703BEA" w:rsidRDefault="009D7D13" w:rsidP="005E1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Итого всего захоронений: _________________________</w:t>
      </w: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количество захоронений, зарегистрированных в книге регистрации захоронений:</w:t>
      </w:r>
      <w:r w:rsidR="005E1B88" w:rsidRPr="00703BEA">
        <w:rPr>
          <w:rFonts w:ascii="Times New Roman" w:hAnsi="Times New Roman" w:cs="Times New Roman"/>
          <w:sz w:val="24"/>
          <w:szCs w:val="24"/>
        </w:rPr>
        <w:t xml:space="preserve"> </w:t>
      </w:r>
      <w:r w:rsidRPr="00703BE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9D7D13" w:rsidRPr="00703BEA" w:rsidRDefault="005E1B88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к</w:t>
      </w:r>
      <w:r w:rsidR="009D7D13" w:rsidRPr="00703BEA">
        <w:rPr>
          <w:rFonts w:ascii="Times New Roman" w:hAnsi="Times New Roman" w:cs="Times New Roman"/>
          <w:sz w:val="24"/>
          <w:szCs w:val="24"/>
        </w:rPr>
        <w:t>оличество захоронений, не зарегистрированных в книге регистрации</w:t>
      </w:r>
      <w:r w:rsidRPr="00703BEA">
        <w:rPr>
          <w:rFonts w:ascii="Times New Roman" w:hAnsi="Times New Roman" w:cs="Times New Roman"/>
          <w:sz w:val="24"/>
          <w:szCs w:val="24"/>
        </w:rPr>
        <w:t xml:space="preserve"> захоронений:</w:t>
      </w:r>
      <w:r w:rsidR="009D7D13" w:rsidRPr="00703BE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Председатель комиссии: _________________________________________________</w:t>
      </w: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 xml:space="preserve">                                                 (должность, подпись, расшифровка подписи)</w:t>
      </w: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Члены комиссии: ______________________________________________________</w:t>
      </w: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 xml:space="preserve">                                       (должность, подпись, расшифровка подписи)</w:t>
      </w: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______________________________________________________</w:t>
      </w: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9D7D13" w:rsidRPr="00703BEA" w:rsidSect="005E1B88">
          <w:pgSz w:w="16838" w:h="11905" w:orient="landscape"/>
          <w:pgMar w:top="426" w:right="1134" w:bottom="850" w:left="1134" w:header="0" w:footer="0" w:gutter="0"/>
          <w:cols w:space="720"/>
        </w:sectPr>
      </w:pPr>
      <w:r w:rsidRPr="00703BEA">
        <w:rPr>
          <w:rFonts w:ascii="Times New Roman" w:hAnsi="Times New Roman" w:cs="Times New Roman"/>
          <w:sz w:val="24"/>
          <w:szCs w:val="24"/>
        </w:rPr>
        <w:t xml:space="preserve">                                       (должность, подпись, расшифровка подписи)</w:t>
      </w:r>
    </w:p>
    <w:p w:rsidR="009D7D13" w:rsidRPr="00703BEA" w:rsidRDefault="009D7D13" w:rsidP="005E1B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03BEA" w:rsidRPr="00703BEA" w:rsidRDefault="00703BEA" w:rsidP="00703BEA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 xml:space="preserve">к Порядку  проведения инвентаризации </w:t>
      </w:r>
    </w:p>
    <w:p w:rsidR="00703BEA" w:rsidRPr="00703BEA" w:rsidRDefault="00703BEA" w:rsidP="00703BEA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 xml:space="preserve">мест погребения (кладбищ) и мест захоронения (могил), </w:t>
      </w:r>
    </w:p>
    <w:p w:rsidR="00703BEA" w:rsidRPr="00703BEA" w:rsidRDefault="00703BEA" w:rsidP="00703BEA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703BEA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703BEA">
        <w:rPr>
          <w:rFonts w:ascii="Times New Roman" w:hAnsi="Times New Roman" w:cs="Times New Roman"/>
          <w:sz w:val="24"/>
          <w:szCs w:val="24"/>
        </w:rPr>
        <w:t xml:space="preserve"> на территории </w:t>
      </w:r>
    </w:p>
    <w:p w:rsidR="00703BEA" w:rsidRPr="00703BEA" w:rsidRDefault="00703BEA" w:rsidP="00703BEA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поселок Березовка</w:t>
      </w:r>
    </w:p>
    <w:p w:rsidR="00703BEA" w:rsidRPr="00703BEA" w:rsidRDefault="00703BEA" w:rsidP="00703BEA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 xml:space="preserve"> Березовского района Красноярского края</w:t>
      </w: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D13" w:rsidRPr="00703BEA" w:rsidRDefault="009D7D13" w:rsidP="005E1B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11"/>
      <w:bookmarkEnd w:id="0"/>
      <w:r w:rsidRPr="00703BEA">
        <w:rPr>
          <w:rFonts w:ascii="Times New Roman" w:hAnsi="Times New Roman" w:cs="Times New Roman"/>
          <w:sz w:val="24"/>
          <w:szCs w:val="24"/>
        </w:rPr>
        <w:t>АКТ</w:t>
      </w:r>
    </w:p>
    <w:p w:rsidR="009D7D13" w:rsidRPr="00703BEA" w:rsidRDefault="009D7D13" w:rsidP="005E1B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О РЕЗУЛЬТАТАХ ПРОВЕДЕНИЯ ИНВЕНТАРИЗАЦИИ</w:t>
      </w:r>
    </w:p>
    <w:p w:rsidR="009D7D13" w:rsidRPr="00703BEA" w:rsidRDefault="009D7D13" w:rsidP="005E1B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МЕСТ ПОГРЕБЕНИЙ</w:t>
      </w: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D7D13" w:rsidRPr="00703BEA" w:rsidRDefault="009D7D13" w:rsidP="005E1B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(название кладбища, место его расположения)</w:t>
      </w: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D13" w:rsidRPr="00703BEA" w:rsidRDefault="009D7D13" w:rsidP="005E1B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В ходе проведения инвентаризации захоронений на кладбище, комиссия в составе:</w:t>
      </w: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выявлено:</w:t>
      </w: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 xml:space="preserve">                 (должность, подпись, расшифровка подписи)</w:t>
      </w: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 xml:space="preserve">                 (должность, подпись, расшифровка подписи)</w:t>
      </w: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 xml:space="preserve">                 (должность, подпись, расшифровка подписи)</w:t>
      </w: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 xml:space="preserve">                 (должность, подпись, расшифровка подписи)</w:t>
      </w: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D13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BEA" w:rsidRDefault="00703BEA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BEA" w:rsidRDefault="00703BEA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BEA" w:rsidRDefault="00703BEA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BEA" w:rsidRDefault="00703BEA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BEA" w:rsidRDefault="00703BEA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BEA" w:rsidRDefault="00703BEA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BEA" w:rsidRPr="00703BEA" w:rsidRDefault="00703BEA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D13" w:rsidRPr="00703BEA" w:rsidRDefault="009D7D13" w:rsidP="005E1B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7D13" w:rsidRPr="00703BEA" w:rsidRDefault="009D7D13" w:rsidP="005E1B88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03BEA" w:rsidRPr="00703BEA" w:rsidRDefault="00703BEA" w:rsidP="00703BEA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 xml:space="preserve">к Порядку  проведения инвентаризации </w:t>
      </w:r>
    </w:p>
    <w:p w:rsidR="00703BEA" w:rsidRPr="00703BEA" w:rsidRDefault="00703BEA" w:rsidP="00703BEA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 xml:space="preserve">мест погребения (кладбищ) и мест захоронения (могил), </w:t>
      </w:r>
    </w:p>
    <w:p w:rsidR="00703BEA" w:rsidRPr="00703BEA" w:rsidRDefault="00703BEA" w:rsidP="00703BEA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703BEA"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 w:rsidRPr="00703BEA">
        <w:rPr>
          <w:rFonts w:ascii="Times New Roman" w:hAnsi="Times New Roman" w:cs="Times New Roman"/>
          <w:sz w:val="24"/>
          <w:szCs w:val="24"/>
        </w:rPr>
        <w:t xml:space="preserve"> на территории </w:t>
      </w:r>
    </w:p>
    <w:p w:rsidR="00703BEA" w:rsidRPr="00703BEA" w:rsidRDefault="00703BEA" w:rsidP="00703BEA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поселок Березовка</w:t>
      </w:r>
    </w:p>
    <w:p w:rsidR="00703BEA" w:rsidRPr="00703BEA" w:rsidRDefault="00703BEA" w:rsidP="00703BEA">
      <w:pPr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 xml:space="preserve"> Березовского района Красноярского края</w:t>
      </w:r>
    </w:p>
    <w:p w:rsidR="009D7D13" w:rsidRPr="00703BEA" w:rsidRDefault="009D7D13" w:rsidP="005E1B88">
      <w:pPr>
        <w:spacing w:after="0" w:line="240" w:lineRule="auto"/>
        <w:ind w:left="6663"/>
        <w:jc w:val="right"/>
        <w:rPr>
          <w:rFonts w:ascii="Times New Roman" w:hAnsi="Times New Roman" w:cs="Times New Roman"/>
          <w:sz w:val="24"/>
          <w:szCs w:val="24"/>
        </w:rPr>
      </w:pPr>
    </w:p>
    <w:p w:rsidR="005E1B88" w:rsidRPr="00703BEA" w:rsidRDefault="009D7D13" w:rsidP="00703BEA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Глава</w:t>
      </w:r>
      <w:r w:rsidR="00703BEA">
        <w:rPr>
          <w:rFonts w:ascii="Times New Roman" w:hAnsi="Times New Roman" w:cs="Times New Roman"/>
          <w:sz w:val="24"/>
          <w:szCs w:val="24"/>
        </w:rPr>
        <w:t xml:space="preserve"> </w:t>
      </w:r>
      <w:r w:rsidR="00703BEA" w:rsidRPr="00703BEA">
        <w:rPr>
          <w:rFonts w:ascii="Times New Roman" w:hAnsi="Times New Roman" w:cs="Times New Roman"/>
          <w:sz w:val="24"/>
          <w:szCs w:val="24"/>
        </w:rPr>
        <w:t>поселка</w:t>
      </w:r>
      <w:r w:rsidR="005E1B88" w:rsidRPr="00703BEA">
        <w:rPr>
          <w:rFonts w:ascii="Times New Roman" w:hAnsi="Times New Roman" w:cs="Times New Roman"/>
          <w:sz w:val="24"/>
          <w:szCs w:val="24"/>
        </w:rPr>
        <w:t xml:space="preserve"> </w:t>
      </w:r>
      <w:r w:rsidR="00703BEA" w:rsidRPr="00703BEA">
        <w:rPr>
          <w:rFonts w:ascii="Times New Roman" w:hAnsi="Times New Roman" w:cs="Times New Roman"/>
          <w:sz w:val="24"/>
          <w:szCs w:val="24"/>
        </w:rPr>
        <w:t>Березовка</w:t>
      </w:r>
    </w:p>
    <w:p w:rsidR="009D7D13" w:rsidRPr="00703BEA" w:rsidRDefault="009D7D13" w:rsidP="005E1B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 /______________/</w:t>
      </w:r>
    </w:p>
    <w:p w:rsidR="009D7D13" w:rsidRPr="00703BEA" w:rsidRDefault="009D7D13" w:rsidP="005E1B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03BEA" w:rsidRPr="00703BEA">
        <w:rPr>
          <w:rFonts w:ascii="Times New Roman" w:hAnsi="Times New Roman" w:cs="Times New Roman"/>
          <w:sz w:val="24"/>
          <w:szCs w:val="24"/>
        </w:rPr>
        <w:t xml:space="preserve">         "___" _____________ 202</w:t>
      </w:r>
      <w:r w:rsidRPr="00703BEA">
        <w:rPr>
          <w:rFonts w:ascii="Times New Roman" w:hAnsi="Times New Roman" w:cs="Times New Roman"/>
          <w:sz w:val="24"/>
          <w:szCs w:val="24"/>
        </w:rPr>
        <w:t>_ г.</w:t>
      </w: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D13" w:rsidRPr="00703BEA" w:rsidRDefault="009D7D13" w:rsidP="005E1B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58"/>
      <w:bookmarkEnd w:id="1"/>
      <w:r w:rsidRPr="00703BEA">
        <w:rPr>
          <w:rFonts w:ascii="Times New Roman" w:hAnsi="Times New Roman" w:cs="Times New Roman"/>
          <w:sz w:val="24"/>
          <w:szCs w:val="24"/>
        </w:rPr>
        <w:t>ПАСПОРТ КЛАДБИЩА</w:t>
      </w:r>
    </w:p>
    <w:p w:rsidR="009D7D13" w:rsidRPr="00703BEA" w:rsidRDefault="009D7D13" w:rsidP="005E1B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D7D13" w:rsidRPr="00703BEA" w:rsidRDefault="009D7D13" w:rsidP="005E1B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(наименование кладбища)</w:t>
      </w: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D13" w:rsidRPr="00703BEA" w:rsidRDefault="009D7D13" w:rsidP="005E1B88">
      <w:pPr>
        <w:pStyle w:val="af"/>
        <w:numPr>
          <w:ilvl w:val="0"/>
          <w:numId w:val="15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 xml:space="preserve"> Местоположение _________________________________________</w:t>
      </w:r>
    </w:p>
    <w:p w:rsidR="009D7D13" w:rsidRPr="00703BEA" w:rsidRDefault="009D7D13" w:rsidP="005E1B88">
      <w:pPr>
        <w:pStyle w:val="af"/>
        <w:numPr>
          <w:ilvl w:val="0"/>
          <w:numId w:val="15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 xml:space="preserve"> Состояние:_______________________________________________</w:t>
      </w:r>
    </w:p>
    <w:p w:rsidR="009D7D13" w:rsidRPr="00703BEA" w:rsidRDefault="009D7D13" w:rsidP="005E1B88">
      <w:pPr>
        <w:pStyle w:val="af"/>
        <w:numPr>
          <w:ilvl w:val="0"/>
          <w:numId w:val="15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 xml:space="preserve"> Кадастровый номер земельного участка (при наличии) ___________</w:t>
      </w:r>
    </w:p>
    <w:p w:rsidR="009D7D13" w:rsidRPr="00703BEA" w:rsidRDefault="009D7D13" w:rsidP="005E1B88">
      <w:pPr>
        <w:pStyle w:val="af"/>
        <w:numPr>
          <w:ilvl w:val="0"/>
          <w:numId w:val="15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 xml:space="preserve"> Площадь участка всего, _________________ кв. м</w:t>
      </w:r>
    </w:p>
    <w:p w:rsidR="009D7D13" w:rsidRPr="00703BEA" w:rsidRDefault="009D7D13" w:rsidP="005E1B88">
      <w:pPr>
        <w:pStyle w:val="af"/>
        <w:numPr>
          <w:ilvl w:val="0"/>
          <w:numId w:val="15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 xml:space="preserve"> Площадь, подлежащая </w:t>
      </w:r>
      <w:proofErr w:type="spellStart"/>
      <w:r w:rsidRPr="00703BEA">
        <w:rPr>
          <w:rFonts w:ascii="Times New Roman" w:hAnsi="Times New Roman" w:cs="Times New Roman"/>
          <w:sz w:val="24"/>
          <w:szCs w:val="24"/>
        </w:rPr>
        <w:t>акарицидной</w:t>
      </w:r>
      <w:proofErr w:type="spellEnd"/>
      <w:r w:rsidRPr="00703BEA">
        <w:rPr>
          <w:rFonts w:ascii="Times New Roman" w:hAnsi="Times New Roman" w:cs="Times New Roman"/>
          <w:sz w:val="24"/>
          <w:szCs w:val="24"/>
        </w:rPr>
        <w:t xml:space="preserve"> обработке, ___________ кв. м</w:t>
      </w:r>
    </w:p>
    <w:p w:rsidR="009D7D13" w:rsidRPr="00703BEA" w:rsidRDefault="009D7D13" w:rsidP="005E1B88">
      <w:pPr>
        <w:pStyle w:val="af"/>
        <w:numPr>
          <w:ilvl w:val="0"/>
          <w:numId w:val="15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 xml:space="preserve"> Протяженность подъездного пути, очищаемого от снежного покрова-    </w:t>
      </w:r>
      <w:proofErr w:type="gramStart"/>
      <w:r w:rsidRPr="00703BEA">
        <w:rPr>
          <w:rFonts w:ascii="Times New Roman" w:hAnsi="Times New Roman" w:cs="Times New Roman"/>
          <w:sz w:val="24"/>
          <w:szCs w:val="24"/>
        </w:rPr>
        <w:t>км</w:t>
      </w:r>
      <w:proofErr w:type="gramEnd"/>
    </w:p>
    <w:p w:rsidR="009D7D13" w:rsidRPr="00703BEA" w:rsidRDefault="009D7D13" w:rsidP="005E1B88">
      <w:pPr>
        <w:pStyle w:val="af"/>
        <w:numPr>
          <w:ilvl w:val="0"/>
          <w:numId w:val="15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 xml:space="preserve"> Перечень объектов имущественного комплексного:</w:t>
      </w:r>
    </w:p>
    <w:p w:rsidR="009D7D13" w:rsidRPr="00703BEA" w:rsidRDefault="009D7D13" w:rsidP="005E1B88">
      <w:pPr>
        <w:pStyle w:val="af"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а) _______________________________________________________</w:t>
      </w:r>
    </w:p>
    <w:p w:rsidR="009D7D13" w:rsidRPr="00703BEA" w:rsidRDefault="009D7D13" w:rsidP="005E1B88">
      <w:pPr>
        <w:pStyle w:val="af"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б) _______________________________________________________</w:t>
      </w:r>
    </w:p>
    <w:p w:rsidR="009D7D13" w:rsidRPr="00703BEA" w:rsidRDefault="009D7D13" w:rsidP="005E1B88">
      <w:pPr>
        <w:pStyle w:val="af"/>
        <w:numPr>
          <w:ilvl w:val="0"/>
          <w:numId w:val="15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Схема расположения земельного участка на кадастровом  плане</w:t>
      </w:r>
    </w:p>
    <w:p w:rsidR="009D7D13" w:rsidRPr="00703BEA" w:rsidRDefault="009D7D13" w:rsidP="005E1B88">
      <w:pPr>
        <w:pStyle w:val="af"/>
        <w:numPr>
          <w:ilvl w:val="0"/>
          <w:numId w:val="15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территории;</w:t>
      </w:r>
    </w:p>
    <w:p w:rsidR="009D7D13" w:rsidRPr="00703BEA" w:rsidRDefault="009D7D13" w:rsidP="005E1B88">
      <w:pPr>
        <w:pStyle w:val="af"/>
        <w:numPr>
          <w:ilvl w:val="0"/>
          <w:numId w:val="15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План-схема мест захоронений, произведенных на кладбище;</w:t>
      </w:r>
    </w:p>
    <w:p w:rsidR="009D7D13" w:rsidRPr="00703BEA" w:rsidRDefault="009D7D13" w:rsidP="005E1B88">
      <w:pPr>
        <w:pStyle w:val="af"/>
        <w:numPr>
          <w:ilvl w:val="0"/>
          <w:numId w:val="15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Объемы и источники финансирования;</w:t>
      </w:r>
    </w:p>
    <w:p w:rsidR="009D7D13" w:rsidRPr="00703BEA" w:rsidRDefault="009D7D13" w:rsidP="005E1B88">
      <w:pPr>
        <w:pStyle w:val="af"/>
        <w:numPr>
          <w:ilvl w:val="0"/>
          <w:numId w:val="15"/>
        </w:numPr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Основные мероприятия.</w:t>
      </w: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Паспорт составил: _______________________________ /___________________/</w:t>
      </w: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(должность, подпись, расшифровка подписи)</w:t>
      </w:r>
    </w:p>
    <w:p w:rsidR="009D7D13" w:rsidRPr="00703BEA" w:rsidRDefault="009D7D13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D13" w:rsidRPr="00703BEA" w:rsidRDefault="009D7D13" w:rsidP="005E1B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7D13" w:rsidRPr="00703BEA" w:rsidRDefault="009D7D13" w:rsidP="005E1B8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D7D13" w:rsidRPr="00703BEA" w:rsidSect="005E1B88">
          <w:pgSz w:w="11906" w:h="16838" w:code="9"/>
          <w:pgMar w:top="1135" w:right="567" w:bottom="709" w:left="1701" w:header="709" w:footer="709" w:gutter="0"/>
          <w:pgNumType w:start="1"/>
          <w:cols w:space="720"/>
          <w:docGrid w:linePitch="272"/>
        </w:sectPr>
      </w:pPr>
    </w:p>
    <w:p w:rsidR="009D7D13" w:rsidRPr="00703BEA" w:rsidRDefault="009D7D13" w:rsidP="005E1B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7D13" w:rsidRPr="00703BEA" w:rsidRDefault="009D7D13" w:rsidP="005E1B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Раздел I</w:t>
      </w:r>
    </w:p>
    <w:p w:rsidR="009D7D13" w:rsidRPr="00703BEA" w:rsidRDefault="009D7D13" w:rsidP="005E1B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7D13" w:rsidRPr="00703BEA" w:rsidRDefault="009D7D13" w:rsidP="005E1B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ОБЩИЕ СВЕДЕНИЯ О КЛАДБИЩЕ</w:t>
      </w:r>
    </w:p>
    <w:p w:rsidR="009D7D13" w:rsidRPr="00703BEA" w:rsidRDefault="009D7D13" w:rsidP="005E1B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7D13" w:rsidRPr="00703BEA" w:rsidRDefault="009D7D13" w:rsidP="005E1B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Заложено в _____ году</w:t>
      </w:r>
    </w:p>
    <w:p w:rsidR="009D7D13" w:rsidRPr="00703BEA" w:rsidRDefault="009D7D13" w:rsidP="005E1B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D7D13" w:rsidRPr="00703BEA" w:rsidRDefault="009D7D13" w:rsidP="005E1B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Количество ______ могил</w:t>
      </w:r>
    </w:p>
    <w:p w:rsidR="009D7D13" w:rsidRPr="00703BEA" w:rsidRDefault="009D7D13" w:rsidP="005E1B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85"/>
        <w:gridCol w:w="1755"/>
        <w:gridCol w:w="1629"/>
        <w:gridCol w:w="709"/>
        <w:gridCol w:w="704"/>
        <w:gridCol w:w="819"/>
        <w:gridCol w:w="819"/>
        <w:gridCol w:w="819"/>
        <w:gridCol w:w="819"/>
      </w:tblGrid>
      <w:tr w:rsidR="009D7D13" w:rsidRPr="00703BEA" w:rsidTr="005E1B88">
        <w:trPr>
          <w:trHeight w:val="248"/>
          <w:jc w:val="center"/>
        </w:trPr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 </w:t>
            </w:r>
          </w:p>
        </w:tc>
        <w:tc>
          <w:tcPr>
            <w:tcW w:w="16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Измеритель Оборудование</w:t>
            </w:r>
          </w:p>
        </w:tc>
        <w:tc>
          <w:tcPr>
            <w:tcW w:w="46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    Количество по состоянию </w:t>
            </w:r>
            <w:proofErr w:type="gram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</w:p>
        </w:tc>
      </w:tr>
      <w:tr w:rsidR="009D7D13" w:rsidRPr="00703BEA" w:rsidTr="005E1B88">
        <w:trPr>
          <w:jc w:val="center"/>
        </w:trPr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D13" w:rsidRPr="00703BEA" w:rsidRDefault="009D7D13" w:rsidP="005E1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D13" w:rsidRPr="00703BEA" w:rsidRDefault="009D7D13" w:rsidP="005E1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D13" w:rsidRPr="00703BEA" w:rsidRDefault="009D7D13" w:rsidP="005E1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13" w:rsidRPr="00703BEA" w:rsidTr="005E1B88">
        <w:trPr>
          <w:trHeight w:val="248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    3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  4  </w:t>
            </w: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  5  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  6  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  7  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  9  </w:t>
            </w:r>
          </w:p>
        </w:tc>
      </w:tr>
      <w:tr w:rsidR="009D7D13" w:rsidRPr="00703BEA" w:rsidTr="005E1B88">
        <w:trPr>
          <w:trHeight w:val="248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Площадь тер- </w:t>
            </w:r>
          </w:p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ритории</w:t>
            </w:r>
            <w:proofErr w:type="spellEnd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 по   </w:t>
            </w:r>
          </w:p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землеотводным</w:t>
            </w:r>
            <w:proofErr w:type="spellEnd"/>
          </w:p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документам   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кв. м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13" w:rsidRPr="00703BEA" w:rsidTr="005E1B88">
        <w:trPr>
          <w:trHeight w:val="248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То же по </w:t>
            </w:r>
            <w:proofErr w:type="gram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proofErr w:type="gramEnd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инвента</w:t>
            </w:r>
            <w:proofErr w:type="spellEnd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ризации</w:t>
            </w:r>
            <w:proofErr w:type="spellEnd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кв. м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13" w:rsidRPr="00703BEA" w:rsidTr="005E1B88">
        <w:trPr>
          <w:trHeight w:val="248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Площадь и </w:t>
            </w:r>
            <w:proofErr w:type="spell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сло</w:t>
            </w:r>
            <w:proofErr w:type="spellEnd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 кварталов</w:t>
            </w:r>
          </w:p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(участков)   </w:t>
            </w:r>
          </w:p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захоронения  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кв. м/шт.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13" w:rsidRPr="00703BEA" w:rsidTr="005E1B88">
        <w:trPr>
          <w:trHeight w:val="248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Число могил  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шт.       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80"/>
            <w:bookmarkEnd w:id="2"/>
          </w:p>
        </w:tc>
      </w:tr>
      <w:tr w:rsidR="009D7D13" w:rsidRPr="00703BEA" w:rsidTr="005E1B88">
        <w:trPr>
          <w:trHeight w:val="248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D7D13" w:rsidRPr="00703BEA" w:rsidTr="005E1B88">
        <w:trPr>
          <w:trHeight w:val="248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а) знатных   </w:t>
            </w:r>
          </w:p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людей        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D7D13" w:rsidRPr="00703BEA" w:rsidTr="005E1B88">
        <w:trPr>
          <w:trHeight w:val="248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б) братских  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D7D13" w:rsidRPr="00703BEA" w:rsidTr="005E1B88">
        <w:trPr>
          <w:trHeight w:val="248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Фотографии мест погребений, а также пустых участков, съемка границ кладбища, дорожек, основных ориентиров (в случае необходимости проводится  съемка объектов инфраструктуры  кладбища: строения, сооружения,  парковки, линии теплотрасс, </w:t>
            </w:r>
            <w:r w:rsidRPr="00703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электропередач, иные объекты)</w:t>
            </w:r>
            <w:proofErr w:type="gramEnd"/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D13" w:rsidRPr="00703BEA" w:rsidRDefault="009D7D13" w:rsidP="005E1B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7D13" w:rsidRPr="00703BEA" w:rsidRDefault="009D7D13" w:rsidP="005E1B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Раздел II</w:t>
      </w:r>
    </w:p>
    <w:p w:rsidR="009D7D13" w:rsidRPr="00703BEA" w:rsidRDefault="009D7D13" w:rsidP="005E1B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7D13" w:rsidRPr="00703BEA" w:rsidRDefault="009D7D13" w:rsidP="005E1B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ЭКСПЛИКАЦИЯ К ПЛАНУ ТЕРРИТОРИИ КЛАДБИЩА</w:t>
      </w:r>
    </w:p>
    <w:p w:rsidR="009D7D13" w:rsidRPr="00703BEA" w:rsidRDefault="009D7D13" w:rsidP="005E1B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jc w:val="center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936"/>
        <w:gridCol w:w="1755"/>
        <w:gridCol w:w="1287"/>
        <w:gridCol w:w="1170"/>
        <w:gridCol w:w="819"/>
        <w:gridCol w:w="819"/>
        <w:gridCol w:w="1053"/>
        <w:gridCol w:w="702"/>
      </w:tblGrid>
      <w:tr w:rsidR="009D7D13" w:rsidRPr="00703BEA" w:rsidTr="005E1B88">
        <w:trPr>
          <w:trHeight w:val="248"/>
          <w:jc w:val="center"/>
        </w:trPr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 Дата </w:t>
            </w:r>
          </w:p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17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  кладбища   </w:t>
            </w:r>
          </w:p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   (кв. м)   </w:t>
            </w:r>
          </w:p>
        </w:tc>
        <w:tc>
          <w:tcPr>
            <w:tcW w:w="58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В том числе:                </w:t>
            </w:r>
          </w:p>
        </w:tc>
      </w:tr>
      <w:tr w:rsidR="009D7D13" w:rsidRPr="00703BEA" w:rsidTr="005E1B88">
        <w:trPr>
          <w:jc w:val="center"/>
        </w:trPr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D13" w:rsidRPr="00703BEA" w:rsidRDefault="009D7D13" w:rsidP="005E1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D13" w:rsidRPr="00703BEA" w:rsidRDefault="009D7D13" w:rsidP="005E1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proofErr w:type="spell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квар</w:t>
            </w:r>
            <w:proofErr w:type="spellEnd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талами   </w:t>
            </w:r>
          </w:p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(участка-</w:t>
            </w:r>
            <w:proofErr w:type="gramEnd"/>
          </w:p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ми) </w:t>
            </w:r>
            <w:proofErr w:type="spell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захо</w:t>
            </w:r>
            <w:proofErr w:type="spellEnd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рон</w:t>
            </w:r>
            <w:proofErr w:type="spellEnd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.     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из них  </w:t>
            </w:r>
          </w:p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резерв- </w:t>
            </w:r>
          </w:p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proofErr w:type="gramEnd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 тер-</w:t>
            </w:r>
          </w:p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ритории</w:t>
            </w:r>
            <w:proofErr w:type="spellEnd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за-  </w:t>
            </w:r>
          </w:p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proofErr w:type="spellEnd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енная</w:t>
            </w:r>
            <w:proofErr w:type="spellEnd"/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замо</w:t>
            </w:r>
            <w:proofErr w:type="spellEnd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щен- </w:t>
            </w:r>
          </w:p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703B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r w:rsidR="00703BEA" w:rsidRPr="00703BEA">
              <w:rPr>
                <w:rFonts w:ascii="Times New Roman" w:hAnsi="Times New Roman" w:cs="Times New Roman"/>
                <w:sz w:val="24"/>
                <w:szCs w:val="24"/>
              </w:rPr>
              <w:t>дорогами, тропами</w:t>
            </w: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про-</w:t>
            </w:r>
          </w:p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чая </w:t>
            </w:r>
          </w:p>
        </w:tc>
      </w:tr>
      <w:tr w:rsidR="009D7D13" w:rsidRPr="00703BEA" w:rsidTr="005E1B88">
        <w:trPr>
          <w:trHeight w:val="248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  1   </w:t>
            </w: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  5  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  6  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   7   </w:t>
            </w: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 8  </w:t>
            </w:r>
          </w:p>
        </w:tc>
      </w:tr>
      <w:tr w:rsidR="009D7D13" w:rsidRPr="00703BEA" w:rsidTr="005E1B88">
        <w:trPr>
          <w:trHeight w:val="248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13" w:rsidRPr="00703BEA" w:rsidTr="005E1B88">
        <w:trPr>
          <w:trHeight w:val="248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13" w:rsidRPr="00703BEA" w:rsidTr="005E1B88">
        <w:trPr>
          <w:trHeight w:val="248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D13" w:rsidRPr="00703BEA" w:rsidRDefault="009D7D13" w:rsidP="005E1B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D7D13" w:rsidRPr="00703BEA" w:rsidRDefault="009D7D13" w:rsidP="005E1B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Раздел III</w:t>
      </w:r>
    </w:p>
    <w:p w:rsidR="009D7D13" w:rsidRPr="00703BEA" w:rsidRDefault="009D7D13" w:rsidP="005E1B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7D13" w:rsidRPr="00703BEA" w:rsidRDefault="009D7D13" w:rsidP="005E1B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ПЕРЕЧЕНЬ СТРОЕНИЙ, СООРУЖЕНИЙ,</w:t>
      </w:r>
    </w:p>
    <w:p w:rsidR="009D7D13" w:rsidRPr="00703BEA" w:rsidRDefault="009D7D13" w:rsidP="005E1B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ПЕРЕДАТОЧНЫХ УСТРОЙСТВ, ЭЛЕМЕНТОВ БЛАГОУСТРОЙСТВА,</w:t>
      </w:r>
    </w:p>
    <w:p w:rsidR="009D7D13" w:rsidRPr="00703BEA" w:rsidRDefault="009D7D13" w:rsidP="005E1B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ЗЕЛЕНЫХ НАСАЖДЕНИЙ И ИХ СТОИМОСТЬ</w:t>
      </w:r>
    </w:p>
    <w:p w:rsidR="009D7D13" w:rsidRPr="00703BEA" w:rsidRDefault="009D7D13" w:rsidP="005E1B8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574"/>
        <w:gridCol w:w="1053"/>
        <w:gridCol w:w="819"/>
        <w:gridCol w:w="819"/>
        <w:gridCol w:w="819"/>
        <w:gridCol w:w="819"/>
        <w:gridCol w:w="819"/>
        <w:gridCol w:w="819"/>
      </w:tblGrid>
      <w:tr w:rsidR="009D7D13" w:rsidRPr="00703BEA" w:rsidTr="005E1B88">
        <w:trPr>
          <w:trHeight w:val="248"/>
          <w:jc w:val="center"/>
        </w:trPr>
        <w:tc>
          <w:tcPr>
            <w:tcW w:w="25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Наименование основ-</w:t>
            </w:r>
          </w:p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 фондов в </w:t>
            </w:r>
            <w:proofErr w:type="spell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преде</w:t>
            </w:r>
            <w:proofErr w:type="spellEnd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лах</w:t>
            </w:r>
            <w:proofErr w:type="spellEnd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</w:p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кладбища</w:t>
            </w:r>
          </w:p>
        </w:tc>
        <w:tc>
          <w:tcPr>
            <w:tcW w:w="10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proofErr w:type="spellEnd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</w:p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(шт.,</w:t>
            </w:r>
            <w:proofErr w:type="gramEnd"/>
          </w:p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. м,</w:t>
            </w:r>
          </w:p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кв. м,</w:t>
            </w:r>
          </w:p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</w:p>
        </w:tc>
      </w:tr>
      <w:tr w:rsidR="009D7D13" w:rsidRPr="00703BEA" w:rsidTr="005E1B88">
        <w:trPr>
          <w:jc w:val="center"/>
        </w:trPr>
        <w:tc>
          <w:tcPr>
            <w:tcW w:w="2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D13" w:rsidRPr="00703BEA" w:rsidRDefault="009D7D13" w:rsidP="005E1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D13" w:rsidRPr="00703BEA" w:rsidRDefault="009D7D13" w:rsidP="005E1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восстановительная</w:t>
            </w:r>
          </w:p>
        </w:tc>
        <w:tc>
          <w:tcPr>
            <w:tcW w:w="24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действительная</w:t>
            </w:r>
          </w:p>
        </w:tc>
      </w:tr>
      <w:tr w:rsidR="009D7D13" w:rsidRPr="00703BEA" w:rsidTr="005E1B88">
        <w:trPr>
          <w:jc w:val="center"/>
        </w:trPr>
        <w:tc>
          <w:tcPr>
            <w:tcW w:w="2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D13" w:rsidRPr="00703BEA" w:rsidRDefault="009D7D13" w:rsidP="005E1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D13" w:rsidRPr="00703BEA" w:rsidRDefault="009D7D13" w:rsidP="005E1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</w:t>
            </w:r>
            <w:proofErr w:type="gram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</w:tr>
      <w:tr w:rsidR="009D7D13" w:rsidRPr="00703BEA" w:rsidTr="005E1B88">
        <w:trPr>
          <w:jc w:val="center"/>
        </w:trPr>
        <w:tc>
          <w:tcPr>
            <w:tcW w:w="25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D13" w:rsidRPr="00703BEA" w:rsidRDefault="009D7D13" w:rsidP="005E1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D13" w:rsidRPr="00703BEA" w:rsidRDefault="009D7D13" w:rsidP="005E1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13" w:rsidRPr="00703BEA" w:rsidTr="005E1B88">
        <w:trPr>
          <w:trHeight w:val="248"/>
          <w:jc w:val="center"/>
        </w:trPr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D7D13" w:rsidRPr="00703BEA" w:rsidTr="005E1B88">
        <w:trPr>
          <w:trHeight w:val="248"/>
          <w:jc w:val="center"/>
        </w:trPr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13" w:rsidRPr="00703BEA" w:rsidTr="005E1B88">
        <w:trPr>
          <w:trHeight w:val="248"/>
          <w:jc w:val="center"/>
        </w:trPr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13" w:rsidRPr="00703BEA" w:rsidTr="005E1B88">
        <w:trPr>
          <w:trHeight w:val="248"/>
          <w:jc w:val="center"/>
        </w:trPr>
        <w:tc>
          <w:tcPr>
            <w:tcW w:w="2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D13" w:rsidRPr="00703BEA" w:rsidRDefault="009D7D13" w:rsidP="005E1B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241"/>
      <w:bookmarkEnd w:id="3"/>
    </w:p>
    <w:p w:rsidR="009D7D13" w:rsidRPr="00703BEA" w:rsidRDefault="009D7D13" w:rsidP="005E1B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Раздел IV</w:t>
      </w:r>
    </w:p>
    <w:p w:rsidR="009D7D13" w:rsidRPr="00703BEA" w:rsidRDefault="009D7D13" w:rsidP="005E1B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7D13" w:rsidRPr="00703BEA" w:rsidRDefault="009D7D13" w:rsidP="005E1B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3BEA">
        <w:rPr>
          <w:rFonts w:ascii="Times New Roman" w:hAnsi="Times New Roman" w:cs="Times New Roman"/>
          <w:sz w:val="24"/>
          <w:szCs w:val="24"/>
        </w:rPr>
        <w:t>ДОКУМЕНТЫ, ПРИЛОЖЕННЫЕ К НАСТОЯЩЕМУ ПАСПОРТУ</w:t>
      </w:r>
    </w:p>
    <w:p w:rsidR="009D7D13" w:rsidRPr="00703BEA" w:rsidRDefault="009D7D13" w:rsidP="005E1B8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85"/>
        <w:gridCol w:w="1872"/>
        <w:gridCol w:w="1521"/>
        <w:gridCol w:w="1287"/>
        <w:gridCol w:w="1638"/>
        <w:gridCol w:w="1404"/>
      </w:tblGrid>
      <w:tr w:rsidR="009D7D13" w:rsidRPr="00703BEA" w:rsidTr="005E1B88">
        <w:trPr>
          <w:trHeight w:val="248"/>
          <w:jc w:val="center"/>
        </w:trPr>
        <w:tc>
          <w:tcPr>
            <w:tcW w:w="5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составления</w:t>
            </w:r>
          </w:p>
        </w:tc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Масштаб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  <w:tc>
          <w:tcPr>
            <w:tcW w:w="1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D7D13" w:rsidRPr="00703BEA" w:rsidTr="005E1B88">
        <w:trPr>
          <w:trHeight w:val="248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13" w:rsidRPr="00703BEA" w:rsidTr="005E1B88">
        <w:trPr>
          <w:trHeight w:val="248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13" w:rsidRPr="00703BEA" w:rsidTr="005E1B88">
        <w:trPr>
          <w:trHeight w:val="248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13" w:rsidRPr="00703BEA" w:rsidTr="005E1B88">
        <w:trPr>
          <w:trHeight w:val="248"/>
          <w:jc w:val="center"/>
        </w:trPr>
        <w:tc>
          <w:tcPr>
            <w:tcW w:w="5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D13" w:rsidRPr="00703BEA" w:rsidRDefault="009D7D13" w:rsidP="005E1B88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936"/>
        <w:gridCol w:w="819"/>
        <w:gridCol w:w="1170"/>
        <w:gridCol w:w="1053"/>
        <w:gridCol w:w="1170"/>
        <w:gridCol w:w="1053"/>
        <w:gridCol w:w="1170"/>
        <w:gridCol w:w="1170"/>
      </w:tblGrid>
      <w:tr w:rsidR="009D7D13" w:rsidRPr="00703BEA" w:rsidTr="005E1B88">
        <w:trPr>
          <w:trHeight w:val="248"/>
          <w:jc w:val="center"/>
        </w:trPr>
        <w:tc>
          <w:tcPr>
            <w:tcW w:w="9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записи</w:t>
            </w: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2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Проверил</w:t>
            </w:r>
          </w:p>
        </w:tc>
        <w:tc>
          <w:tcPr>
            <w:tcW w:w="2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Принял</w:t>
            </w:r>
          </w:p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13" w:rsidRPr="00703BEA" w:rsidTr="005E1B88">
        <w:trPr>
          <w:jc w:val="center"/>
        </w:trPr>
        <w:tc>
          <w:tcPr>
            <w:tcW w:w="9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D7D13" w:rsidRPr="00703BEA" w:rsidRDefault="009D7D13" w:rsidP="005E1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долж</w:t>
            </w:r>
            <w:proofErr w:type="spellEnd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имя, </w:t>
            </w:r>
            <w:proofErr w:type="gram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имя, </w:t>
            </w:r>
            <w:proofErr w:type="gram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фамилия,</w:t>
            </w:r>
          </w:p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 xml:space="preserve">имя, </w:t>
            </w:r>
            <w:proofErr w:type="gram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BEA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9D7D13" w:rsidRPr="00703BEA" w:rsidTr="005E1B88">
        <w:trPr>
          <w:trHeight w:val="248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13" w:rsidRPr="00703BEA" w:rsidTr="005E1B88">
        <w:trPr>
          <w:trHeight w:val="248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7D13" w:rsidRPr="00703BEA" w:rsidTr="005E1B88">
        <w:trPr>
          <w:trHeight w:val="248"/>
          <w:jc w:val="center"/>
        </w:trPr>
        <w:tc>
          <w:tcPr>
            <w:tcW w:w="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7D13" w:rsidRPr="00703BEA" w:rsidRDefault="009D7D13" w:rsidP="005E1B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D13" w:rsidRPr="00703BEA" w:rsidRDefault="009D7D13" w:rsidP="005E1B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D7D13" w:rsidRPr="00703BEA" w:rsidRDefault="009D7D13" w:rsidP="005E1B8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1B88" w:rsidRPr="00703BEA" w:rsidRDefault="005E1B88" w:rsidP="005E1B88">
      <w:pPr>
        <w:pStyle w:val="ConsPlusCell"/>
        <w:rPr>
          <w:rFonts w:ascii="Times New Roman" w:hAnsi="Times New Roman" w:cs="Times New Roman"/>
          <w:sz w:val="24"/>
          <w:szCs w:val="24"/>
        </w:rPr>
      </w:pPr>
      <w:bookmarkStart w:id="4" w:name="Par278"/>
      <w:bookmarkEnd w:id="4"/>
    </w:p>
    <w:p w:rsidR="005E1B88" w:rsidRPr="00703BEA" w:rsidRDefault="005E1B88" w:rsidP="005E1B88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5E1B88" w:rsidRPr="00703BEA" w:rsidRDefault="005E1B88" w:rsidP="005E1B88">
      <w:pPr>
        <w:pStyle w:val="ConsPlusCell"/>
        <w:rPr>
          <w:rFonts w:ascii="Times New Roman" w:hAnsi="Times New Roman" w:cs="Times New Roman"/>
          <w:sz w:val="24"/>
          <w:szCs w:val="24"/>
        </w:rPr>
        <w:sectPr w:rsidR="005E1B88" w:rsidRPr="00703BEA" w:rsidSect="005E1B88">
          <w:pgSz w:w="11906" w:h="16838" w:code="9"/>
          <w:pgMar w:top="425" w:right="567" w:bottom="709" w:left="567" w:header="709" w:footer="709" w:gutter="0"/>
          <w:pgNumType w:start="1"/>
          <w:cols w:space="720"/>
          <w:docGrid w:linePitch="272"/>
        </w:sectPr>
      </w:pPr>
    </w:p>
    <w:p w:rsidR="00233792" w:rsidRPr="00703BEA" w:rsidRDefault="00233792" w:rsidP="005E1B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3792" w:rsidRPr="00703BEA" w:rsidSect="005E1B88">
      <w:pgSz w:w="16838" w:h="11906" w:orient="landscape" w:code="9"/>
      <w:pgMar w:top="567" w:right="425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492"/>
    <w:multiLevelType w:val="hybridMultilevel"/>
    <w:tmpl w:val="CD803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31D82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hint="default"/>
      </w:rPr>
    </w:lvl>
  </w:abstractNum>
  <w:abstractNum w:abstractNumId="2">
    <w:nsid w:val="0BE639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A01B8D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hint="default"/>
      </w:rPr>
    </w:lvl>
  </w:abstractNum>
  <w:abstractNum w:abstractNumId="4">
    <w:nsid w:val="1B32781D"/>
    <w:multiLevelType w:val="multilevel"/>
    <w:tmpl w:val="90AA35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0" w:hanging="2160"/>
      </w:pPr>
      <w:rPr>
        <w:rFonts w:hint="default"/>
      </w:rPr>
    </w:lvl>
  </w:abstractNum>
  <w:abstractNum w:abstractNumId="5">
    <w:nsid w:val="1E1E219F"/>
    <w:multiLevelType w:val="hybridMultilevel"/>
    <w:tmpl w:val="12D0FB22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647FD"/>
    <w:multiLevelType w:val="hybridMultilevel"/>
    <w:tmpl w:val="A42EF86E"/>
    <w:lvl w:ilvl="0" w:tplc="0419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7">
    <w:nsid w:val="22DE5E3F"/>
    <w:multiLevelType w:val="multilevel"/>
    <w:tmpl w:val="BF940AF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405013A"/>
    <w:multiLevelType w:val="multilevel"/>
    <w:tmpl w:val="96EEB5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32E35C8E"/>
    <w:multiLevelType w:val="hybridMultilevel"/>
    <w:tmpl w:val="2458B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37CCE79C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4074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50231A"/>
    <w:multiLevelType w:val="multilevel"/>
    <w:tmpl w:val="9C7EF7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2160"/>
      </w:pPr>
      <w:rPr>
        <w:rFonts w:hint="default"/>
      </w:rPr>
    </w:lvl>
  </w:abstractNum>
  <w:abstractNum w:abstractNumId="12">
    <w:nsid w:val="4A6A0B92"/>
    <w:multiLevelType w:val="multilevel"/>
    <w:tmpl w:val="06287CA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2160"/>
      </w:pPr>
      <w:rPr>
        <w:rFonts w:hint="default"/>
      </w:rPr>
    </w:lvl>
  </w:abstractNum>
  <w:abstractNum w:abstractNumId="13">
    <w:nsid w:val="4D6E3068"/>
    <w:multiLevelType w:val="hybridMultilevel"/>
    <w:tmpl w:val="98E64CF0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0A717D"/>
    <w:multiLevelType w:val="hybridMultilevel"/>
    <w:tmpl w:val="3F04D42A"/>
    <w:lvl w:ilvl="0" w:tplc="DEFC2B8A">
      <w:start w:val="1"/>
      <w:numFmt w:val="russianLower"/>
      <w:lvlText w:val="%1) 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4055262"/>
    <w:multiLevelType w:val="hybridMultilevel"/>
    <w:tmpl w:val="3CBC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3350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7EE7388"/>
    <w:multiLevelType w:val="hybridMultilevel"/>
    <w:tmpl w:val="79566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3514C5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hint="default"/>
      </w:rPr>
    </w:lvl>
  </w:abstractNum>
  <w:abstractNum w:abstractNumId="19">
    <w:nsid w:val="6A2F4C33"/>
    <w:multiLevelType w:val="hybridMultilevel"/>
    <w:tmpl w:val="F5182840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9F25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7C459DA"/>
    <w:multiLevelType w:val="multilevel"/>
    <w:tmpl w:val="7E76E5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5"/>
  </w:num>
  <w:num w:numId="5">
    <w:abstractNumId w:val="3"/>
  </w:num>
  <w:num w:numId="6">
    <w:abstractNumId w:val="7"/>
  </w:num>
  <w:num w:numId="7">
    <w:abstractNumId w:val="19"/>
  </w:num>
  <w:num w:numId="8">
    <w:abstractNumId w:val="20"/>
  </w:num>
  <w:num w:numId="9">
    <w:abstractNumId w:val="18"/>
  </w:num>
  <w:num w:numId="10">
    <w:abstractNumId w:val="14"/>
  </w:num>
  <w:num w:numId="11">
    <w:abstractNumId w:val="5"/>
  </w:num>
  <w:num w:numId="12">
    <w:abstractNumId w:val="10"/>
  </w:num>
  <w:num w:numId="13">
    <w:abstractNumId w:val="13"/>
  </w:num>
  <w:num w:numId="14">
    <w:abstractNumId w:val="2"/>
  </w:num>
  <w:num w:numId="15">
    <w:abstractNumId w:val="0"/>
  </w:num>
  <w:num w:numId="16">
    <w:abstractNumId w:val="1"/>
  </w:num>
  <w:num w:numId="17">
    <w:abstractNumId w:val="21"/>
  </w:num>
  <w:num w:numId="18">
    <w:abstractNumId w:val="8"/>
  </w:num>
  <w:num w:numId="19">
    <w:abstractNumId w:val="12"/>
  </w:num>
  <w:num w:numId="20">
    <w:abstractNumId w:val="16"/>
  </w:num>
  <w:num w:numId="21">
    <w:abstractNumId w:val="4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66873"/>
    <w:rsid w:val="000539FB"/>
    <w:rsid w:val="000870AD"/>
    <w:rsid w:val="000F4506"/>
    <w:rsid w:val="001A304E"/>
    <w:rsid w:val="001F4D2E"/>
    <w:rsid w:val="00233792"/>
    <w:rsid w:val="002F2DD4"/>
    <w:rsid w:val="00310CEB"/>
    <w:rsid w:val="003B5A72"/>
    <w:rsid w:val="00466873"/>
    <w:rsid w:val="00481CC3"/>
    <w:rsid w:val="00497DA5"/>
    <w:rsid w:val="00541766"/>
    <w:rsid w:val="00586667"/>
    <w:rsid w:val="005E1B88"/>
    <w:rsid w:val="00611342"/>
    <w:rsid w:val="006E0430"/>
    <w:rsid w:val="006E6C31"/>
    <w:rsid w:val="00703BEA"/>
    <w:rsid w:val="007D16A4"/>
    <w:rsid w:val="008114D1"/>
    <w:rsid w:val="008A1697"/>
    <w:rsid w:val="008D2545"/>
    <w:rsid w:val="008E4F41"/>
    <w:rsid w:val="00917D4A"/>
    <w:rsid w:val="009A4D44"/>
    <w:rsid w:val="009D2A4A"/>
    <w:rsid w:val="009D7D13"/>
    <w:rsid w:val="00AF073D"/>
    <w:rsid w:val="00B24514"/>
    <w:rsid w:val="00B377E0"/>
    <w:rsid w:val="00BC7997"/>
    <w:rsid w:val="00C001B8"/>
    <w:rsid w:val="00C270B2"/>
    <w:rsid w:val="00C6612A"/>
    <w:rsid w:val="00CE589F"/>
    <w:rsid w:val="00D162E7"/>
    <w:rsid w:val="00D563FB"/>
    <w:rsid w:val="00E06975"/>
    <w:rsid w:val="00E132DA"/>
    <w:rsid w:val="00E42F00"/>
    <w:rsid w:val="00E77FCC"/>
    <w:rsid w:val="00EC1E4F"/>
    <w:rsid w:val="00ED0337"/>
    <w:rsid w:val="00ED229F"/>
    <w:rsid w:val="00F06673"/>
    <w:rsid w:val="00F15548"/>
    <w:rsid w:val="00F24493"/>
    <w:rsid w:val="00F40C57"/>
    <w:rsid w:val="00F57077"/>
    <w:rsid w:val="00F72B7D"/>
    <w:rsid w:val="00F82C6E"/>
    <w:rsid w:val="00FA0D65"/>
    <w:rsid w:val="00FC61B6"/>
    <w:rsid w:val="00FF3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493"/>
  </w:style>
  <w:style w:type="paragraph" w:styleId="1">
    <w:name w:val="heading 1"/>
    <w:basedOn w:val="a"/>
    <w:next w:val="a"/>
    <w:link w:val="10"/>
    <w:qFormat/>
    <w:rsid w:val="00FC61B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9D7D1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aps/>
      <w:spacing w:val="40"/>
      <w:sz w:val="26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9D7D13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pacing w:val="20"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rsid w:val="009D7D13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rsid w:val="009D7D13"/>
    <w:pPr>
      <w:keepNext/>
      <w:widowControl w:val="0"/>
      <w:autoSpaceDE w:val="0"/>
      <w:autoSpaceDN w:val="0"/>
      <w:adjustRightInd w:val="0"/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9D7D13"/>
    <w:pPr>
      <w:keepNext/>
      <w:widowControl w:val="0"/>
      <w:tabs>
        <w:tab w:val="left" w:pos="1214"/>
      </w:tabs>
      <w:autoSpaceDE w:val="0"/>
      <w:autoSpaceDN w:val="0"/>
      <w:adjustRightInd w:val="0"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Cs/>
      <w:color w:val="000000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1B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9D7D13"/>
    <w:rPr>
      <w:rFonts w:ascii="Times New Roman" w:eastAsia="Times New Roman" w:hAnsi="Times New Roman" w:cs="Times New Roman"/>
      <w:b/>
      <w:bCs/>
      <w:caps/>
      <w:spacing w:val="40"/>
      <w:sz w:val="26"/>
      <w:szCs w:val="24"/>
    </w:rPr>
  </w:style>
  <w:style w:type="character" w:customStyle="1" w:styleId="80">
    <w:name w:val="Заголовок 8 Знак"/>
    <w:basedOn w:val="a0"/>
    <w:link w:val="8"/>
    <w:rsid w:val="009D7D13"/>
    <w:rPr>
      <w:rFonts w:ascii="Times New Roman" w:eastAsia="Times New Roman" w:hAnsi="Times New Roman" w:cs="Times New Roman"/>
      <w:sz w:val="24"/>
      <w:szCs w:val="20"/>
    </w:rPr>
  </w:style>
  <w:style w:type="character" w:customStyle="1" w:styleId="90">
    <w:name w:val="Заголовок 9 Знак"/>
    <w:basedOn w:val="a0"/>
    <w:link w:val="9"/>
    <w:semiHidden/>
    <w:rsid w:val="009D7D13"/>
    <w:rPr>
      <w:rFonts w:ascii="Times New Roman" w:eastAsia="Times New Roman" w:hAnsi="Times New Roman" w:cs="Times New Roman"/>
      <w:bCs/>
      <w:color w:val="000000"/>
      <w:sz w:val="40"/>
      <w:szCs w:val="24"/>
    </w:rPr>
  </w:style>
  <w:style w:type="paragraph" w:customStyle="1" w:styleId="21">
    <w:name w:val="Основной текст 21"/>
    <w:basedOn w:val="a"/>
    <w:rsid w:val="0046687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66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8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4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E4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E4F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8E4F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6">
    <w:name w:val="Hyperlink"/>
    <w:basedOn w:val="a0"/>
    <w:uiPriority w:val="99"/>
    <w:unhideWhenUsed/>
    <w:rsid w:val="00FC61B6"/>
    <w:rPr>
      <w:color w:val="0000FF"/>
      <w:u w:val="single"/>
    </w:rPr>
  </w:style>
  <w:style w:type="character" w:customStyle="1" w:styleId="50">
    <w:name w:val="Заголовок 5 Знак"/>
    <w:basedOn w:val="a0"/>
    <w:link w:val="5"/>
    <w:semiHidden/>
    <w:rsid w:val="009D7D13"/>
    <w:rPr>
      <w:rFonts w:ascii="Times New Roman" w:eastAsia="Times New Roman" w:hAnsi="Times New Roman" w:cs="Times New Roman"/>
      <w:b/>
      <w:spacing w:val="20"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9D7D1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7">
    <w:name w:val="Верхний колонтитул Знак"/>
    <w:basedOn w:val="a0"/>
    <w:link w:val="a8"/>
    <w:semiHidden/>
    <w:rsid w:val="009D7D13"/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7"/>
    <w:semiHidden/>
    <w:unhideWhenUsed/>
    <w:rsid w:val="009D7D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9">
    <w:name w:val="Нижний колонтитул Знак"/>
    <w:basedOn w:val="a0"/>
    <w:link w:val="aa"/>
    <w:semiHidden/>
    <w:rsid w:val="009D7D13"/>
    <w:rPr>
      <w:rFonts w:ascii="Arial" w:eastAsia="Times New Roman" w:hAnsi="Arial" w:cs="Arial"/>
      <w:sz w:val="20"/>
      <w:szCs w:val="20"/>
    </w:rPr>
  </w:style>
  <w:style w:type="paragraph" w:styleId="aa">
    <w:name w:val="footer"/>
    <w:basedOn w:val="a"/>
    <w:link w:val="a9"/>
    <w:semiHidden/>
    <w:unhideWhenUsed/>
    <w:rsid w:val="009D7D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annotation text"/>
    <w:basedOn w:val="a"/>
    <w:link w:val="ac"/>
    <w:uiPriority w:val="99"/>
    <w:semiHidden/>
    <w:unhideWhenUsed/>
    <w:rsid w:val="009D7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D7D13"/>
    <w:rPr>
      <w:rFonts w:ascii="Arial" w:eastAsia="Times New Roman" w:hAnsi="Arial" w:cs="Arial"/>
      <w:sz w:val="20"/>
      <w:szCs w:val="20"/>
    </w:rPr>
  </w:style>
  <w:style w:type="character" w:customStyle="1" w:styleId="ad">
    <w:name w:val="Тема примечания Знак"/>
    <w:basedOn w:val="ac"/>
    <w:link w:val="ae"/>
    <w:uiPriority w:val="99"/>
    <w:semiHidden/>
    <w:rsid w:val="009D7D13"/>
    <w:rPr>
      <w:rFonts w:ascii="Arial" w:eastAsia="Times New Roman" w:hAnsi="Arial" w:cs="Arial"/>
      <w:b/>
      <w:bCs/>
      <w:sz w:val="20"/>
      <w:szCs w:val="20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9D7D13"/>
    <w:rPr>
      <w:b/>
      <w:bCs/>
    </w:rPr>
  </w:style>
  <w:style w:type="paragraph" w:styleId="af">
    <w:name w:val="List Paragraph"/>
    <w:basedOn w:val="a"/>
    <w:uiPriority w:val="34"/>
    <w:qFormat/>
    <w:rsid w:val="009D7D1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9D7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с отступом 21"/>
    <w:basedOn w:val="a"/>
    <w:rsid w:val="0054176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1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2206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п.Винзили</Company>
  <LinksUpToDate>false</LinksUpToDate>
  <CharactersWithSpaces>14752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Krasnoshcek</dc:creator>
  <cp:lastModifiedBy>Usver</cp:lastModifiedBy>
  <cp:revision>2</cp:revision>
  <cp:lastPrinted>2022-09-20T07:43:00Z</cp:lastPrinted>
  <dcterms:created xsi:type="dcterms:W3CDTF">2022-09-20T08:08:00Z</dcterms:created>
  <dcterms:modified xsi:type="dcterms:W3CDTF">2022-09-20T08:08:00Z</dcterms:modified>
</cp:coreProperties>
</file>