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B71F43" w:rsidRPr="00756F40" w:rsidTr="009637CA">
        <w:tc>
          <w:tcPr>
            <w:tcW w:w="9571" w:type="dxa"/>
          </w:tcPr>
          <w:p w:rsidR="00B71F43" w:rsidRPr="00756F40" w:rsidRDefault="00B71F43" w:rsidP="001D689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F43" w:rsidRPr="00396701" w:rsidTr="009637CA">
        <w:tc>
          <w:tcPr>
            <w:tcW w:w="9571" w:type="dxa"/>
          </w:tcPr>
          <w:p w:rsidR="00B71F43" w:rsidRPr="00976493" w:rsidRDefault="00B71F43" w:rsidP="001D689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B71F43" w:rsidRPr="00396701" w:rsidRDefault="00B71F43" w:rsidP="001D6892">
            <w:pPr>
              <w:pStyle w:val="a3"/>
              <w:jc w:val="center"/>
            </w:pPr>
            <w:r w:rsidRPr="00976493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71F43" w:rsidRPr="00396701" w:rsidTr="009637CA">
        <w:tc>
          <w:tcPr>
            <w:tcW w:w="9571" w:type="dxa"/>
          </w:tcPr>
          <w:p w:rsidR="00B71F43" w:rsidRPr="009637CA" w:rsidRDefault="00B71F43" w:rsidP="009637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71F43" w:rsidRPr="00EB29BB" w:rsidTr="009637CA">
        <w:tc>
          <w:tcPr>
            <w:tcW w:w="9571" w:type="dxa"/>
          </w:tcPr>
          <w:p w:rsidR="00B71F43" w:rsidRPr="00311776" w:rsidRDefault="00B71F43" w:rsidP="001D68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311776">
              <w:rPr>
                <w:rFonts w:ascii="Times New Roman" w:hAnsi="Times New Roman" w:cs="Times New Roman"/>
                <w:b/>
                <w:sz w:val="48"/>
                <w:szCs w:val="40"/>
              </w:rPr>
              <w:t>ПОСТАНОВЛЕНИЕ</w:t>
            </w:r>
          </w:p>
          <w:p w:rsidR="00B71F43" w:rsidRPr="00976493" w:rsidRDefault="00B71F43" w:rsidP="001D68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9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976493">
              <w:rPr>
                <w:rFonts w:ascii="Times New Roman" w:hAnsi="Times New Roman" w:cs="Times New Roman"/>
                <w:sz w:val="24"/>
                <w:szCs w:val="24"/>
              </w:rPr>
              <w:t>п. Березовка</w:t>
            </w:r>
          </w:p>
        </w:tc>
      </w:tr>
    </w:tbl>
    <w:p w:rsidR="00B71F43" w:rsidRPr="001D6892" w:rsidRDefault="00016EFB" w:rsidP="001D6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892">
        <w:rPr>
          <w:rFonts w:ascii="Times New Roman" w:hAnsi="Times New Roman" w:cs="Times New Roman"/>
          <w:sz w:val="28"/>
          <w:szCs w:val="28"/>
        </w:rPr>
        <w:t>«</w:t>
      </w:r>
      <w:r w:rsidR="00FA2F95">
        <w:rPr>
          <w:rFonts w:ascii="Times New Roman" w:hAnsi="Times New Roman" w:cs="Times New Roman"/>
          <w:sz w:val="28"/>
          <w:szCs w:val="28"/>
        </w:rPr>
        <w:t xml:space="preserve"> 08 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» </w:t>
      </w:r>
      <w:r w:rsidR="009637CA">
        <w:rPr>
          <w:rFonts w:ascii="Times New Roman" w:hAnsi="Times New Roman" w:cs="Times New Roman"/>
          <w:sz w:val="28"/>
          <w:szCs w:val="28"/>
        </w:rPr>
        <w:t>ию</w:t>
      </w:r>
      <w:r w:rsidR="00171AD7">
        <w:rPr>
          <w:rFonts w:ascii="Times New Roman" w:hAnsi="Times New Roman" w:cs="Times New Roman"/>
          <w:sz w:val="28"/>
          <w:szCs w:val="28"/>
        </w:rPr>
        <w:t>л</w:t>
      </w:r>
      <w:r w:rsidR="009637CA">
        <w:rPr>
          <w:rFonts w:ascii="Times New Roman" w:hAnsi="Times New Roman" w:cs="Times New Roman"/>
          <w:sz w:val="28"/>
          <w:szCs w:val="28"/>
        </w:rPr>
        <w:t>я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 202</w:t>
      </w:r>
      <w:r w:rsidRPr="001D6892">
        <w:rPr>
          <w:rFonts w:ascii="Times New Roman" w:hAnsi="Times New Roman" w:cs="Times New Roman"/>
          <w:sz w:val="28"/>
          <w:szCs w:val="28"/>
        </w:rPr>
        <w:t>1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1F43" w:rsidRPr="001D6892">
        <w:rPr>
          <w:rFonts w:ascii="Times New Roman" w:hAnsi="Times New Roman" w:cs="Times New Roman"/>
          <w:sz w:val="28"/>
          <w:szCs w:val="28"/>
        </w:rPr>
        <w:tab/>
      </w:r>
      <w:r w:rsidR="00B71F43" w:rsidRPr="001D689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1D6892">
        <w:rPr>
          <w:rFonts w:ascii="Times New Roman" w:hAnsi="Times New Roman" w:cs="Times New Roman"/>
          <w:sz w:val="28"/>
          <w:szCs w:val="28"/>
        </w:rPr>
        <w:t xml:space="preserve">   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    </w:t>
      </w:r>
      <w:r w:rsidR="00CE3FB6">
        <w:rPr>
          <w:rFonts w:ascii="Times New Roman" w:hAnsi="Times New Roman" w:cs="Times New Roman"/>
          <w:sz w:val="28"/>
          <w:szCs w:val="28"/>
        </w:rPr>
        <w:tab/>
      </w:r>
      <w:r w:rsidR="009637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   </w:t>
      </w:r>
      <w:r w:rsidR="00FA2F95">
        <w:rPr>
          <w:rFonts w:ascii="Times New Roman" w:hAnsi="Times New Roman" w:cs="Times New Roman"/>
          <w:sz w:val="28"/>
          <w:szCs w:val="28"/>
        </w:rPr>
        <w:t xml:space="preserve">     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 № </w:t>
      </w:r>
      <w:r w:rsidR="00FA2F95">
        <w:rPr>
          <w:rFonts w:ascii="Times New Roman" w:hAnsi="Times New Roman" w:cs="Times New Roman"/>
          <w:sz w:val="28"/>
          <w:szCs w:val="28"/>
        </w:rPr>
        <w:t>210</w:t>
      </w:r>
    </w:p>
    <w:p w:rsidR="001D6892" w:rsidRPr="001D6892" w:rsidRDefault="001D6892" w:rsidP="001D6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F43" w:rsidRPr="001D6892" w:rsidRDefault="00B71F43" w:rsidP="001D68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892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1D6892" w:rsidRPr="001D689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1D6892" w:rsidRPr="001D6892">
        <w:rPr>
          <w:rFonts w:ascii="Times New Roman" w:hAnsi="Times New Roman" w:cs="Times New Roman"/>
          <w:bCs/>
          <w:sz w:val="28"/>
          <w:szCs w:val="28"/>
        </w:rPr>
        <w:t>«</w:t>
      </w:r>
      <w:r w:rsidR="009637CA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 объекта</w:t>
      </w:r>
      <w:r w:rsidR="001D6892" w:rsidRPr="001D6892">
        <w:rPr>
          <w:rFonts w:ascii="Times New Roman" w:hAnsi="Times New Roman" w:cs="Times New Roman"/>
          <w:bCs/>
          <w:sz w:val="28"/>
          <w:szCs w:val="28"/>
        </w:rPr>
        <w:t>»</w:t>
      </w:r>
      <w:r w:rsidR="009637CA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 п. Березовка</w:t>
      </w:r>
      <w:r w:rsidR="001D6892" w:rsidRPr="001D6892">
        <w:rPr>
          <w:rFonts w:ascii="Times New Roman" w:hAnsi="Times New Roman"/>
          <w:sz w:val="28"/>
          <w:szCs w:val="28"/>
        </w:rPr>
        <w:t>, утвержденный Постановлением администрации поселка Березовка от 22.07.2019 № 29</w:t>
      </w:r>
      <w:r w:rsidR="009637CA">
        <w:rPr>
          <w:rFonts w:ascii="Times New Roman" w:hAnsi="Times New Roman"/>
          <w:sz w:val="28"/>
          <w:szCs w:val="28"/>
        </w:rPr>
        <w:t>3</w:t>
      </w:r>
      <w:r w:rsidR="001D6892" w:rsidRPr="001D6892">
        <w:rPr>
          <w:rFonts w:ascii="Times New Roman" w:hAnsi="Times New Roman" w:cs="Times New Roman"/>
          <w:bCs/>
          <w:sz w:val="28"/>
          <w:szCs w:val="28"/>
        </w:rPr>
        <w:t>»</w:t>
      </w:r>
    </w:p>
    <w:p w:rsidR="001D6892" w:rsidRPr="001D6892" w:rsidRDefault="00B71F43" w:rsidP="001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892">
        <w:rPr>
          <w:sz w:val="28"/>
          <w:szCs w:val="28"/>
        </w:rPr>
        <w:tab/>
      </w:r>
      <w:proofErr w:type="gramStart"/>
      <w:r w:rsidRPr="001D6892">
        <w:rPr>
          <w:rFonts w:ascii="Times New Roman" w:hAnsi="Times New Roman" w:cs="Times New Roman"/>
          <w:sz w:val="28"/>
          <w:szCs w:val="28"/>
        </w:rPr>
        <w:t>В целях приведения отдельных муниципальных нормативных правовых актов администрации поселка Березовка Березовского района Красноярского края по вопросам предоставления муниципальных услуг в соответствие с законодательством Российской Фе</w:t>
      </w:r>
      <w:r w:rsidR="001D6892">
        <w:rPr>
          <w:rFonts w:ascii="Times New Roman" w:hAnsi="Times New Roman" w:cs="Times New Roman"/>
          <w:sz w:val="28"/>
          <w:szCs w:val="28"/>
        </w:rPr>
        <w:t>дерации, на основании ч.4, ст.</w:t>
      </w:r>
      <w:r w:rsidRPr="001D6892">
        <w:rPr>
          <w:rFonts w:ascii="Times New Roman" w:hAnsi="Times New Roman" w:cs="Times New Roman"/>
          <w:sz w:val="28"/>
          <w:szCs w:val="28"/>
        </w:rPr>
        <w:t>7 Федерального закона от</w:t>
      </w:r>
      <w:r w:rsidR="001D6892" w:rsidRPr="001D6892">
        <w:rPr>
          <w:rFonts w:ascii="Times New Roman" w:hAnsi="Times New Roman" w:cs="Times New Roman"/>
          <w:sz w:val="28"/>
          <w:szCs w:val="28"/>
        </w:rPr>
        <w:t xml:space="preserve"> 06.10.2003 года №131-</w:t>
      </w:r>
      <w:r w:rsidRPr="001D6892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</w:t>
      </w:r>
      <w:r w:rsidR="00016EFB" w:rsidRPr="001D6892">
        <w:rPr>
          <w:rFonts w:ascii="Times New Roman" w:hAnsi="Times New Roman" w:cs="Times New Roman"/>
          <w:sz w:val="28"/>
          <w:szCs w:val="28"/>
        </w:rPr>
        <w:t>ления в Российской Федерации»,</w:t>
      </w:r>
      <w:r w:rsidR="008F75D1">
        <w:rPr>
          <w:rFonts w:ascii="Times New Roman" w:hAnsi="Times New Roman" w:cs="Times New Roman"/>
          <w:sz w:val="28"/>
          <w:szCs w:val="28"/>
        </w:rPr>
        <w:t xml:space="preserve"> на основании ст. 51 </w:t>
      </w:r>
      <w:r w:rsidRPr="001D6892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руководствуясь Уставом поселка Березовка, </w:t>
      </w:r>
      <w:r w:rsidRPr="001D6892">
        <w:rPr>
          <w:rFonts w:ascii="Times New Roman" w:hAnsi="Times New Roman" w:cs="Times New Roman"/>
          <w:b/>
          <w:sz w:val="28"/>
          <w:szCs w:val="28"/>
        </w:rPr>
        <w:t>ПОСТАНОВЛЯЮ:</w:t>
      </w:r>
      <w:proofErr w:type="gramEnd"/>
    </w:p>
    <w:p w:rsidR="001D6892" w:rsidRPr="001D6892" w:rsidRDefault="001D6892" w:rsidP="001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892">
        <w:rPr>
          <w:rFonts w:ascii="Times New Roman" w:hAnsi="Times New Roman" w:cs="Times New Roman"/>
          <w:sz w:val="28"/>
          <w:szCs w:val="28"/>
        </w:rPr>
        <w:tab/>
      </w:r>
    </w:p>
    <w:p w:rsidR="001D6892" w:rsidRPr="001D6892" w:rsidRDefault="001D6892" w:rsidP="001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892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71F43" w:rsidRPr="001D6892">
        <w:rPr>
          <w:rFonts w:ascii="Times New Roman" w:hAnsi="Times New Roman"/>
          <w:sz w:val="28"/>
          <w:szCs w:val="28"/>
        </w:rPr>
        <w:t xml:space="preserve">в 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F75D1" w:rsidRPr="001D6892">
        <w:rPr>
          <w:rFonts w:ascii="Times New Roman" w:hAnsi="Times New Roman" w:cs="Times New Roman"/>
          <w:bCs/>
          <w:sz w:val="28"/>
          <w:szCs w:val="28"/>
        </w:rPr>
        <w:t>«</w:t>
      </w:r>
      <w:r w:rsidR="008F75D1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 объекта</w:t>
      </w:r>
      <w:r w:rsidR="008F75D1" w:rsidRPr="001D6892">
        <w:rPr>
          <w:rFonts w:ascii="Times New Roman" w:hAnsi="Times New Roman" w:cs="Times New Roman"/>
          <w:bCs/>
          <w:sz w:val="28"/>
          <w:szCs w:val="28"/>
        </w:rPr>
        <w:t>»</w:t>
      </w:r>
      <w:r w:rsidR="008F75D1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 п. Березовка</w:t>
      </w:r>
      <w:r w:rsidR="008F75D1" w:rsidRPr="001D6892">
        <w:rPr>
          <w:rFonts w:ascii="Times New Roman" w:hAnsi="Times New Roman"/>
          <w:sz w:val="28"/>
          <w:szCs w:val="28"/>
        </w:rPr>
        <w:t>, утвержденный Постановлением администрации поселка Березовка от 22.07.2019 № 29</w:t>
      </w:r>
      <w:r w:rsidR="008F75D1">
        <w:rPr>
          <w:rFonts w:ascii="Times New Roman" w:hAnsi="Times New Roman"/>
          <w:sz w:val="28"/>
          <w:szCs w:val="28"/>
        </w:rPr>
        <w:t>3</w:t>
      </w:r>
      <w:r w:rsidR="00B71F43" w:rsidRPr="001D689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A6BE6" w:rsidRDefault="001D6892" w:rsidP="001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892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="00B71F43" w:rsidRPr="001D689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16EFB" w:rsidRPr="001D6892">
        <w:rPr>
          <w:rFonts w:ascii="Times New Roman" w:hAnsi="Times New Roman" w:cs="Times New Roman"/>
          <w:sz w:val="28"/>
          <w:szCs w:val="28"/>
        </w:rPr>
        <w:t>2</w:t>
      </w:r>
      <w:r w:rsidR="00B71F43" w:rsidRPr="001D6892">
        <w:rPr>
          <w:rFonts w:ascii="Times New Roman" w:hAnsi="Times New Roman" w:cs="Times New Roman"/>
          <w:sz w:val="28"/>
          <w:szCs w:val="28"/>
        </w:rPr>
        <w:t>.</w:t>
      </w:r>
      <w:r w:rsidR="008F75D1">
        <w:rPr>
          <w:rFonts w:ascii="Times New Roman" w:hAnsi="Times New Roman" w:cs="Times New Roman"/>
          <w:sz w:val="28"/>
          <w:szCs w:val="28"/>
        </w:rPr>
        <w:t>7.1</w:t>
      </w:r>
      <w:r w:rsidR="00016EFB" w:rsidRPr="001D6892">
        <w:rPr>
          <w:rFonts w:ascii="Times New Roman" w:hAnsi="Times New Roman" w:cs="Times New Roman"/>
          <w:sz w:val="28"/>
          <w:szCs w:val="28"/>
        </w:rPr>
        <w:t xml:space="preserve"> 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F75D1">
        <w:rPr>
          <w:rFonts w:ascii="Times New Roman" w:hAnsi="Times New Roman" w:cs="Times New Roman"/>
          <w:sz w:val="28"/>
          <w:szCs w:val="28"/>
        </w:rPr>
        <w:t xml:space="preserve">подпунктом 14 следующего содержания: </w:t>
      </w:r>
      <w:r w:rsidR="008F75D1" w:rsidRPr="00AA6BE6">
        <w:rPr>
          <w:rFonts w:ascii="Times New Roman" w:hAnsi="Times New Roman" w:cs="Times New Roman"/>
          <w:bCs/>
          <w:sz w:val="28"/>
          <w:szCs w:val="28"/>
        </w:rPr>
        <w:t>«</w:t>
      </w:r>
      <w:r w:rsidR="00997D12">
        <w:rPr>
          <w:rFonts w:ascii="Times New Roman" w:hAnsi="Times New Roman" w:cs="Times New Roman"/>
          <w:bCs/>
          <w:sz w:val="28"/>
          <w:szCs w:val="28"/>
        </w:rPr>
        <w:t xml:space="preserve">14) </w:t>
      </w:r>
      <w:r w:rsidR="008F75D1" w:rsidRPr="00AA6BE6">
        <w:rPr>
          <w:rFonts w:ascii="Times New Roman" w:hAnsi="Times New Roman" w:cs="Times New Roman"/>
          <w:bCs/>
          <w:sz w:val="28"/>
          <w:szCs w:val="28"/>
        </w:rPr>
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</w:t>
      </w:r>
      <w:proofErr w:type="gramEnd"/>
      <w:r w:rsidR="008F75D1" w:rsidRPr="00AA6BE6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лицом, определенным в соответствии с настоящим Кодексом Российской Федерацией или субъектом Российской Федерации)</w:t>
      </w:r>
      <w:proofErr w:type="gramStart"/>
      <w:r w:rsidR="008F75D1" w:rsidRPr="00AA6BE6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1D6892" w:rsidRPr="001D6892" w:rsidRDefault="00AA6BE6" w:rsidP="00AA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D6892" w:rsidRPr="001D6892">
        <w:rPr>
          <w:rFonts w:ascii="Times New Roman" w:hAnsi="Times New Roman" w:cs="Times New Roman"/>
          <w:sz w:val="28"/>
          <w:szCs w:val="28"/>
        </w:rPr>
        <w:t xml:space="preserve">. 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ведуще</w:t>
      </w:r>
      <w:r w:rsidR="00B71F43" w:rsidRPr="001D6892">
        <w:rPr>
          <w:rFonts w:ascii="Times New Roman" w:hAnsi="Times New Roman" w:cs="Times New Roman"/>
          <w:sz w:val="28"/>
          <w:szCs w:val="28"/>
        </w:rPr>
        <w:t>го специалиста по вопросам архитектуры и градостроительства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Тельпухову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71F43" w:rsidRPr="001D68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B71F43" w:rsidRPr="001D6892">
        <w:rPr>
          <w:rFonts w:ascii="Times New Roman" w:hAnsi="Times New Roman" w:cs="Times New Roman"/>
          <w:sz w:val="28"/>
          <w:szCs w:val="28"/>
        </w:rPr>
        <w:t>).</w:t>
      </w:r>
    </w:p>
    <w:p w:rsidR="001D6892" w:rsidRDefault="001D6892" w:rsidP="001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892">
        <w:rPr>
          <w:rFonts w:ascii="Times New Roman" w:hAnsi="Times New Roman" w:cs="Times New Roman"/>
          <w:sz w:val="28"/>
          <w:szCs w:val="28"/>
        </w:rPr>
        <w:tab/>
      </w:r>
      <w:r w:rsidR="00AA6BE6" w:rsidRPr="001D6892">
        <w:rPr>
          <w:rFonts w:ascii="Times New Roman" w:hAnsi="Times New Roman" w:cs="Times New Roman"/>
          <w:sz w:val="28"/>
          <w:szCs w:val="28"/>
        </w:rPr>
        <w:t xml:space="preserve">3. </w:t>
      </w:r>
      <w:r w:rsidR="00AA6BE6" w:rsidRPr="001D689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AA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</w:t>
      </w:r>
      <w:r w:rsidR="00AA6BE6" w:rsidRPr="001D6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hyperlink r:id="rId6" w:history="1">
        <w:r w:rsidR="00AA6BE6" w:rsidRPr="001D689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A6BE6" w:rsidRPr="001D689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A6BE6" w:rsidRPr="001D689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pgt</w:t>
        </w:r>
        <w:r w:rsidR="00AA6BE6" w:rsidRPr="001D6892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AA6BE6" w:rsidRPr="001D689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berezovka</w:t>
        </w:r>
        <w:r w:rsidR="00AA6BE6" w:rsidRPr="001D689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A6BE6" w:rsidRPr="001D689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A6BE6" w:rsidRPr="001D6892">
        <w:rPr>
          <w:rFonts w:ascii="Times New Roman" w:hAnsi="Times New Roman" w:cs="Times New Roman"/>
          <w:sz w:val="28"/>
          <w:szCs w:val="28"/>
        </w:rPr>
        <w:t>.</w:t>
      </w:r>
    </w:p>
    <w:p w:rsidR="001D6892" w:rsidRDefault="001D6892" w:rsidP="001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92" w:rsidRDefault="001D6892" w:rsidP="001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892" w:rsidRDefault="001D6892" w:rsidP="001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F43" w:rsidRPr="001D6892" w:rsidRDefault="00FA2F95" w:rsidP="001D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B71F43" w:rsidRPr="001D689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="00AA6B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68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1F43" w:rsidRPr="001D6892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Кузнецов</w:t>
      </w:r>
    </w:p>
    <w:p w:rsidR="00B71F43" w:rsidRPr="00976493" w:rsidRDefault="00B71F43" w:rsidP="00B71F43">
      <w:pPr>
        <w:jc w:val="both"/>
        <w:rPr>
          <w:sz w:val="24"/>
          <w:szCs w:val="24"/>
        </w:rPr>
      </w:pPr>
    </w:p>
    <w:p w:rsidR="00B71F43" w:rsidRPr="00976493" w:rsidRDefault="00B71F43" w:rsidP="00B71F43">
      <w:pPr>
        <w:rPr>
          <w:sz w:val="24"/>
          <w:szCs w:val="24"/>
        </w:rPr>
      </w:pPr>
    </w:p>
    <w:p w:rsidR="00E70E3B" w:rsidRDefault="00E70E3B"/>
    <w:sectPr w:rsidR="00E70E3B" w:rsidSect="0096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66F8"/>
    <w:multiLevelType w:val="hybridMultilevel"/>
    <w:tmpl w:val="E94E12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D45D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1F43"/>
    <w:rsid w:val="00016EFB"/>
    <w:rsid w:val="00171AD7"/>
    <w:rsid w:val="001D6892"/>
    <w:rsid w:val="001E55C0"/>
    <w:rsid w:val="005E3E9F"/>
    <w:rsid w:val="00667D76"/>
    <w:rsid w:val="00877929"/>
    <w:rsid w:val="008F75D1"/>
    <w:rsid w:val="009001E2"/>
    <w:rsid w:val="009637CA"/>
    <w:rsid w:val="00997D12"/>
    <w:rsid w:val="00AA6BE6"/>
    <w:rsid w:val="00B71F43"/>
    <w:rsid w:val="00CE3FB6"/>
    <w:rsid w:val="00CE56C6"/>
    <w:rsid w:val="00D70135"/>
    <w:rsid w:val="00E03F46"/>
    <w:rsid w:val="00E70E3B"/>
    <w:rsid w:val="00E87053"/>
    <w:rsid w:val="00FA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F4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71F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1F4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F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</dc:creator>
  <cp:lastModifiedBy>Пользователь</cp:lastModifiedBy>
  <cp:revision>8</cp:revision>
  <cp:lastPrinted>2021-06-28T03:15:00Z</cp:lastPrinted>
  <dcterms:created xsi:type="dcterms:W3CDTF">2021-06-28T02:22:00Z</dcterms:created>
  <dcterms:modified xsi:type="dcterms:W3CDTF">2021-07-08T07:49:00Z</dcterms:modified>
</cp:coreProperties>
</file>