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CF0" w:rsidRDefault="004A1CF0" w:rsidP="00810763">
      <w:pPr>
        <w:spacing w:line="240" w:lineRule="auto"/>
        <w:ind w:left="-567"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A2A73">
        <w:rPr>
          <w:rFonts w:ascii="Times New Roman" w:hAnsi="Times New Roman"/>
          <w:b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0</wp:posOffset>
            </wp:positionV>
            <wp:extent cx="2362200" cy="98107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2A73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 xml:space="preserve">Подведены итоги деятельности </w:t>
      </w:r>
      <w:r w:rsidRPr="00230631">
        <w:rPr>
          <w:rFonts w:ascii="Times New Roman" w:hAnsi="Times New Roman"/>
          <w:b/>
          <w:sz w:val="28"/>
          <w:szCs w:val="28"/>
        </w:rPr>
        <w:t>Апелляционной комиссии об обжаловании решений о приостановлении осуществления государственного кадастрового учета</w:t>
      </w:r>
    </w:p>
    <w:p w:rsidR="004A1CF0" w:rsidRDefault="004A1CF0" w:rsidP="00810763">
      <w:pPr>
        <w:spacing w:line="240" w:lineRule="auto"/>
        <w:ind w:left="-567"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0631">
        <w:rPr>
          <w:rFonts w:ascii="Times New Roman" w:hAnsi="Times New Roman"/>
          <w:b/>
          <w:sz w:val="28"/>
          <w:szCs w:val="28"/>
        </w:rPr>
        <w:t xml:space="preserve"> </w:t>
      </w:r>
      <w:r w:rsidR="00AD6633">
        <w:rPr>
          <w:rFonts w:ascii="Times New Roman" w:hAnsi="Times New Roman"/>
          <w:b/>
          <w:sz w:val="28"/>
          <w:szCs w:val="28"/>
        </w:rPr>
        <w:t xml:space="preserve">за </w:t>
      </w:r>
      <w:r w:rsidR="00CA795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BD069B">
        <w:rPr>
          <w:rFonts w:ascii="Times New Roman" w:hAnsi="Times New Roman"/>
          <w:b/>
          <w:sz w:val="28"/>
          <w:szCs w:val="28"/>
        </w:rPr>
        <w:t>1</w:t>
      </w:r>
      <w:r w:rsidRPr="00230631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A1CF0" w:rsidRPr="00965E99" w:rsidRDefault="004A1CF0" w:rsidP="00810763">
      <w:pPr>
        <w:spacing w:line="240" w:lineRule="auto"/>
        <w:ind w:left="-567" w:right="-1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D08CC" w:rsidRPr="00106C51" w:rsidRDefault="006570B5" w:rsidP="00810763">
      <w:pPr>
        <w:autoSpaceDE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06C51">
        <w:rPr>
          <w:rFonts w:ascii="Times New Roman" w:hAnsi="Times New Roman"/>
          <w:sz w:val="28"/>
          <w:szCs w:val="28"/>
        </w:rPr>
        <w:t>В Управлении Росреестра по Красноярскому краю подведены итоги деятельности Апелляционной комиссии</w:t>
      </w:r>
      <w:r w:rsidR="00374DA5" w:rsidRPr="00106C51">
        <w:rPr>
          <w:rFonts w:ascii="Times New Roman" w:hAnsi="Times New Roman"/>
          <w:sz w:val="28"/>
          <w:szCs w:val="28"/>
        </w:rPr>
        <w:t xml:space="preserve"> </w:t>
      </w:r>
      <w:r w:rsidRPr="00106C51">
        <w:rPr>
          <w:rFonts w:ascii="Times New Roman" w:hAnsi="Times New Roman"/>
          <w:sz w:val="28"/>
          <w:szCs w:val="28"/>
        </w:rPr>
        <w:t xml:space="preserve">об обжаловании решений </w:t>
      </w:r>
      <w:r w:rsidR="00374DA5" w:rsidRPr="00106C51">
        <w:rPr>
          <w:rFonts w:ascii="Times New Roman" w:hAnsi="Times New Roman"/>
          <w:sz w:val="28"/>
          <w:szCs w:val="28"/>
        </w:rPr>
        <w:t xml:space="preserve">                              </w:t>
      </w:r>
      <w:r w:rsidRPr="00106C51">
        <w:rPr>
          <w:rFonts w:ascii="Times New Roman" w:hAnsi="Times New Roman"/>
          <w:sz w:val="28"/>
          <w:szCs w:val="28"/>
        </w:rPr>
        <w:t xml:space="preserve">о приостановлений осуществления государственного </w:t>
      </w:r>
      <w:r w:rsidR="00AD6633" w:rsidRPr="00106C51">
        <w:rPr>
          <w:rFonts w:ascii="Times New Roman" w:hAnsi="Times New Roman"/>
          <w:sz w:val="28"/>
          <w:szCs w:val="28"/>
        </w:rPr>
        <w:t>кадастрового учета (</w:t>
      </w:r>
      <w:proofErr w:type="gramStart"/>
      <w:r w:rsidR="00AD6633" w:rsidRPr="00106C51">
        <w:rPr>
          <w:rFonts w:ascii="Times New Roman" w:hAnsi="Times New Roman"/>
          <w:sz w:val="28"/>
          <w:szCs w:val="28"/>
        </w:rPr>
        <w:t xml:space="preserve">ГКУ) </w:t>
      </w:r>
      <w:r w:rsidR="00810763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810763">
        <w:rPr>
          <w:rFonts w:ascii="Times New Roman" w:hAnsi="Times New Roman"/>
          <w:sz w:val="28"/>
          <w:szCs w:val="28"/>
        </w:rPr>
        <w:t xml:space="preserve">             </w:t>
      </w:r>
      <w:r w:rsidR="00AD6633" w:rsidRPr="00106C51">
        <w:rPr>
          <w:rFonts w:ascii="Times New Roman" w:hAnsi="Times New Roman"/>
          <w:sz w:val="28"/>
          <w:szCs w:val="28"/>
        </w:rPr>
        <w:t xml:space="preserve">за </w:t>
      </w:r>
      <w:r w:rsidR="00CA7954">
        <w:rPr>
          <w:rFonts w:ascii="Times New Roman" w:hAnsi="Times New Roman"/>
          <w:sz w:val="28"/>
          <w:szCs w:val="28"/>
        </w:rPr>
        <w:t>2</w:t>
      </w:r>
      <w:r w:rsidR="00BD08CC" w:rsidRPr="00106C51">
        <w:rPr>
          <w:rFonts w:ascii="Times New Roman" w:hAnsi="Times New Roman"/>
          <w:sz w:val="28"/>
          <w:szCs w:val="28"/>
        </w:rPr>
        <w:t xml:space="preserve"> квартал 202</w:t>
      </w:r>
      <w:r w:rsidR="00BD069B">
        <w:rPr>
          <w:rFonts w:ascii="Times New Roman" w:hAnsi="Times New Roman"/>
          <w:sz w:val="28"/>
          <w:szCs w:val="28"/>
        </w:rPr>
        <w:t>1</w:t>
      </w:r>
      <w:r w:rsidR="00BD08CC" w:rsidRPr="00106C51">
        <w:rPr>
          <w:rFonts w:ascii="Times New Roman" w:hAnsi="Times New Roman"/>
          <w:sz w:val="28"/>
          <w:szCs w:val="28"/>
        </w:rPr>
        <w:t xml:space="preserve"> года.</w:t>
      </w:r>
    </w:p>
    <w:p w:rsidR="00763D92" w:rsidRPr="00106C51" w:rsidRDefault="00763D92" w:rsidP="00810763">
      <w:pPr>
        <w:autoSpaceDE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06C51">
        <w:rPr>
          <w:rFonts w:ascii="Times New Roman" w:hAnsi="Times New Roman"/>
          <w:sz w:val="28"/>
          <w:szCs w:val="28"/>
        </w:rPr>
        <w:t>В</w:t>
      </w:r>
      <w:r w:rsidR="00CA7954">
        <w:rPr>
          <w:rFonts w:ascii="Times New Roman" w:hAnsi="Times New Roman"/>
          <w:sz w:val="28"/>
          <w:szCs w:val="28"/>
        </w:rPr>
        <w:t xml:space="preserve">о 2 </w:t>
      </w:r>
      <w:r w:rsidRPr="00106C51">
        <w:rPr>
          <w:rFonts w:ascii="Times New Roman" w:hAnsi="Times New Roman"/>
          <w:sz w:val="28"/>
          <w:szCs w:val="28"/>
        </w:rPr>
        <w:t>квартале 202</w:t>
      </w:r>
      <w:r w:rsidR="00EA4584">
        <w:rPr>
          <w:rFonts w:ascii="Times New Roman" w:hAnsi="Times New Roman"/>
          <w:sz w:val="28"/>
          <w:szCs w:val="28"/>
        </w:rPr>
        <w:t>1</w:t>
      </w:r>
      <w:r w:rsidRPr="00106C51">
        <w:rPr>
          <w:rFonts w:ascii="Times New Roman" w:hAnsi="Times New Roman"/>
          <w:sz w:val="28"/>
          <w:szCs w:val="28"/>
        </w:rPr>
        <w:t xml:space="preserve"> года </w:t>
      </w:r>
      <w:r w:rsidR="00CA7954">
        <w:rPr>
          <w:rFonts w:ascii="Times New Roman" w:hAnsi="Times New Roman"/>
          <w:sz w:val="28"/>
          <w:szCs w:val="28"/>
        </w:rPr>
        <w:t xml:space="preserve">в </w:t>
      </w:r>
      <w:r w:rsidR="00CA7954" w:rsidRPr="00106C51">
        <w:rPr>
          <w:rFonts w:ascii="Times New Roman" w:hAnsi="Times New Roman"/>
          <w:sz w:val="28"/>
          <w:szCs w:val="28"/>
        </w:rPr>
        <w:t>Апелляционн</w:t>
      </w:r>
      <w:r w:rsidR="00CA7954">
        <w:rPr>
          <w:rFonts w:ascii="Times New Roman" w:hAnsi="Times New Roman"/>
          <w:sz w:val="28"/>
          <w:szCs w:val="28"/>
        </w:rPr>
        <w:t>ую</w:t>
      </w:r>
      <w:r w:rsidR="00CA7954" w:rsidRPr="00106C51">
        <w:rPr>
          <w:rFonts w:ascii="Times New Roman" w:hAnsi="Times New Roman"/>
          <w:sz w:val="28"/>
          <w:szCs w:val="28"/>
        </w:rPr>
        <w:t xml:space="preserve"> комисси</w:t>
      </w:r>
      <w:r w:rsidR="00CA7954">
        <w:rPr>
          <w:rFonts w:ascii="Times New Roman" w:hAnsi="Times New Roman"/>
          <w:sz w:val="28"/>
          <w:szCs w:val="28"/>
        </w:rPr>
        <w:t>ю</w:t>
      </w:r>
      <w:r w:rsidR="00CA7954" w:rsidRPr="00106C51">
        <w:rPr>
          <w:rFonts w:ascii="Times New Roman" w:hAnsi="Times New Roman"/>
          <w:sz w:val="28"/>
          <w:szCs w:val="28"/>
        </w:rPr>
        <w:t xml:space="preserve"> </w:t>
      </w:r>
      <w:r w:rsidRPr="00106C51">
        <w:rPr>
          <w:rFonts w:ascii="Times New Roman" w:hAnsi="Times New Roman"/>
          <w:sz w:val="28"/>
          <w:szCs w:val="28"/>
        </w:rPr>
        <w:t>поступило</w:t>
      </w:r>
      <w:r w:rsidR="00CA7954">
        <w:rPr>
          <w:rFonts w:ascii="Times New Roman" w:hAnsi="Times New Roman"/>
          <w:sz w:val="28"/>
          <w:szCs w:val="28"/>
        </w:rPr>
        <w:t xml:space="preserve">                      </w:t>
      </w:r>
      <w:r w:rsidRPr="00106C51">
        <w:rPr>
          <w:rFonts w:ascii="Times New Roman" w:hAnsi="Times New Roman"/>
          <w:sz w:val="28"/>
          <w:szCs w:val="28"/>
        </w:rPr>
        <w:t xml:space="preserve"> 1</w:t>
      </w:r>
      <w:r w:rsidR="00CA7954">
        <w:rPr>
          <w:rFonts w:ascii="Times New Roman" w:hAnsi="Times New Roman"/>
          <w:sz w:val="28"/>
          <w:szCs w:val="28"/>
        </w:rPr>
        <w:t>3</w:t>
      </w:r>
      <w:r w:rsidRPr="00106C51">
        <w:rPr>
          <w:rFonts w:ascii="Times New Roman" w:hAnsi="Times New Roman"/>
          <w:sz w:val="28"/>
          <w:szCs w:val="28"/>
        </w:rPr>
        <w:t xml:space="preserve"> заявлений об обжаловании решений о приостановлении осуществлении ГКУ, </w:t>
      </w:r>
      <w:r w:rsidR="00D171EE" w:rsidRPr="00106C51">
        <w:rPr>
          <w:rFonts w:ascii="Times New Roman" w:hAnsi="Times New Roman"/>
          <w:sz w:val="28"/>
          <w:szCs w:val="28"/>
        </w:rPr>
        <w:t xml:space="preserve">состоялось </w:t>
      </w:r>
      <w:r w:rsidR="00CA7954">
        <w:rPr>
          <w:rFonts w:ascii="Times New Roman" w:hAnsi="Times New Roman"/>
          <w:sz w:val="28"/>
          <w:szCs w:val="28"/>
        </w:rPr>
        <w:t>1</w:t>
      </w:r>
      <w:r w:rsidR="00D171EE" w:rsidRPr="00106C51">
        <w:rPr>
          <w:rFonts w:ascii="Times New Roman" w:hAnsi="Times New Roman"/>
          <w:sz w:val="28"/>
          <w:szCs w:val="28"/>
        </w:rPr>
        <w:t xml:space="preserve"> заседани</w:t>
      </w:r>
      <w:r w:rsidR="00CA7954">
        <w:rPr>
          <w:rFonts w:ascii="Times New Roman" w:hAnsi="Times New Roman"/>
          <w:sz w:val="28"/>
          <w:szCs w:val="28"/>
        </w:rPr>
        <w:t>е</w:t>
      </w:r>
      <w:r w:rsidR="00D171EE" w:rsidRPr="00106C51">
        <w:rPr>
          <w:rFonts w:ascii="Times New Roman" w:hAnsi="Times New Roman"/>
          <w:sz w:val="28"/>
          <w:szCs w:val="28"/>
        </w:rPr>
        <w:t xml:space="preserve"> Апелляционной комиссии.</w:t>
      </w:r>
    </w:p>
    <w:p w:rsidR="00BD069B" w:rsidRPr="002274B6" w:rsidRDefault="00BD069B" w:rsidP="00810763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6C51">
        <w:rPr>
          <w:rFonts w:ascii="Times New Roman" w:hAnsi="Times New Roman"/>
          <w:sz w:val="28"/>
          <w:szCs w:val="28"/>
        </w:rPr>
        <w:t>Апелляционной комисси</w:t>
      </w:r>
      <w:r>
        <w:rPr>
          <w:rFonts w:ascii="Times New Roman" w:hAnsi="Times New Roman"/>
          <w:sz w:val="28"/>
          <w:szCs w:val="28"/>
        </w:rPr>
        <w:t>ей р</w:t>
      </w:r>
      <w:r w:rsidR="00D171EE" w:rsidRPr="00106C51">
        <w:rPr>
          <w:rFonts w:ascii="Times New Roman" w:hAnsi="Times New Roman"/>
          <w:sz w:val="28"/>
          <w:szCs w:val="28"/>
        </w:rPr>
        <w:t>ассмотрен</w:t>
      </w:r>
      <w:r>
        <w:rPr>
          <w:rFonts w:ascii="Times New Roman" w:hAnsi="Times New Roman"/>
          <w:sz w:val="28"/>
          <w:szCs w:val="28"/>
        </w:rPr>
        <w:t xml:space="preserve">о </w:t>
      </w:r>
      <w:r w:rsidR="00382C20">
        <w:rPr>
          <w:rFonts w:ascii="Times New Roman" w:hAnsi="Times New Roman"/>
          <w:sz w:val="28"/>
          <w:szCs w:val="28"/>
        </w:rPr>
        <w:t>4</w:t>
      </w:r>
      <w:r w:rsidR="00992D1D" w:rsidRPr="00106C51">
        <w:rPr>
          <w:rFonts w:ascii="Times New Roman" w:hAnsi="Times New Roman"/>
          <w:sz w:val="28"/>
          <w:szCs w:val="28"/>
        </w:rPr>
        <w:t xml:space="preserve"> заявлени</w:t>
      </w:r>
      <w:r w:rsidR="00382C20">
        <w:rPr>
          <w:rFonts w:ascii="Times New Roman" w:hAnsi="Times New Roman"/>
          <w:sz w:val="28"/>
          <w:szCs w:val="28"/>
        </w:rPr>
        <w:t>я</w:t>
      </w:r>
      <w:r w:rsidR="00992D1D" w:rsidRPr="00106C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91478">
        <w:rPr>
          <w:rFonts w:ascii="Times New Roman" w:hAnsi="Times New Roman"/>
          <w:sz w:val="28"/>
          <w:szCs w:val="28"/>
        </w:rPr>
        <w:t xml:space="preserve">по которым приняты </w:t>
      </w:r>
      <w:r w:rsidRPr="002274B6">
        <w:rPr>
          <w:rFonts w:ascii="Times New Roman" w:hAnsi="Times New Roman"/>
          <w:sz w:val="28"/>
          <w:szCs w:val="28"/>
        </w:rPr>
        <w:t>следующие решения:</w:t>
      </w:r>
    </w:p>
    <w:p w:rsidR="00D171EE" w:rsidRPr="002274B6" w:rsidRDefault="00BD069B" w:rsidP="00810763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74B6">
        <w:rPr>
          <w:rFonts w:ascii="Times New Roman" w:hAnsi="Times New Roman"/>
          <w:sz w:val="28"/>
          <w:szCs w:val="28"/>
        </w:rPr>
        <w:t xml:space="preserve">- по </w:t>
      </w:r>
      <w:r w:rsidR="00382C20">
        <w:rPr>
          <w:rFonts w:ascii="Times New Roman" w:hAnsi="Times New Roman"/>
          <w:sz w:val="28"/>
          <w:szCs w:val="28"/>
        </w:rPr>
        <w:t>2</w:t>
      </w:r>
      <w:r w:rsidR="00D171EE" w:rsidRPr="002274B6">
        <w:rPr>
          <w:rFonts w:ascii="Times New Roman" w:hAnsi="Times New Roman"/>
          <w:sz w:val="28"/>
          <w:szCs w:val="28"/>
        </w:rPr>
        <w:t xml:space="preserve"> заявлениям принят</w:t>
      </w:r>
      <w:r w:rsidRPr="002274B6">
        <w:rPr>
          <w:rFonts w:ascii="Times New Roman" w:hAnsi="Times New Roman"/>
          <w:sz w:val="28"/>
          <w:szCs w:val="28"/>
        </w:rPr>
        <w:t>ы</w:t>
      </w:r>
      <w:r w:rsidR="00D171EE" w:rsidRPr="002274B6">
        <w:rPr>
          <w:rFonts w:ascii="Times New Roman" w:hAnsi="Times New Roman"/>
          <w:sz w:val="28"/>
          <w:szCs w:val="28"/>
        </w:rPr>
        <w:t xml:space="preserve"> решени</w:t>
      </w:r>
      <w:r w:rsidRPr="002274B6">
        <w:rPr>
          <w:rFonts w:ascii="Times New Roman" w:hAnsi="Times New Roman"/>
          <w:sz w:val="28"/>
          <w:szCs w:val="28"/>
        </w:rPr>
        <w:t>я</w:t>
      </w:r>
      <w:r w:rsidR="00D171EE" w:rsidRPr="002274B6">
        <w:rPr>
          <w:rFonts w:ascii="Times New Roman" w:hAnsi="Times New Roman"/>
          <w:sz w:val="28"/>
          <w:szCs w:val="28"/>
        </w:rPr>
        <w:t xml:space="preserve"> об отклонении заявлени</w:t>
      </w:r>
      <w:r w:rsidRPr="002274B6">
        <w:rPr>
          <w:rFonts w:ascii="Times New Roman" w:hAnsi="Times New Roman"/>
          <w:sz w:val="28"/>
          <w:szCs w:val="28"/>
        </w:rPr>
        <w:t xml:space="preserve">й </w:t>
      </w:r>
      <w:r w:rsidR="00C40C07" w:rsidRPr="002274B6">
        <w:rPr>
          <w:rFonts w:ascii="Times New Roman" w:hAnsi="Times New Roman"/>
          <w:sz w:val="28"/>
          <w:szCs w:val="28"/>
        </w:rPr>
        <w:t>об обжаловании</w:t>
      </w:r>
      <w:r w:rsidR="00D171EE" w:rsidRPr="002274B6">
        <w:rPr>
          <w:rFonts w:ascii="Times New Roman" w:hAnsi="Times New Roman"/>
          <w:sz w:val="28"/>
          <w:szCs w:val="28"/>
        </w:rPr>
        <w:t xml:space="preserve"> решени</w:t>
      </w:r>
      <w:r w:rsidR="00EA4584">
        <w:rPr>
          <w:rFonts w:ascii="Times New Roman" w:hAnsi="Times New Roman"/>
          <w:sz w:val="28"/>
          <w:szCs w:val="28"/>
        </w:rPr>
        <w:t>й</w:t>
      </w:r>
      <w:r w:rsidR="00D171EE" w:rsidRPr="002274B6">
        <w:rPr>
          <w:rFonts w:ascii="Times New Roman" w:hAnsi="Times New Roman"/>
          <w:sz w:val="28"/>
          <w:szCs w:val="28"/>
        </w:rPr>
        <w:t xml:space="preserve"> о приостановлении осуществления ГКУ;</w:t>
      </w:r>
    </w:p>
    <w:p w:rsidR="00D171EE" w:rsidRPr="00DF40CB" w:rsidRDefault="00A25163" w:rsidP="00810763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74B6">
        <w:rPr>
          <w:rFonts w:ascii="Times New Roman" w:hAnsi="Times New Roman"/>
          <w:sz w:val="28"/>
          <w:szCs w:val="28"/>
        </w:rPr>
        <w:t xml:space="preserve">- по </w:t>
      </w:r>
      <w:r w:rsidR="00C40C07">
        <w:rPr>
          <w:rFonts w:ascii="Times New Roman" w:hAnsi="Times New Roman"/>
          <w:sz w:val="28"/>
          <w:szCs w:val="28"/>
        </w:rPr>
        <w:t>2</w:t>
      </w:r>
      <w:r w:rsidR="00C40C07" w:rsidRPr="002274B6">
        <w:rPr>
          <w:rFonts w:ascii="Times New Roman" w:hAnsi="Times New Roman"/>
          <w:sz w:val="28"/>
          <w:szCs w:val="28"/>
        </w:rPr>
        <w:t xml:space="preserve"> заявлениям</w:t>
      </w:r>
      <w:r w:rsidR="00D171EE" w:rsidRPr="002274B6">
        <w:rPr>
          <w:rFonts w:ascii="Times New Roman" w:hAnsi="Times New Roman"/>
          <w:sz w:val="28"/>
          <w:szCs w:val="28"/>
        </w:rPr>
        <w:t xml:space="preserve"> принят</w:t>
      </w:r>
      <w:r w:rsidR="00BD069B" w:rsidRPr="002274B6">
        <w:rPr>
          <w:rFonts w:ascii="Times New Roman" w:hAnsi="Times New Roman"/>
          <w:sz w:val="28"/>
          <w:szCs w:val="28"/>
        </w:rPr>
        <w:t>ы</w:t>
      </w:r>
      <w:r w:rsidR="00D171EE" w:rsidRPr="002274B6">
        <w:rPr>
          <w:rFonts w:ascii="Times New Roman" w:hAnsi="Times New Roman"/>
          <w:sz w:val="28"/>
          <w:szCs w:val="28"/>
        </w:rPr>
        <w:t xml:space="preserve"> решени</w:t>
      </w:r>
      <w:r w:rsidR="00BD069B" w:rsidRPr="002274B6">
        <w:rPr>
          <w:rFonts w:ascii="Times New Roman" w:hAnsi="Times New Roman"/>
          <w:sz w:val="28"/>
          <w:szCs w:val="28"/>
        </w:rPr>
        <w:t>я</w:t>
      </w:r>
      <w:r w:rsidR="00D171EE" w:rsidRPr="002274B6">
        <w:rPr>
          <w:rFonts w:ascii="Times New Roman" w:hAnsi="Times New Roman"/>
          <w:sz w:val="28"/>
          <w:szCs w:val="28"/>
        </w:rPr>
        <w:t xml:space="preserve"> о</w:t>
      </w:r>
      <w:r w:rsidR="00691478">
        <w:rPr>
          <w:rFonts w:ascii="Times New Roman" w:hAnsi="Times New Roman"/>
          <w:sz w:val="28"/>
          <w:szCs w:val="28"/>
        </w:rPr>
        <w:t xml:space="preserve"> прекращении </w:t>
      </w:r>
      <w:r w:rsidR="00C40C07" w:rsidRPr="002274B6">
        <w:rPr>
          <w:rFonts w:ascii="Times New Roman" w:hAnsi="Times New Roman"/>
          <w:sz w:val="28"/>
          <w:szCs w:val="28"/>
        </w:rPr>
        <w:t>рассмотрени</w:t>
      </w:r>
      <w:r w:rsidR="00C40C07">
        <w:rPr>
          <w:rFonts w:ascii="Times New Roman" w:hAnsi="Times New Roman"/>
          <w:sz w:val="28"/>
          <w:szCs w:val="28"/>
        </w:rPr>
        <w:t>я</w:t>
      </w:r>
      <w:r w:rsidR="00C40C07" w:rsidRPr="002274B6">
        <w:rPr>
          <w:rFonts w:ascii="Times New Roman" w:hAnsi="Times New Roman"/>
          <w:sz w:val="28"/>
          <w:szCs w:val="28"/>
        </w:rPr>
        <w:t xml:space="preserve"> заявлений</w:t>
      </w:r>
      <w:r w:rsidR="00D171EE" w:rsidRPr="002274B6">
        <w:rPr>
          <w:rFonts w:ascii="Times New Roman" w:hAnsi="Times New Roman"/>
          <w:sz w:val="28"/>
          <w:szCs w:val="28"/>
        </w:rPr>
        <w:t xml:space="preserve"> </w:t>
      </w:r>
      <w:r w:rsidR="00C40C07" w:rsidRPr="002274B6">
        <w:rPr>
          <w:rFonts w:ascii="Times New Roman" w:hAnsi="Times New Roman"/>
          <w:sz w:val="28"/>
          <w:szCs w:val="28"/>
        </w:rPr>
        <w:t>об обжаловании</w:t>
      </w:r>
      <w:r w:rsidR="00D171EE" w:rsidRPr="002274B6">
        <w:rPr>
          <w:rFonts w:ascii="Times New Roman" w:hAnsi="Times New Roman"/>
          <w:sz w:val="28"/>
          <w:szCs w:val="28"/>
        </w:rPr>
        <w:t xml:space="preserve"> решени</w:t>
      </w:r>
      <w:r w:rsidR="00BD069B" w:rsidRPr="002274B6">
        <w:rPr>
          <w:rFonts w:ascii="Times New Roman" w:hAnsi="Times New Roman"/>
          <w:sz w:val="28"/>
          <w:szCs w:val="28"/>
        </w:rPr>
        <w:t>й</w:t>
      </w:r>
      <w:r w:rsidR="00D171EE" w:rsidRPr="002274B6">
        <w:rPr>
          <w:rFonts w:ascii="Times New Roman" w:hAnsi="Times New Roman"/>
          <w:sz w:val="28"/>
          <w:szCs w:val="28"/>
        </w:rPr>
        <w:t xml:space="preserve"> о приостановлении </w:t>
      </w:r>
      <w:r w:rsidR="00D171EE" w:rsidRPr="00DF40CB">
        <w:rPr>
          <w:rFonts w:ascii="Times New Roman" w:hAnsi="Times New Roman"/>
          <w:sz w:val="28"/>
          <w:szCs w:val="28"/>
        </w:rPr>
        <w:t>осуществления ГКУ</w:t>
      </w:r>
      <w:r w:rsidR="00BD069B" w:rsidRPr="00DF40CB">
        <w:rPr>
          <w:rFonts w:ascii="Times New Roman" w:hAnsi="Times New Roman"/>
          <w:sz w:val="28"/>
          <w:szCs w:val="28"/>
        </w:rPr>
        <w:t>.</w:t>
      </w:r>
    </w:p>
    <w:p w:rsidR="00DF40CB" w:rsidRPr="00DF40CB" w:rsidRDefault="00DF40CB" w:rsidP="00810763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3433">
        <w:rPr>
          <w:rFonts w:ascii="Times New Roman" w:hAnsi="Times New Roman"/>
          <w:sz w:val="28"/>
          <w:szCs w:val="28"/>
          <w:u w:val="single"/>
        </w:rPr>
        <w:t>Решения об отклонении</w:t>
      </w:r>
      <w:r w:rsidRPr="002274B6">
        <w:rPr>
          <w:rFonts w:ascii="Times New Roman" w:hAnsi="Times New Roman"/>
          <w:sz w:val="28"/>
          <w:szCs w:val="28"/>
        </w:rPr>
        <w:t xml:space="preserve"> заявлений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4B6">
        <w:rPr>
          <w:rFonts w:ascii="Times New Roman" w:hAnsi="Times New Roman"/>
          <w:sz w:val="28"/>
          <w:szCs w:val="28"/>
        </w:rPr>
        <w:t>обжаловании решени</w:t>
      </w:r>
      <w:r>
        <w:rPr>
          <w:rFonts w:ascii="Times New Roman" w:hAnsi="Times New Roman"/>
          <w:sz w:val="28"/>
          <w:szCs w:val="28"/>
        </w:rPr>
        <w:t>й</w:t>
      </w:r>
      <w:r w:rsidRPr="002274B6">
        <w:rPr>
          <w:rFonts w:ascii="Times New Roman" w:hAnsi="Times New Roman"/>
          <w:sz w:val="28"/>
          <w:szCs w:val="28"/>
        </w:rPr>
        <w:t xml:space="preserve"> </w:t>
      </w:r>
      <w:r w:rsidR="0081076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2274B6">
        <w:rPr>
          <w:rFonts w:ascii="Times New Roman" w:hAnsi="Times New Roman"/>
          <w:sz w:val="28"/>
          <w:szCs w:val="28"/>
        </w:rPr>
        <w:t>о приостановлении осуществления ГКУ</w:t>
      </w:r>
      <w:r>
        <w:rPr>
          <w:rFonts w:ascii="Times New Roman" w:hAnsi="Times New Roman"/>
          <w:sz w:val="28"/>
          <w:szCs w:val="28"/>
        </w:rPr>
        <w:t xml:space="preserve"> приняты в связи с тем, </w:t>
      </w:r>
      <w:r w:rsidR="00C40C07">
        <w:rPr>
          <w:rFonts w:ascii="Times New Roman" w:hAnsi="Times New Roman"/>
          <w:sz w:val="28"/>
          <w:szCs w:val="28"/>
        </w:rPr>
        <w:t>что решения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1076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приостановлении п</w:t>
      </w:r>
      <w:r w:rsidR="00C40C07">
        <w:rPr>
          <w:rFonts w:ascii="Times New Roman" w:eastAsiaTheme="minorHAnsi" w:hAnsi="Times New Roman"/>
          <w:sz w:val="28"/>
          <w:szCs w:val="28"/>
          <w:lang w:eastAsia="en-US"/>
        </w:rPr>
        <w:t xml:space="preserve">ризнаны Апелляционной комиссией </w:t>
      </w:r>
      <w:proofErr w:type="gramStart"/>
      <w:r w:rsidR="00C40C07">
        <w:rPr>
          <w:rFonts w:ascii="Times New Roman" w:eastAsiaTheme="minorHAnsi" w:hAnsi="Times New Roman"/>
          <w:sz w:val="28"/>
          <w:szCs w:val="28"/>
          <w:lang w:eastAsia="en-US"/>
        </w:rPr>
        <w:t xml:space="preserve">обоснованными,  </w:t>
      </w:r>
      <w:r w:rsidR="0081076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End"/>
      <w:r w:rsidR="0081076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т.е. соответствующими основаниям, предусмотренным ст.26 </w:t>
      </w:r>
      <w:r w:rsidRPr="00EA4584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EA458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F40CB">
        <w:rPr>
          <w:rFonts w:ascii="Times New Roman" w:eastAsiaTheme="minorHAnsi" w:hAnsi="Times New Roman"/>
          <w:sz w:val="28"/>
          <w:szCs w:val="28"/>
          <w:lang w:eastAsia="en-US"/>
        </w:rPr>
        <w:t>закона от 13.07.2015 № 218-ФЗ «О государственной регистрации недвижимости»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1076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</w:t>
      </w:r>
      <w:r w:rsidRPr="00DF40CB">
        <w:rPr>
          <w:rFonts w:ascii="Times New Roman" w:hAnsi="Times New Roman"/>
          <w:sz w:val="28"/>
          <w:szCs w:val="28"/>
        </w:rPr>
        <w:t>(далее – Закон о регистрации)</w:t>
      </w:r>
      <w:r w:rsidRPr="00DF40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F727F" w:rsidRPr="005E3433" w:rsidRDefault="00DF40CB" w:rsidP="00810763">
      <w:pPr>
        <w:tabs>
          <w:tab w:val="left" w:pos="4471"/>
        </w:tabs>
        <w:spacing w:line="240" w:lineRule="auto"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3433">
        <w:rPr>
          <w:rFonts w:ascii="Times New Roman" w:eastAsia="Calibri" w:hAnsi="Times New Roman"/>
          <w:sz w:val="28"/>
          <w:szCs w:val="28"/>
          <w:lang w:eastAsia="en-US"/>
        </w:rPr>
        <w:t>Решения о приостановлении осуществления государственного кадастрового учета, которые обжаловали заявители, были приняты</w:t>
      </w:r>
      <w:r w:rsidR="009F727F" w:rsidRPr="005E3433">
        <w:rPr>
          <w:rFonts w:ascii="Times New Roman" w:eastAsia="Calibri" w:hAnsi="Times New Roman"/>
          <w:sz w:val="28"/>
          <w:szCs w:val="28"/>
          <w:lang w:eastAsia="en-US"/>
        </w:rPr>
        <w:t xml:space="preserve"> в соответствии </w:t>
      </w:r>
      <w:r w:rsidR="005E3433">
        <w:rPr>
          <w:rFonts w:ascii="Times New Roman" w:eastAsia="Calibri" w:hAnsi="Times New Roman"/>
          <w:sz w:val="28"/>
          <w:szCs w:val="28"/>
          <w:lang w:eastAsia="en-US"/>
        </w:rPr>
        <w:t xml:space="preserve">с </w:t>
      </w:r>
      <w:r w:rsidRPr="005E3433">
        <w:rPr>
          <w:rFonts w:ascii="Times New Roman" w:hAnsi="Times New Roman"/>
          <w:sz w:val="28"/>
          <w:szCs w:val="28"/>
        </w:rPr>
        <w:t xml:space="preserve">ч. 1 ст. 26 Закона о регистрации, а именно: </w:t>
      </w:r>
    </w:p>
    <w:p w:rsidR="005E3433" w:rsidRPr="005E3433" w:rsidRDefault="005E3433" w:rsidP="00810763">
      <w:pPr>
        <w:tabs>
          <w:tab w:val="left" w:pos="4471"/>
        </w:tabs>
        <w:spacing w:line="240" w:lineRule="auto"/>
        <w:ind w:left="-567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343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орган регистрации прав не представлена</w:t>
      </w:r>
      <w:r w:rsidRPr="005E3433">
        <w:rPr>
          <w:rFonts w:ascii="Times New Roman" w:hAnsi="Times New Roman"/>
          <w:sz w:val="28"/>
          <w:szCs w:val="28"/>
        </w:rPr>
        <w:t xml:space="preserve"> </w:t>
      </w:r>
      <w:r w:rsidRPr="005E3433">
        <w:rPr>
          <w:rFonts w:ascii="Times New Roman" w:hAnsi="Times New Roman"/>
          <w:color w:val="000000"/>
          <w:sz w:val="28"/>
          <w:szCs w:val="28"/>
        </w:rPr>
        <w:t>разрешительн</w:t>
      </w:r>
      <w:r>
        <w:rPr>
          <w:rFonts w:ascii="Times New Roman" w:hAnsi="Times New Roman"/>
          <w:color w:val="000000"/>
          <w:sz w:val="28"/>
          <w:szCs w:val="28"/>
        </w:rPr>
        <w:t>ая документация</w:t>
      </w:r>
      <w:r w:rsidRPr="005E3433">
        <w:rPr>
          <w:rFonts w:ascii="Times New Roman" w:hAnsi="Times New Roman"/>
          <w:color w:val="000000"/>
          <w:sz w:val="28"/>
          <w:szCs w:val="28"/>
        </w:rPr>
        <w:t xml:space="preserve"> на проведение реконструкции объекта капитального строительства</w:t>
      </w:r>
      <w:r w:rsidRPr="005E34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(пункт</w:t>
      </w:r>
      <w:r w:rsidRPr="005E3433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>)</w:t>
      </w:r>
      <w:r w:rsidRPr="005E3433">
        <w:rPr>
          <w:rFonts w:ascii="Times New Roman" w:hAnsi="Times New Roman"/>
          <w:color w:val="000000"/>
          <w:sz w:val="28"/>
          <w:szCs w:val="28"/>
        </w:rPr>
        <w:t>;</w:t>
      </w:r>
    </w:p>
    <w:p w:rsidR="005E3433" w:rsidRPr="000850F8" w:rsidRDefault="005E3433" w:rsidP="00810763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5E3433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земельный у</w:t>
      </w:r>
      <w:r w:rsidRPr="000850F8">
        <w:rPr>
          <w:rFonts w:ascii="Times New Roman" w:hAnsi="Times New Roman"/>
          <w:sz w:val="28"/>
          <w:szCs w:val="28"/>
        </w:rPr>
        <w:t xml:space="preserve">часток не является преобразуемым и не подлежит снятию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10763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850F8">
        <w:rPr>
          <w:rFonts w:ascii="Times New Roman" w:hAnsi="Times New Roman"/>
          <w:sz w:val="28"/>
          <w:szCs w:val="28"/>
        </w:rPr>
        <w:t>с государственного кадастрового учета в соответствии с Законом о регистрации (</w:t>
      </w:r>
      <w:r>
        <w:rPr>
          <w:rFonts w:ascii="Times New Roman" w:hAnsi="Times New Roman"/>
          <w:sz w:val="28"/>
          <w:szCs w:val="28"/>
        </w:rPr>
        <w:t>пункт 33</w:t>
      </w:r>
      <w:r w:rsidRPr="000850F8">
        <w:rPr>
          <w:rFonts w:ascii="Times New Roman" w:hAnsi="Times New Roman"/>
          <w:sz w:val="28"/>
          <w:szCs w:val="28"/>
        </w:rPr>
        <w:t>).</w:t>
      </w:r>
    </w:p>
    <w:p w:rsidR="007E040E" w:rsidRPr="007F021F" w:rsidRDefault="007E040E" w:rsidP="0081076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E3433">
        <w:rPr>
          <w:rFonts w:ascii="Times New Roman" w:hAnsi="Times New Roman"/>
          <w:sz w:val="28"/>
          <w:szCs w:val="28"/>
          <w:u w:val="single"/>
        </w:rPr>
        <w:t>Решения о прекращении рассмотрения</w:t>
      </w:r>
      <w:r w:rsidRPr="002274B6">
        <w:rPr>
          <w:rFonts w:ascii="Times New Roman" w:hAnsi="Times New Roman"/>
          <w:sz w:val="28"/>
          <w:szCs w:val="28"/>
        </w:rPr>
        <w:t xml:space="preserve"> заявлений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4B6">
        <w:rPr>
          <w:rFonts w:ascii="Times New Roman" w:hAnsi="Times New Roman"/>
          <w:sz w:val="28"/>
          <w:szCs w:val="28"/>
        </w:rPr>
        <w:t>обжаловании решени</w:t>
      </w:r>
      <w:r>
        <w:rPr>
          <w:rFonts w:ascii="Times New Roman" w:hAnsi="Times New Roman"/>
          <w:sz w:val="28"/>
          <w:szCs w:val="28"/>
        </w:rPr>
        <w:t>й</w:t>
      </w:r>
      <w:r w:rsidRPr="002274B6">
        <w:rPr>
          <w:rFonts w:ascii="Times New Roman" w:hAnsi="Times New Roman"/>
          <w:sz w:val="28"/>
          <w:szCs w:val="28"/>
        </w:rPr>
        <w:t xml:space="preserve"> </w:t>
      </w:r>
      <w:r w:rsidR="00810763">
        <w:rPr>
          <w:rFonts w:ascii="Times New Roman" w:hAnsi="Times New Roman"/>
          <w:sz w:val="28"/>
          <w:szCs w:val="28"/>
        </w:rPr>
        <w:t xml:space="preserve">              </w:t>
      </w:r>
      <w:r w:rsidRPr="002274B6">
        <w:rPr>
          <w:rFonts w:ascii="Times New Roman" w:hAnsi="Times New Roman"/>
          <w:sz w:val="28"/>
          <w:szCs w:val="28"/>
        </w:rPr>
        <w:t>о приостановлении осуществления ГКУ</w:t>
      </w:r>
      <w:r>
        <w:rPr>
          <w:rFonts w:ascii="Times New Roman" w:hAnsi="Times New Roman"/>
          <w:sz w:val="28"/>
          <w:szCs w:val="28"/>
        </w:rPr>
        <w:t xml:space="preserve"> приняты в связи с тем, что в орган регистрации прав поступили документы для устранения причин, послуживших основанием для принятия решений о приостановлении</w:t>
      </w:r>
      <w:r w:rsidR="00810763">
        <w:rPr>
          <w:rFonts w:ascii="Times New Roman" w:hAnsi="Times New Roman"/>
          <w:sz w:val="28"/>
          <w:szCs w:val="28"/>
        </w:rPr>
        <w:t xml:space="preserve">, </w:t>
      </w:r>
      <w:r w:rsidR="002D6926">
        <w:rPr>
          <w:rFonts w:ascii="Times New Roman" w:hAnsi="Times New Roman"/>
          <w:sz w:val="28"/>
          <w:szCs w:val="28"/>
        </w:rPr>
        <w:t>и государственными</w:t>
      </w:r>
      <w:r>
        <w:rPr>
          <w:rFonts w:ascii="Times New Roman" w:hAnsi="Times New Roman"/>
          <w:sz w:val="28"/>
          <w:szCs w:val="28"/>
        </w:rPr>
        <w:t xml:space="preserve"> регистраторами прав приняты решения об осуществлении </w:t>
      </w:r>
      <w:r w:rsidR="00810763">
        <w:rPr>
          <w:rFonts w:ascii="Times New Roman" w:hAnsi="Times New Roman"/>
          <w:sz w:val="28"/>
          <w:szCs w:val="28"/>
        </w:rPr>
        <w:t>ГКУ</w:t>
      </w:r>
      <w:r w:rsidRPr="007F021F">
        <w:rPr>
          <w:rFonts w:ascii="Times New Roman" w:hAnsi="Times New Roman"/>
          <w:sz w:val="28"/>
          <w:szCs w:val="28"/>
        </w:rPr>
        <w:t>.</w:t>
      </w:r>
    </w:p>
    <w:p w:rsidR="00BD069B" w:rsidRDefault="007E040E" w:rsidP="004470F2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91478">
        <w:rPr>
          <w:rFonts w:ascii="Times New Roman" w:hAnsi="Times New Roman"/>
          <w:sz w:val="28"/>
          <w:szCs w:val="28"/>
        </w:rPr>
        <w:t xml:space="preserve">В отношении 5 заявлений секретарем </w:t>
      </w:r>
      <w:r w:rsidR="00691478" w:rsidRPr="00106C51">
        <w:rPr>
          <w:rFonts w:ascii="Times New Roman" w:hAnsi="Times New Roman"/>
          <w:sz w:val="28"/>
          <w:szCs w:val="28"/>
        </w:rPr>
        <w:t>Апелляционной комиссии</w:t>
      </w:r>
      <w:r w:rsidR="00691478">
        <w:rPr>
          <w:rFonts w:ascii="Times New Roman" w:hAnsi="Times New Roman"/>
          <w:sz w:val="28"/>
          <w:szCs w:val="28"/>
        </w:rPr>
        <w:t xml:space="preserve"> подготовлены уведомления о непринятии к рассмотрению заявлений</w:t>
      </w:r>
      <w:r w:rsidR="00810763">
        <w:rPr>
          <w:rFonts w:ascii="Times New Roman" w:hAnsi="Times New Roman"/>
          <w:sz w:val="28"/>
          <w:szCs w:val="28"/>
        </w:rPr>
        <w:t xml:space="preserve">                                 </w:t>
      </w:r>
      <w:r w:rsidR="00810763" w:rsidRPr="002274B6">
        <w:rPr>
          <w:rFonts w:ascii="Times New Roman" w:hAnsi="Times New Roman"/>
          <w:sz w:val="28"/>
          <w:szCs w:val="28"/>
        </w:rPr>
        <w:t>об  обжаловании решений о приостановлении ГКУ</w:t>
      </w:r>
      <w:r w:rsidR="00810763">
        <w:rPr>
          <w:rFonts w:ascii="Times New Roman" w:hAnsi="Times New Roman"/>
          <w:sz w:val="28"/>
          <w:szCs w:val="28"/>
        </w:rPr>
        <w:t xml:space="preserve"> по причин</w:t>
      </w:r>
      <w:bookmarkStart w:id="0" w:name="_GoBack"/>
      <w:bookmarkEnd w:id="0"/>
      <w:r w:rsidR="00810763">
        <w:rPr>
          <w:rFonts w:ascii="Times New Roman" w:hAnsi="Times New Roman"/>
          <w:sz w:val="28"/>
          <w:szCs w:val="28"/>
        </w:rPr>
        <w:t xml:space="preserve">е </w:t>
      </w:r>
      <w:r w:rsidR="00BD069B" w:rsidRPr="002274B6">
        <w:rPr>
          <w:rFonts w:ascii="Times New Roman" w:hAnsi="Times New Roman"/>
          <w:sz w:val="28"/>
          <w:szCs w:val="28"/>
        </w:rPr>
        <w:t>нарушени</w:t>
      </w:r>
      <w:r w:rsidR="00810763">
        <w:rPr>
          <w:rFonts w:ascii="Times New Roman" w:hAnsi="Times New Roman"/>
          <w:sz w:val="28"/>
          <w:szCs w:val="28"/>
        </w:rPr>
        <w:t>я</w:t>
      </w:r>
      <w:r w:rsidR="00BD069B" w:rsidRPr="002274B6">
        <w:rPr>
          <w:rFonts w:ascii="Times New Roman" w:hAnsi="Times New Roman"/>
          <w:sz w:val="28"/>
          <w:szCs w:val="28"/>
        </w:rPr>
        <w:t xml:space="preserve"> </w:t>
      </w:r>
      <w:r w:rsidR="00691478">
        <w:rPr>
          <w:rFonts w:ascii="Times New Roman" w:hAnsi="Times New Roman"/>
          <w:sz w:val="28"/>
          <w:szCs w:val="28"/>
        </w:rPr>
        <w:t xml:space="preserve">п.21 </w:t>
      </w:r>
      <w:bookmarkStart w:id="1" w:name="_1589954029"/>
      <w:bookmarkEnd w:id="1"/>
      <w:r w:rsidR="00691478" w:rsidRPr="00377F36">
        <w:rPr>
          <w:rFonts w:ascii="Times New Roman" w:hAnsi="Times New Roman"/>
          <w:sz w:val="28"/>
          <w:szCs w:val="28"/>
        </w:rPr>
        <w:t>Положения о порядке формирования и работы апелляционной комиссии, созданной при органе регистрации прав, перечня и форм документов, необходимых для обращения в апелляционную комиссию,</w:t>
      </w:r>
      <w:r w:rsidR="00691478">
        <w:rPr>
          <w:rFonts w:ascii="Times New Roman" w:hAnsi="Times New Roman"/>
          <w:sz w:val="28"/>
          <w:szCs w:val="28"/>
        </w:rPr>
        <w:t xml:space="preserve"> </w:t>
      </w:r>
      <w:r w:rsidR="00691478" w:rsidRPr="00377F36">
        <w:rPr>
          <w:rFonts w:ascii="Times New Roman" w:hAnsi="Times New Roman"/>
          <w:sz w:val="28"/>
          <w:szCs w:val="28"/>
        </w:rPr>
        <w:t xml:space="preserve">а также </w:t>
      </w:r>
      <w:r w:rsidR="00691478" w:rsidRPr="00D6599B">
        <w:rPr>
          <w:rFonts w:ascii="Times New Roman" w:hAnsi="Times New Roman"/>
          <w:sz w:val="28"/>
          <w:szCs w:val="28"/>
        </w:rPr>
        <w:t>документов, подготавливаемых в результате ее работы, утвержденного приказом Минэкономразвития России от 08.10.2020 №П/0377</w:t>
      </w:r>
      <w:r w:rsidR="00691478">
        <w:rPr>
          <w:rFonts w:ascii="Times New Roman" w:hAnsi="Times New Roman"/>
          <w:sz w:val="28"/>
          <w:szCs w:val="28"/>
        </w:rPr>
        <w:t>, а именно:</w:t>
      </w:r>
      <w:r>
        <w:rPr>
          <w:rFonts w:ascii="Times New Roman" w:hAnsi="Times New Roman"/>
          <w:sz w:val="28"/>
          <w:szCs w:val="28"/>
        </w:rPr>
        <w:t xml:space="preserve"> </w:t>
      </w:r>
      <w:r w:rsidR="002274B6" w:rsidRPr="00691478">
        <w:rPr>
          <w:rFonts w:ascii="Times New Roman" w:hAnsi="Times New Roman"/>
          <w:sz w:val="28"/>
          <w:szCs w:val="28"/>
        </w:rPr>
        <w:t xml:space="preserve">заявления </w:t>
      </w:r>
      <w:r w:rsidR="002274B6" w:rsidRPr="00691478">
        <w:rPr>
          <w:rFonts w:ascii="Times New Roman" w:hAnsi="Times New Roman"/>
          <w:sz w:val="28"/>
          <w:szCs w:val="28"/>
        </w:rPr>
        <w:lastRenderedPageBreak/>
        <w:t>представл</w:t>
      </w:r>
      <w:r w:rsidR="009F727F" w:rsidRPr="00691478">
        <w:rPr>
          <w:rFonts w:ascii="Times New Roman" w:hAnsi="Times New Roman"/>
          <w:sz w:val="28"/>
          <w:szCs w:val="28"/>
        </w:rPr>
        <w:t>ены</w:t>
      </w:r>
      <w:r w:rsidR="002274B6" w:rsidRPr="00691478">
        <w:rPr>
          <w:rFonts w:ascii="Times New Roman" w:hAnsi="Times New Roman"/>
          <w:sz w:val="28"/>
          <w:szCs w:val="28"/>
        </w:rPr>
        <w:t xml:space="preserve"> в Апелляционную комиссию по истечении тридцати дней с даты принятия решения о</w:t>
      </w:r>
      <w:r w:rsidR="00810763">
        <w:rPr>
          <w:rFonts w:ascii="Times New Roman" w:hAnsi="Times New Roman"/>
          <w:sz w:val="28"/>
          <w:szCs w:val="28"/>
        </w:rPr>
        <w:t xml:space="preserve"> приостановлении</w:t>
      </w:r>
      <w:r w:rsidR="002274B6" w:rsidRPr="00691478">
        <w:rPr>
          <w:rFonts w:ascii="Times New Roman" w:hAnsi="Times New Roman"/>
          <w:sz w:val="28"/>
          <w:szCs w:val="28"/>
        </w:rPr>
        <w:t xml:space="preserve"> ГКУ</w:t>
      </w:r>
      <w:r>
        <w:rPr>
          <w:rFonts w:ascii="Times New Roman" w:hAnsi="Times New Roman"/>
          <w:sz w:val="28"/>
          <w:szCs w:val="28"/>
        </w:rPr>
        <w:t>.</w:t>
      </w:r>
    </w:p>
    <w:p w:rsidR="002D6926" w:rsidRDefault="002D6926" w:rsidP="004470F2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470F2" w:rsidRDefault="004470F2" w:rsidP="004470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Руководитель Управления Росреестра по Красноярскому краю, Татьяна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Голдобина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</w:p>
    <w:p w:rsidR="004470F2" w:rsidRDefault="004470F2" w:rsidP="004470F2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470F2" w:rsidRDefault="004470F2" w:rsidP="004470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«Подводя итоги деятельности Апелляционной комиссии за 2 квартал 2021 года хочу отметить, что количество решений о приостановлении ГКУ, </w:t>
      </w:r>
      <w:r w:rsidR="002D6926">
        <w:rPr>
          <w:rFonts w:ascii="Times New Roman" w:hAnsi="Times New Roman"/>
          <w:color w:val="000000" w:themeColor="text1"/>
          <w:sz w:val="28"/>
          <w:szCs w:val="28"/>
        </w:rPr>
        <w:t>которые обжалуются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Апелляционн</w:t>
      </w:r>
      <w:r w:rsidR="002D6926">
        <w:rPr>
          <w:rFonts w:ascii="Times New Roman" w:hAnsi="Times New Roman"/>
          <w:color w:val="000000" w:themeColor="text1"/>
          <w:sz w:val="28"/>
          <w:szCs w:val="28"/>
        </w:rPr>
        <w:t>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комисси</w:t>
      </w:r>
      <w:r w:rsidR="002D6926">
        <w:rPr>
          <w:rFonts w:ascii="Times New Roman" w:hAnsi="Times New Roman"/>
          <w:color w:val="000000" w:themeColor="text1"/>
          <w:sz w:val="28"/>
          <w:szCs w:val="28"/>
        </w:rPr>
        <w:t xml:space="preserve">и, составляют минимальную долю                           от количества всех решений о приостановлении ГКУ, принимаемых государственными регистраторами прав (0,48%). </w:t>
      </w:r>
    </w:p>
    <w:p w:rsidR="002D6926" w:rsidRPr="002E1F70" w:rsidRDefault="002E1F70" w:rsidP="00810763">
      <w:pPr>
        <w:spacing w:line="240" w:lineRule="auto"/>
        <w:ind w:left="-567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E1F70">
        <w:rPr>
          <w:rFonts w:ascii="Times New Roman" w:hAnsi="Times New Roman"/>
          <w:sz w:val="28"/>
          <w:szCs w:val="28"/>
        </w:rPr>
        <w:t xml:space="preserve">Также в отчетном периоде Апелляционной комиссией решения </w:t>
      </w:r>
      <w:r w:rsidR="005E5756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E1F70">
        <w:rPr>
          <w:rFonts w:ascii="Times New Roman" w:hAnsi="Times New Roman"/>
          <w:sz w:val="28"/>
          <w:szCs w:val="28"/>
        </w:rPr>
        <w:t>об удовлетворении заявления об обжаловании решения о приостановлении</w:t>
      </w:r>
      <w:r w:rsidR="005E5756" w:rsidRPr="005E5756">
        <w:rPr>
          <w:rFonts w:ascii="Times New Roman" w:hAnsi="Times New Roman"/>
          <w:sz w:val="28"/>
          <w:szCs w:val="28"/>
        </w:rPr>
        <w:t xml:space="preserve"> </w:t>
      </w:r>
      <w:r w:rsidR="005E5756">
        <w:rPr>
          <w:rFonts w:ascii="Times New Roman" w:hAnsi="Times New Roman"/>
          <w:sz w:val="28"/>
          <w:szCs w:val="28"/>
        </w:rPr>
        <w:t xml:space="preserve">                        </w:t>
      </w:r>
      <w:r w:rsidR="005E5756" w:rsidRPr="002E1F70">
        <w:rPr>
          <w:rFonts w:ascii="Times New Roman" w:hAnsi="Times New Roman"/>
          <w:sz w:val="28"/>
          <w:szCs w:val="28"/>
        </w:rPr>
        <w:t>не принимались</w:t>
      </w:r>
      <w:r w:rsidRPr="002E1F70">
        <w:rPr>
          <w:rFonts w:ascii="Times New Roman" w:hAnsi="Times New Roman"/>
          <w:sz w:val="28"/>
          <w:szCs w:val="28"/>
        </w:rPr>
        <w:t>».</w:t>
      </w:r>
    </w:p>
    <w:sectPr w:rsidR="002D6926" w:rsidRPr="002E1F70" w:rsidSect="002D6926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56811"/>
    <w:multiLevelType w:val="hybridMultilevel"/>
    <w:tmpl w:val="DC3EDDB4"/>
    <w:lvl w:ilvl="0" w:tplc="C5D06F28">
      <w:start w:val="1"/>
      <w:numFmt w:val="upperRoman"/>
      <w:lvlText w:val="%1."/>
      <w:lvlJc w:val="left"/>
      <w:pPr>
        <w:ind w:left="1362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4DE475D2"/>
    <w:multiLevelType w:val="hybridMultilevel"/>
    <w:tmpl w:val="D2687B74"/>
    <w:lvl w:ilvl="0" w:tplc="1AC4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D05E0B"/>
    <w:multiLevelType w:val="hybridMultilevel"/>
    <w:tmpl w:val="DAA6A074"/>
    <w:lvl w:ilvl="0" w:tplc="7A7C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EA8"/>
    <w:rsid w:val="00002CE7"/>
    <w:rsid w:val="0002227B"/>
    <w:rsid w:val="00024E3A"/>
    <w:rsid w:val="00027F7E"/>
    <w:rsid w:val="000573AB"/>
    <w:rsid w:val="000857C4"/>
    <w:rsid w:val="000A7D2E"/>
    <w:rsid w:val="000E39CE"/>
    <w:rsid w:val="00106C51"/>
    <w:rsid w:val="00127477"/>
    <w:rsid w:val="00140202"/>
    <w:rsid w:val="00145F2F"/>
    <w:rsid w:val="0015111C"/>
    <w:rsid w:val="00165D94"/>
    <w:rsid w:val="00190556"/>
    <w:rsid w:val="001D6D62"/>
    <w:rsid w:val="002274B6"/>
    <w:rsid w:val="002936F5"/>
    <w:rsid w:val="002938B1"/>
    <w:rsid w:val="002D6926"/>
    <w:rsid w:val="002E1F70"/>
    <w:rsid w:val="002E37B0"/>
    <w:rsid w:val="00303505"/>
    <w:rsid w:val="00322FC1"/>
    <w:rsid w:val="00374DA5"/>
    <w:rsid w:val="00382C20"/>
    <w:rsid w:val="003E2D23"/>
    <w:rsid w:val="004111EA"/>
    <w:rsid w:val="00433206"/>
    <w:rsid w:val="004470F2"/>
    <w:rsid w:val="0048348F"/>
    <w:rsid w:val="0048490D"/>
    <w:rsid w:val="00495895"/>
    <w:rsid w:val="004A1CF0"/>
    <w:rsid w:val="004A2729"/>
    <w:rsid w:val="004B1EBC"/>
    <w:rsid w:val="004C44B8"/>
    <w:rsid w:val="004C78F7"/>
    <w:rsid w:val="004D66CE"/>
    <w:rsid w:val="004E3E31"/>
    <w:rsid w:val="004F7890"/>
    <w:rsid w:val="00504FDF"/>
    <w:rsid w:val="0051370B"/>
    <w:rsid w:val="005372C9"/>
    <w:rsid w:val="00551B4F"/>
    <w:rsid w:val="00563EA1"/>
    <w:rsid w:val="0056799A"/>
    <w:rsid w:val="00585F1D"/>
    <w:rsid w:val="005B2C1B"/>
    <w:rsid w:val="005C44E8"/>
    <w:rsid w:val="005D5F3E"/>
    <w:rsid w:val="005E1A98"/>
    <w:rsid w:val="005E3433"/>
    <w:rsid w:val="005E5756"/>
    <w:rsid w:val="005F23B1"/>
    <w:rsid w:val="006140CE"/>
    <w:rsid w:val="00622740"/>
    <w:rsid w:val="006307E0"/>
    <w:rsid w:val="00650496"/>
    <w:rsid w:val="0065290F"/>
    <w:rsid w:val="006570B5"/>
    <w:rsid w:val="00664739"/>
    <w:rsid w:val="006825D1"/>
    <w:rsid w:val="00691478"/>
    <w:rsid w:val="00693A0F"/>
    <w:rsid w:val="00697969"/>
    <w:rsid w:val="006A5BA6"/>
    <w:rsid w:val="006B3D17"/>
    <w:rsid w:val="006C1F9E"/>
    <w:rsid w:val="00706AB2"/>
    <w:rsid w:val="00714A7F"/>
    <w:rsid w:val="00743864"/>
    <w:rsid w:val="007630A4"/>
    <w:rsid w:val="00763D92"/>
    <w:rsid w:val="007715FE"/>
    <w:rsid w:val="0077304F"/>
    <w:rsid w:val="007822E3"/>
    <w:rsid w:val="00792F4D"/>
    <w:rsid w:val="007A04CA"/>
    <w:rsid w:val="007E040E"/>
    <w:rsid w:val="007E3E3D"/>
    <w:rsid w:val="008060AA"/>
    <w:rsid w:val="00810763"/>
    <w:rsid w:val="00811FA9"/>
    <w:rsid w:val="00817472"/>
    <w:rsid w:val="00835576"/>
    <w:rsid w:val="00885B6E"/>
    <w:rsid w:val="008B1275"/>
    <w:rsid w:val="008D2814"/>
    <w:rsid w:val="008E3819"/>
    <w:rsid w:val="00901C76"/>
    <w:rsid w:val="009047FE"/>
    <w:rsid w:val="009312E5"/>
    <w:rsid w:val="00965E99"/>
    <w:rsid w:val="00967DF6"/>
    <w:rsid w:val="00990D98"/>
    <w:rsid w:val="00992D1D"/>
    <w:rsid w:val="009B4250"/>
    <w:rsid w:val="009C0D4A"/>
    <w:rsid w:val="009C3A1B"/>
    <w:rsid w:val="009F175F"/>
    <w:rsid w:val="009F727F"/>
    <w:rsid w:val="00A25163"/>
    <w:rsid w:val="00A83281"/>
    <w:rsid w:val="00A87B38"/>
    <w:rsid w:val="00A97B10"/>
    <w:rsid w:val="00AA6F3E"/>
    <w:rsid w:val="00AA7A48"/>
    <w:rsid w:val="00AD1670"/>
    <w:rsid w:val="00AD6633"/>
    <w:rsid w:val="00B45302"/>
    <w:rsid w:val="00B5478B"/>
    <w:rsid w:val="00B54C78"/>
    <w:rsid w:val="00B57D6A"/>
    <w:rsid w:val="00B7008E"/>
    <w:rsid w:val="00B8136B"/>
    <w:rsid w:val="00B84F1F"/>
    <w:rsid w:val="00BD069B"/>
    <w:rsid w:val="00BD08CC"/>
    <w:rsid w:val="00BF2465"/>
    <w:rsid w:val="00C0199B"/>
    <w:rsid w:val="00C1269E"/>
    <w:rsid w:val="00C150B2"/>
    <w:rsid w:val="00C32EA8"/>
    <w:rsid w:val="00C40C07"/>
    <w:rsid w:val="00C422A4"/>
    <w:rsid w:val="00C5474B"/>
    <w:rsid w:val="00C76198"/>
    <w:rsid w:val="00C90E49"/>
    <w:rsid w:val="00CA7954"/>
    <w:rsid w:val="00CB4114"/>
    <w:rsid w:val="00CC7574"/>
    <w:rsid w:val="00CD461B"/>
    <w:rsid w:val="00CE2A15"/>
    <w:rsid w:val="00D00DEE"/>
    <w:rsid w:val="00D171EE"/>
    <w:rsid w:val="00D27714"/>
    <w:rsid w:val="00D3052E"/>
    <w:rsid w:val="00D564EC"/>
    <w:rsid w:val="00D86236"/>
    <w:rsid w:val="00DA0BAE"/>
    <w:rsid w:val="00DB6008"/>
    <w:rsid w:val="00DB604E"/>
    <w:rsid w:val="00DE5D21"/>
    <w:rsid w:val="00DF40CB"/>
    <w:rsid w:val="00E216AC"/>
    <w:rsid w:val="00E2633B"/>
    <w:rsid w:val="00E447F1"/>
    <w:rsid w:val="00E76D02"/>
    <w:rsid w:val="00EA4584"/>
    <w:rsid w:val="00EA70A4"/>
    <w:rsid w:val="00EB4527"/>
    <w:rsid w:val="00ED0160"/>
    <w:rsid w:val="00F0382A"/>
    <w:rsid w:val="00F531C4"/>
    <w:rsid w:val="00F72B0D"/>
    <w:rsid w:val="00F772B4"/>
    <w:rsid w:val="00F9631E"/>
    <w:rsid w:val="00FB0D97"/>
    <w:rsid w:val="00FD6B3A"/>
    <w:rsid w:val="00FE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599BA-937B-4E1C-9E01-BE630222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EA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E216A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E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564EC"/>
    <w:pPr>
      <w:ind w:left="720"/>
      <w:contextualSpacing/>
    </w:pPr>
    <w:rPr>
      <w:rFonts w:eastAsia="Calibri"/>
      <w:lang w:eastAsia="en-US"/>
    </w:rPr>
  </w:style>
  <w:style w:type="paragraph" w:customStyle="1" w:styleId="Standard">
    <w:name w:val="Standard"/>
    <w:rsid w:val="00D564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rsid w:val="00E216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D27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B1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99C46-34F9-444A-89EB-5DB9274B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valevich</dc:creator>
  <cp:lastModifiedBy>Рождественская Юлия Александровна</cp:lastModifiedBy>
  <cp:revision>183</cp:revision>
  <cp:lastPrinted>2021-07-21T03:23:00Z</cp:lastPrinted>
  <dcterms:created xsi:type="dcterms:W3CDTF">2020-11-12T05:45:00Z</dcterms:created>
  <dcterms:modified xsi:type="dcterms:W3CDTF">2021-07-21T03:29:00Z</dcterms:modified>
</cp:coreProperties>
</file>