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 xml:space="preserve">о проведении </w:t>
      </w:r>
      <w:r>
        <w:rPr>
          <w:rFonts w:ascii="Times New Roman" w:hAnsi="Times New Roman"/>
          <w:b/>
          <w:sz w:val="24"/>
          <w:szCs w:val="24"/>
        </w:rPr>
        <w:t>аукциона по продаже земельных участков, находящихся в государственной собственности</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002A014F">
        <w:rPr>
          <w:rFonts w:ascii="Times New Roman" w:hAnsi="Times New Roman"/>
          <w:color w:val="000000"/>
          <w:spacing w:val="-1"/>
          <w:sz w:val="24"/>
          <w:szCs w:val="24"/>
        </w:rPr>
        <w:t>купли продажи</w:t>
      </w:r>
      <w:r w:rsidRPr="00F809C8">
        <w:rPr>
          <w:rFonts w:ascii="Times New Roman" w:hAnsi="Times New Roman"/>
          <w:color w:val="000000"/>
          <w:spacing w:val="-1"/>
          <w:sz w:val="24"/>
          <w:szCs w:val="24"/>
        </w:rPr>
        <w:t xml:space="preserve"> таких земельных участков на территории </w:t>
      </w:r>
      <w:r w:rsidRPr="00F809C8">
        <w:rPr>
          <w:rFonts w:ascii="Times New Roman" w:hAnsi="Times New Roman"/>
          <w:color w:val="000000"/>
          <w:spacing w:val="-3"/>
          <w:sz w:val="24"/>
          <w:szCs w:val="24"/>
        </w:rPr>
        <w:t xml:space="preserve">муниципального образования поселок Березовка Березовского района Красноярского края </w:t>
      </w:r>
      <w:r w:rsidRPr="00F809C8">
        <w:rPr>
          <w:rFonts w:ascii="Times New Roman" w:hAnsi="Times New Roman"/>
          <w:sz w:val="24"/>
          <w:szCs w:val="24"/>
        </w:rPr>
        <w:t>информирует о проведении</w:t>
      </w:r>
      <w:r w:rsidR="00610C08">
        <w:rPr>
          <w:rFonts w:ascii="Times New Roman" w:hAnsi="Times New Roman"/>
          <w:sz w:val="24"/>
          <w:szCs w:val="24"/>
        </w:rPr>
        <w:t xml:space="preserve"> </w:t>
      </w:r>
      <w:r w:rsidRPr="00F809C8">
        <w:rPr>
          <w:rFonts w:ascii="Times New Roman" w:hAnsi="Times New Roman"/>
          <w:sz w:val="24"/>
          <w:szCs w:val="24"/>
        </w:rPr>
        <w:t xml:space="preserve"> аукциона по продаже земельных участков.</w:t>
      </w:r>
    </w:p>
    <w:p w:rsidR="00AE5631" w:rsidRPr="001E161C" w:rsidRDefault="00F148B5" w:rsidP="00AE5631">
      <w:pPr>
        <w:spacing w:after="0" w:line="240" w:lineRule="auto"/>
        <w:ind w:firstLine="709"/>
        <w:jc w:val="both"/>
        <w:rPr>
          <w:rFonts w:ascii="Times New Roman" w:hAnsi="Times New Roman"/>
          <w:b/>
          <w:color w:val="000000"/>
          <w:sz w:val="24"/>
          <w:szCs w:val="24"/>
        </w:rPr>
      </w:pPr>
      <w:r w:rsidRPr="001E161C">
        <w:rPr>
          <w:rFonts w:ascii="Times New Roman" w:hAnsi="Times New Roman"/>
          <w:i/>
          <w:sz w:val="24"/>
          <w:szCs w:val="24"/>
        </w:rPr>
        <w:t>Основание проведения торгов:</w:t>
      </w:r>
      <w:r w:rsidRPr="001E161C">
        <w:rPr>
          <w:rFonts w:ascii="Times New Roman" w:hAnsi="Times New Roman"/>
          <w:sz w:val="24"/>
          <w:szCs w:val="24"/>
        </w:rPr>
        <w:t xml:space="preserve"> постановление администрации </w:t>
      </w:r>
      <w:r w:rsidRPr="001E161C">
        <w:rPr>
          <w:rFonts w:ascii="Times New Roman" w:hAnsi="Times New Roman"/>
          <w:color w:val="000000"/>
          <w:spacing w:val="-3"/>
          <w:sz w:val="24"/>
          <w:szCs w:val="24"/>
        </w:rPr>
        <w:t xml:space="preserve">поселок Березовка Березовского района Красноярского края  </w:t>
      </w:r>
      <w:r w:rsidRPr="00610C08">
        <w:rPr>
          <w:rFonts w:ascii="Times New Roman" w:hAnsi="Times New Roman"/>
          <w:sz w:val="24"/>
          <w:szCs w:val="24"/>
        </w:rPr>
        <w:t>от</w:t>
      </w:r>
      <w:r w:rsidR="00926FE5">
        <w:rPr>
          <w:rFonts w:ascii="Times New Roman" w:hAnsi="Times New Roman"/>
          <w:sz w:val="24"/>
          <w:szCs w:val="24"/>
        </w:rPr>
        <w:t xml:space="preserve"> </w:t>
      </w:r>
      <w:r w:rsidR="00926FE5">
        <w:rPr>
          <w:rFonts w:ascii="Times New Roman" w:hAnsi="Times New Roman"/>
          <w:b/>
          <w:sz w:val="24"/>
          <w:szCs w:val="24"/>
        </w:rPr>
        <w:t>21</w:t>
      </w:r>
      <w:r w:rsidR="00590101">
        <w:rPr>
          <w:rFonts w:ascii="Times New Roman" w:hAnsi="Times New Roman"/>
          <w:b/>
          <w:sz w:val="24"/>
          <w:szCs w:val="24"/>
        </w:rPr>
        <w:t xml:space="preserve">. 06. </w:t>
      </w:r>
      <w:r w:rsidRPr="001E161C">
        <w:rPr>
          <w:rFonts w:ascii="Times New Roman" w:hAnsi="Times New Roman"/>
          <w:b/>
          <w:sz w:val="24"/>
          <w:szCs w:val="24"/>
        </w:rPr>
        <w:t>20</w:t>
      </w:r>
      <w:r w:rsidR="008F1A6D">
        <w:rPr>
          <w:rFonts w:ascii="Times New Roman" w:hAnsi="Times New Roman"/>
          <w:b/>
          <w:sz w:val="24"/>
          <w:szCs w:val="24"/>
        </w:rPr>
        <w:t>2</w:t>
      </w:r>
      <w:r w:rsidR="0013278C">
        <w:rPr>
          <w:rFonts w:ascii="Times New Roman" w:hAnsi="Times New Roman"/>
          <w:b/>
          <w:sz w:val="24"/>
          <w:szCs w:val="24"/>
        </w:rPr>
        <w:t>1</w:t>
      </w:r>
      <w:r w:rsidR="004D6D17">
        <w:rPr>
          <w:rFonts w:ascii="Times New Roman" w:hAnsi="Times New Roman"/>
          <w:b/>
          <w:sz w:val="24"/>
          <w:szCs w:val="24"/>
        </w:rPr>
        <w:t xml:space="preserve"> года</w:t>
      </w:r>
      <w:r w:rsidR="001F2D29">
        <w:rPr>
          <w:rFonts w:ascii="Times New Roman" w:hAnsi="Times New Roman"/>
          <w:b/>
          <w:sz w:val="24"/>
          <w:szCs w:val="24"/>
        </w:rPr>
        <w:t xml:space="preserve">, </w:t>
      </w:r>
      <w:r w:rsidRPr="001E161C">
        <w:rPr>
          <w:rFonts w:ascii="Times New Roman" w:hAnsi="Times New Roman"/>
          <w:b/>
          <w:sz w:val="24"/>
          <w:szCs w:val="24"/>
        </w:rPr>
        <w:t xml:space="preserve"> </w:t>
      </w:r>
      <w:r w:rsidR="001E161C" w:rsidRPr="00590101">
        <w:rPr>
          <w:rFonts w:ascii="Times New Roman" w:hAnsi="Times New Roman"/>
          <w:b/>
          <w:sz w:val="24"/>
          <w:szCs w:val="24"/>
        </w:rPr>
        <w:t>№</w:t>
      </w:r>
      <w:r w:rsidR="00590101" w:rsidRPr="00590101">
        <w:rPr>
          <w:rFonts w:ascii="Times New Roman" w:hAnsi="Times New Roman"/>
          <w:b/>
          <w:sz w:val="24"/>
          <w:szCs w:val="24"/>
        </w:rPr>
        <w:t xml:space="preserve">  </w:t>
      </w:r>
      <w:r w:rsidR="00926FE5">
        <w:rPr>
          <w:rFonts w:ascii="Times New Roman" w:hAnsi="Times New Roman"/>
          <w:b/>
          <w:sz w:val="24"/>
          <w:szCs w:val="24"/>
        </w:rPr>
        <w:t>198</w:t>
      </w:r>
      <w:r w:rsidR="001E161C" w:rsidRPr="001E161C">
        <w:rPr>
          <w:rFonts w:ascii="Times New Roman" w:hAnsi="Times New Roman"/>
          <w:sz w:val="24"/>
          <w:szCs w:val="24"/>
        </w:rPr>
        <w:t xml:space="preserve"> </w:t>
      </w:r>
      <w:r w:rsidR="0013278C">
        <w:rPr>
          <w:rFonts w:ascii="Times New Roman" w:hAnsi="Times New Roman"/>
          <w:sz w:val="24"/>
          <w:szCs w:val="24"/>
        </w:rPr>
        <w:t xml:space="preserve">   </w:t>
      </w:r>
      <w:r w:rsidR="004F7F45">
        <w:rPr>
          <w:rFonts w:ascii="Times New Roman" w:hAnsi="Times New Roman"/>
          <w:sz w:val="24"/>
          <w:szCs w:val="24"/>
        </w:rPr>
        <w:t xml:space="preserve"> </w:t>
      </w:r>
      <w:r w:rsidRPr="001E161C">
        <w:rPr>
          <w:rFonts w:ascii="Times New Roman" w:hAnsi="Times New Roman"/>
          <w:sz w:val="24"/>
          <w:szCs w:val="24"/>
        </w:rPr>
        <w:t>«</w:t>
      </w:r>
      <w:r w:rsidR="001E161C" w:rsidRPr="001E161C">
        <w:rPr>
          <w:rFonts w:ascii="Times New Roman" w:hAnsi="Times New Roman"/>
          <w:sz w:val="24"/>
          <w:szCs w:val="24"/>
        </w:rPr>
        <w:t xml:space="preserve">Об организации проведения аукциона по продаже земельных участков с кадастровыми номерами: </w:t>
      </w:r>
      <w:r w:rsidR="00AE5631">
        <w:rPr>
          <w:rFonts w:ascii="Times New Roman" w:hAnsi="Times New Roman"/>
          <w:bCs/>
          <w:sz w:val="24"/>
          <w:szCs w:val="24"/>
        </w:rPr>
        <w:t>24:04:6101006</w:t>
      </w:r>
      <w:r w:rsidR="00AE5631">
        <w:rPr>
          <w:rFonts w:ascii="Times New Roman" w:hAnsi="Times New Roman"/>
          <w:sz w:val="24"/>
          <w:szCs w:val="24"/>
        </w:rPr>
        <w:t>:5568,</w:t>
      </w:r>
      <w:r w:rsidR="00AE5631">
        <w:rPr>
          <w:rFonts w:ascii="Times New Roman" w:hAnsi="Times New Roman"/>
          <w:bCs/>
          <w:sz w:val="24"/>
          <w:szCs w:val="24"/>
        </w:rPr>
        <w:t xml:space="preserve"> 24:04:6101005:248</w:t>
      </w:r>
      <w:r w:rsidR="00AE5631">
        <w:rPr>
          <w:rFonts w:ascii="Times New Roman" w:hAnsi="Times New Roman"/>
          <w:sz w:val="24"/>
          <w:szCs w:val="24"/>
        </w:rPr>
        <w:t>,</w:t>
      </w:r>
      <w:r w:rsidR="00AE5631" w:rsidRPr="005D0F9E">
        <w:rPr>
          <w:rFonts w:ascii="Times New Roman" w:hAnsi="Times New Roman"/>
          <w:bCs/>
          <w:sz w:val="24"/>
          <w:szCs w:val="24"/>
        </w:rPr>
        <w:t xml:space="preserve"> </w:t>
      </w:r>
      <w:r w:rsidR="00AE5631">
        <w:rPr>
          <w:rFonts w:ascii="Times New Roman" w:hAnsi="Times New Roman"/>
          <w:bCs/>
          <w:sz w:val="24"/>
          <w:szCs w:val="24"/>
        </w:rPr>
        <w:t>24:04:6101017:1686.</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Организатор торгов: </w:t>
      </w: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 Березовского района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130B4A" w:rsidRDefault="00F148B5" w:rsidP="00130B4A">
      <w:pPr>
        <w:spacing w:after="0" w:line="240" w:lineRule="auto"/>
        <w:ind w:firstLine="709"/>
        <w:jc w:val="both"/>
        <w:rPr>
          <w:rFonts w:ascii="Times New Roman" w:hAnsi="Times New Roman"/>
          <w:b/>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w:t>
      </w:r>
      <w:r w:rsidR="00E0763D">
        <w:rPr>
          <w:rFonts w:ascii="Times New Roman" w:hAnsi="Times New Roman"/>
          <w:sz w:val="24"/>
          <w:szCs w:val="24"/>
        </w:rPr>
        <w:t xml:space="preserve"> </w:t>
      </w:r>
      <w:r w:rsidRPr="00F809C8">
        <w:rPr>
          <w:rFonts w:ascii="Times New Roman" w:hAnsi="Times New Roman"/>
          <w:sz w:val="24"/>
          <w:szCs w:val="24"/>
        </w:rPr>
        <w:t>Березовка, ул. Центральная, 19, каб.</w:t>
      </w:r>
      <w:r w:rsidR="00610C08">
        <w:rPr>
          <w:rFonts w:ascii="Times New Roman" w:hAnsi="Times New Roman"/>
          <w:sz w:val="24"/>
          <w:szCs w:val="24"/>
        </w:rPr>
        <w:t xml:space="preserve"> </w:t>
      </w:r>
      <w:r w:rsidRPr="00F809C8">
        <w:rPr>
          <w:rFonts w:ascii="Times New Roman" w:hAnsi="Times New Roman"/>
          <w:sz w:val="24"/>
          <w:szCs w:val="24"/>
        </w:rPr>
        <w:t xml:space="preserve">2-4,              </w:t>
      </w:r>
      <w:r w:rsidR="00926FE5">
        <w:rPr>
          <w:rFonts w:ascii="Times New Roman" w:hAnsi="Times New Roman"/>
          <w:b/>
          <w:sz w:val="24"/>
          <w:szCs w:val="24"/>
        </w:rPr>
        <w:t>22</w:t>
      </w:r>
      <w:r w:rsidR="00C715B5">
        <w:rPr>
          <w:rFonts w:ascii="Times New Roman" w:hAnsi="Times New Roman"/>
          <w:b/>
          <w:sz w:val="24"/>
          <w:szCs w:val="24"/>
        </w:rPr>
        <w:t>. 07.</w:t>
      </w:r>
      <w:r w:rsidRPr="00F809C8">
        <w:rPr>
          <w:rFonts w:ascii="Times New Roman" w:hAnsi="Times New Roman"/>
          <w:b/>
          <w:sz w:val="24"/>
          <w:szCs w:val="24"/>
        </w:rPr>
        <w:t xml:space="preserve"> 20</w:t>
      </w:r>
      <w:r w:rsidR="008F1A6D">
        <w:rPr>
          <w:rFonts w:ascii="Times New Roman" w:hAnsi="Times New Roman"/>
          <w:b/>
          <w:sz w:val="24"/>
          <w:szCs w:val="24"/>
        </w:rPr>
        <w:t>2</w:t>
      </w:r>
      <w:r w:rsidR="00CC34F3">
        <w:rPr>
          <w:rFonts w:ascii="Times New Roman" w:hAnsi="Times New Roman"/>
          <w:b/>
          <w:sz w:val="24"/>
          <w:szCs w:val="24"/>
        </w:rPr>
        <w:t>1 года в</w:t>
      </w:r>
      <w:r w:rsidR="00926FE5">
        <w:rPr>
          <w:rFonts w:ascii="Times New Roman" w:hAnsi="Times New Roman"/>
          <w:b/>
          <w:sz w:val="24"/>
          <w:szCs w:val="24"/>
        </w:rPr>
        <w:t>10 часов 0</w:t>
      </w:r>
      <w:r w:rsidRPr="00F809C8">
        <w:rPr>
          <w:rFonts w:ascii="Times New Roman" w:hAnsi="Times New Roman"/>
          <w:b/>
          <w:sz w:val="24"/>
          <w:szCs w:val="24"/>
        </w:rPr>
        <w:t>0 минут.</w:t>
      </w:r>
    </w:p>
    <w:p w:rsidR="00F148B5"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w:t>
      </w:r>
      <w:r w:rsidR="00CC34F3">
        <w:rPr>
          <w:rFonts w:ascii="Times New Roman" w:hAnsi="Times New Roman"/>
          <w:b/>
          <w:sz w:val="24"/>
          <w:szCs w:val="24"/>
        </w:rPr>
        <w:t xml:space="preserve"> </w:t>
      </w:r>
      <w:r w:rsidR="00926FE5">
        <w:rPr>
          <w:rFonts w:ascii="Times New Roman" w:hAnsi="Times New Roman"/>
          <w:b/>
          <w:sz w:val="24"/>
          <w:szCs w:val="24"/>
        </w:rPr>
        <w:t>22</w:t>
      </w:r>
      <w:r w:rsidR="00C715B5">
        <w:rPr>
          <w:rFonts w:ascii="Times New Roman" w:hAnsi="Times New Roman"/>
          <w:b/>
          <w:sz w:val="24"/>
          <w:szCs w:val="24"/>
        </w:rPr>
        <w:t xml:space="preserve">. 07. </w:t>
      </w:r>
      <w:r w:rsidR="00CC34F3">
        <w:rPr>
          <w:rFonts w:ascii="Times New Roman" w:hAnsi="Times New Roman"/>
          <w:b/>
          <w:sz w:val="24"/>
          <w:szCs w:val="24"/>
        </w:rPr>
        <w:t>2021</w:t>
      </w:r>
      <w:r w:rsidRPr="00F809C8">
        <w:rPr>
          <w:rFonts w:ascii="Times New Roman" w:hAnsi="Times New Roman"/>
          <w:b/>
          <w:sz w:val="24"/>
          <w:szCs w:val="24"/>
        </w:rPr>
        <w:t xml:space="preserve"> года в 15 часов 00 минут</w:t>
      </w:r>
      <w:r w:rsidRPr="00F809C8">
        <w:rPr>
          <w:rFonts w:ascii="Times New Roman" w:hAnsi="Times New Roman"/>
          <w:sz w:val="24"/>
          <w:szCs w:val="24"/>
        </w:rPr>
        <w:t xml:space="preserve"> по адресу: Красноярский край, Березовский район, п. Березовка, ул. Центральная, 19, каб.2-4, путем оформления и подписания протокола о результатах торгов.</w:t>
      </w:r>
    </w:p>
    <w:p w:rsidR="00610C08" w:rsidRDefault="00610C08" w:rsidP="00AE5631">
      <w:pPr>
        <w:pStyle w:val="a3"/>
        <w:spacing w:before="0" w:after="0"/>
        <w:ind w:firstLine="709"/>
        <w:jc w:val="both"/>
        <w:rPr>
          <w:rFonts w:ascii="Times New Roman" w:hAnsi="Times New Roman" w:cs="Times New Roman"/>
          <w:b/>
          <w:i/>
          <w:color w:val="auto"/>
        </w:rPr>
      </w:pPr>
    </w:p>
    <w:p w:rsidR="00AE5631" w:rsidRPr="002B19DA" w:rsidRDefault="00AE5631" w:rsidP="00AE5631">
      <w:pPr>
        <w:pStyle w:val="a3"/>
        <w:spacing w:before="0" w:after="0"/>
        <w:ind w:firstLine="709"/>
        <w:jc w:val="both"/>
        <w:rPr>
          <w:rFonts w:ascii="Times New Roman" w:hAnsi="Times New Roman" w:cs="Times New Roman"/>
          <w:b/>
          <w:i/>
          <w:color w:val="auto"/>
        </w:rPr>
      </w:pPr>
      <w:r w:rsidRPr="002B19DA">
        <w:rPr>
          <w:rFonts w:ascii="Times New Roman" w:hAnsi="Times New Roman" w:cs="Times New Roman"/>
          <w:b/>
          <w:i/>
          <w:color w:val="auto"/>
        </w:rPr>
        <w:t>Предмет торгов:</w:t>
      </w:r>
    </w:p>
    <w:p w:rsidR="00AE5631" w:rsidRPr="009D020D" w:rsidRDefault="00AE5631" w:rsidP="00AE5631">
      <w:pPr>
        <w:pStyle w:val="a3"/>
        <w:spacing w:before="0" w:after="0"/>
        <w:ind w:firstLine="709"/>
        <w:jc w:val="both"/>
        <w:rPr>
          <w:rFonts w:ascii="Times New Roman" w:hAnsi="Times New Roman" w:cs="Times New Roman"/>
          <w:i/>
          <w:color w:val="auto"/>
        </w:rPr>
      </w:pPr>
    </w:p>
    <w:p w:rsidR="00AE5631" w:rsidRPr="0006000E" w:rsidRDefault="00AE5631" w:rsidP="00AE5631">
      <w:pPr>
        <w:tabs>
          <w:tab w:val="left" w:pos="846"/>
        </w:tabs>
        <w:spacing w:after="0" w:line="240" w:lineRule="auto"/>
        <w:ind w:firstLine="709"/>
        <w:jc w:val="both"/>
        <w:textAlignment w:val="baseline"/>
        <w:rPr>
          <w:rFonts w:ascii="Times New Roman" w:hAnsi="Times New Roman"/>
          <w:b/>
          <w:sz w:val="24"/>
          <w:szCs w:val="24"/>
        </w:rPr>
      </w:pPr>
      <w:r w:rsidRPr="009D020D">
        <w:rPr>
          <w:rFonts w:ascii="Times New Roman" w:hAnsi="Times New Roman"/>
          <w:b/>
          <w:sz w:val="24"/>
          <w:szCs w:val="24"/>
        </w:rPr>
        <w:t>Лот № 1</w:t>
      </w:r>
      <w:r w:rsidRPr="009D020D">
        <w:rPr>
          <w:rFonts w:ascii="Times New Roman" w:hAnsi="Times New Roman"/>
          <w:sz w:val="24"/>
          <w:szCs w:val="24"/>
        </w:rPr>
        <w:t xml:space="preserve"> </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xml:space="preserve">, Красноярский край, Березовский район, </w:t>
      </w:r>
      <w:r>
        <w:rPr>
          <w:rFonts w:ascii="Times New Roman" w:hAnsi="Times New Roman"/>
          <w:sz w:val="24"/>
          <w:szCs w:val="24"/>
        </w:rPr>
        <w:t>городское поселение поселок Березовка, пгт. Березовка,</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1</w:t>
      </w:r>
      <w:r w:rsidRPr="005265F2">
        <w:rPr>
          <w:rFonts w:ascii="Times New Roman" w:hAnsi="Times New Roman"/>
          <w:bCs/>
          <w:sz w:val="24"/>
          <w:szCs w:val="24"/>
        </w:rPr>
        <w:t xml:space="preserve"> кв.м., с к</w:t>
      </w:r>
      <w:r>
        <w:rPr>
          <w:rFonts w:ascii="Times New Roman" w:hAnsi="Times New Roman"/>
          <w:bCs/>
          <w:sz w:val="24"/>
          <w:szCs w:val="24"/>
        </w:rPr>
        <w:t>адастровым номером 24:04:6101006</w:t>
      </w:r>
      <w:r w:rsidRPr="005265F2">
        <w:rPr>
          <w:rFonts w:ascii="Times New Roman" w:hAnsi="Times New Roman"/>
          <w:bCs/>
          <w:sz w:val="24"/>
          <w:szCs w:val="24"/>
        </w:rPr>
        <w:t>:</w:t>
      </w:r>
      <w:r>
        <w:rPr>
          <w:rFonts w:ascii="Times New Roman" w:hAnsi="Times New Roman"/>
          <w:bCs/>
          <w:sz w:val="24"/>
          <w:szCs w:val="24"/>
        </w:rPr>
        <w:t>5568</w:t>
      </w:r>
      <w:r w:rsidRPr="005265F2">
        <w:rPr>
          <w:rFonts w:ascii="Times New Roman" w:hAnsi="Times New Roman"/>
          <w:bCs/>
          <w:sz w:val="24"/>
          <w:szCs w:val="24"/>
        </w:rPr>
        <w:t xml:space="preserve">, </w:t>
      </w:r>
      <w:r w:rsidRPr="005265F2">
        <w:rPr>
          <w:rFonts w:ascii="Times New Roman" w:hAnsi="Times New Roman"/>
          <w:sz w:val="24"/>
          <w:szCs w:val="24"/>
        </w:rPr>
        <w:t xml:space="preserve">категория земель – земли населенных пунктов, разрешенное использование – </w:t>
      </w:r>
      <w:r w:rsidRPr="0006000E">
        <w:rPr>
          <w:rFonts w:ascii="Times New Roman" w:hAnsi="Times New Roman"/>
          <w:b/>
          <w:sz w:val="24"/>
          <w:szCs w:val="24"/>
        </w:rPr>
        <w:t>общественное использование объектов капитального строительства.</w:t>
      </w:r>
    </w:p>
    <w:p w:rsidR="00AE5631" w:rsidRPr="005265F2"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AE5631" w:rsidRPr="005265F2"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AE5631" w:rsidRPr="009B1E6B" w:rsidRDefault="00AE5631" w:rsidP="00AE5631">
      <w:pPr>
        <w:spacing w:after="0" w:line="240" w:lineRule="auto"/>
        <w:ind w:firstLine="709"/>
        <w:jc w:val="both"/>
        <w:rPr>
          <w:rFonts w:ascii="Times New Roman" w:hAnsi="Times New Roman"/>
          <w:b/>
          <w:bCs/>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w:t>
      </w:r>
      <w:r w:rsidRPr="009B1E6B">
        <w:rPr>
          <w:rFonts w:ascii="Times New Roman" w:hAnsi="Times New Roman"/>
          <w:b/>
          <w:color w:val="000000"/>
          <w:sz w:val="24"/>
          <w:szCs w:val="24"/>
        </w:rPr>
        <w:t>зоне «ОД-1» Зона «</w:t>
      </w:r>
      <w:r w:rsidRPr="009B1E6B">
        <w:rPr>
          <w:rFonts w:ascii="Times New Roman" w:hAnsi="Times New Roman"/>
          <w:b/>
          <w:szCs w:val="28"/>
        </w:rPr>
        <w:t>Административно – деловая</w:t>
      </w:r>
      <w:r w:rsidRPr="009B1E6B">
        <w:rPr>
          <w:rFonts w:ascii="Times New Roman" w:hAnsi="Times New Roman"/>
          <w:b/>
          <w:bCs/>
          <w:sz w:val="24"/>
          <w:szCs w:val="24"/>
        </w:rPr>
        <w:t>».</w:t>
      </w:r>
    </w:p>
    <w:p w:rsidR="00AE5631" w:rsidRPr="005265F2" w:rsidRDefault="00AE5631" w:rsidP="00AE5631">
      <w:pPr>
        <w:spacing w:after="0" w:line="240" w:lineRule="auto"/>
        <w:ind w:firstLine="709"/>
        <w:jc w:val="both"/>
        <w:rPr>
          <w:rFonts w:ascii="Times New Roman" w:hAnsi="Times New Roman"/>
          <w:color w:val="000000"/>
          <w:sz w:val="24"/>
          <w:szCs w:val="24"/>
        </w:rPr>
      </w:pPr>
    </w:p>
    <w:p w:rsidR="00AE5631" w:rsidRPr="003A4698" w:rsidRDefault="00AE5631" w:rsidP="00AE5631">
      <w:pPr>
        <w:overflowPunct w:val="0"/>
        <w:autoSpaceDE w:val="0"/>
        <w:autoSpaceDN w:val="0"/>
        <w:adjustRightInd w:val="0"/>
        <w:spacing w:after="0" w:line="240" w:lineRule="auto"/>
        <w:ind w:firstLine="709"/>
        <w:jc w:val="both"/>
        <w:rPr>
          <w:rFonts w:ascii="Times New Roman" w:hAnsi="Times New Roman"/>
          <w:b/>
          <w:sz w:val="24"/>
          <w:szCs w:val="24"/>
        </w:rPr>
      </w:pPr>
      <w:r w:rsidRPr="003A4698">
        <w:rPr>
          <w:rFonts w:ascii="Times New Roman" w:hAnsi="Times New Roman"/>
          <w:b/>
          <w:sz w:val="24"/>
          <w:szCs w:val="24"/>
        </w:rPr>
        <w:t xml:space="preserve">Основные виды разрешенного использования: </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sz w:val="24"/>
          <w:szCs w:val="24"/>
        </w:rPr>
        <w:t>– </w:t>
      </w:r>
      <w:bookmarkStart w:id="0" w:name="sub_1030"/>
      <w:r w:rsidRPr="003A4698">
        <w:rPr>
          <w:rFonts w:ascii="Times New Roman" w:hAnsi="Times New Roman"/>
          <w:sz w:val="24"/>
          <w:szCs w:val="24"/>
        </w:rPr>
        <w:t>общественное использование объектов капитального строительства</w:t>
      </w:r>
      <w:bookmarkEnd w:id="0"/>
      <w:r w:rsidRPr="003A4698">
        <w:rPr>
          <w:rFonts w:ascii="Times New Roman" w:hAnsi="Times New Roman"/>
          <w:sz w:val="24"/>
          <w:szCs w:val="24"/>
        </w:rPr>
        <w:t xml:space="preserve"> (код 3.0);</w:t>
      </w:r>
      <w:bookmarkStart w:id="1" w:name="sub_1041"/>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sz w:val="24"/>
          <w:szCs w:val="24"/>
        </w:rPr>
        <w:t>–</w:t>
      </w:r>
      <w:bookmarkStart w:id="2" w:name="sub_1040"/>
      <w:bookmarkEnd w:id="1"/>
      <w:r w:rsidRPr="003A4698">
        <w:rPr>
          <w:rFonts w:ascii="Times New Roman" w:hAnsi="Times New Roman"/>
          <w:sz w:val="24"/>
          <w:szCs w:val="24"/>
        </w:rPr>
        <w:t xml:space="preserve"> предпринимательство</w:t>
      </w:r>
      <w:bookmarkEnd w:id="2"/>
      <w:r w:rsidRPr="003A4698">
        <w:rPr>
          <w:rFonts w:ascii="Times New Roman" w:hAnsi="Times New Roman"/>
          <w:sz w:val="24"/>
          <w:szCs w:val="24"/>
        </w:rPr>
        <w:t xml:space="preserve"> (код 4.0);</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bookmarkStart w:id="3" w:name="sub_1721"/>
      <w:r w:rsidRPr="003A4698">
        <w:rPr>
          <w:rFonts w:ascii="Times New Roman" w:hAnsi="Times New Roman"/>
          <w:sz w:val="24"/>
          <w:szCs w:val="24"/>
        </w:rPr>
        <w:t>– размещение автомобильных дорог</w:t>
      </w:r>
      <w:bookmarkEnd w:id="3"/>
      <w:r w:rsidRPr="003A4698">
        <w:rPr>
          <w:rFonts w:ascii="Times New Roman" w:hAnsi="Times New Roman"/>
          <w:sz w:val="24"/>
          <w:szCs w:val="24"/>
        </w:rPr>
        <w:t xml:space="preserve"> (код 2.7.1);</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bookmarkStart w:id="4" w:name="sub_1070"/>
      <w:r w:rsidRPr="003A4698">
        <w:rPr>
          <w:rFonts w:ascii="Times New Roman" w:hAnsi="Times New Roman"/>
          <w:sz w:val="24"/>
          <w:szCs w:val="24"/>
        </w:rPr>
        <w:t>– транспорт</w:t>
      </w:r>
      <w:bookmarkEnd w:id="4"/>
      <w:r w:rsidRPr="003A4698">
        <w:rPr>
          <w:rFonts w:ascii="Times New Roman" w:hAnsi="Times New Roman"/>
          <w:sz w:val="24"/>
          <w:szCs w:val="24"/>
        </w:rPr>
        <w:t xml:space="preserve"> (код 7.0);</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bCs/>
          <w:sz w:val="24"/>
          <w:szCs w:val="24"/>
        </w:rPr>
        <w:t>– земельные участки (территории) общего пользования (код 12.0);</w:t>
      </w:r>
    </w:p>
    <w:p w:rsidR="00AE5631" w:rsidRPr="00C24C74"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sz w:val="24"/>
          <w:szCs w:val="24"/>
        </w:rPr>
        <w:t>– спорт (код 5.1).</w:t>
      </w:r>
    </w:p>
    <w:p w:rsidR="00610C08" w:rsidRDefault="00610C08" w:rsidP="00AE5631">
      <w:pPr>
        <w:overflowPunct w:val="0"/>
        <w:autoSpaceDE w:val="0"/>
        <w:autoSpaceDN w:val="0"/>
        <w:adjustRightInd w:val="0"/>
        <w:spacing w:after="0" w:line="240" w:lineRule="auto"/>
        <w:ind w:firstLine="851"/>
        <w:jc w:val="both"/>
        <w:rPr>
          <w:rFonts w:ascii="Times New Roman" w:hAnsi="Times New Roman"/>
          <w:b/>
          <w:sz w:val="24"/>
          <w:szCs w:val="24"/>
        </w:rPr>
      </w:pPr>
    </w:p>
    <w:p w:rsidR="00AE5631" w:rsidRPr="005979F6" w:rsidRDefault="00AE5631" w:rsidP="00AE5631">
      <w:pPr>
        <w:overflowPunct w:val="0"/>
        <w:autoSpaceDE w:val="0"/>
        <w:autoSpaceDN w:val="0"/>
        <w:adjustRightInd w:val="0"/>
        <w:spacing w:after="0" w:line="240" w:lineRule="auto"/>
        <w:ind w:firstLine="851"/>
        <w:jc w:val="both"/>
        <w:rPr>
          <w:b/>
          <w:sz w:val="28"/>
          <w:szCs w:val="28"/>
        </w:rPr>
      </w:pPr>
      <w:r w:rsidRPr="00D86ED7">
        <w:rPr>
          <w:rFonts w:ascii="Times New Roman" w:hAnsi="Times New Roman"/>
          <w:b/>
          <w:sz w:val="24"/>
          <w:szCs w:val="24"/>
        </w:rPr>
        <w:lastRenderedPageBreak/>
        <w:t>Условно разрешенное использование</w:t>
      </w:r>
      <w:r w:rsidRPr="005979F6">
        <w:rPr>
          <w:b/>
          <w:sz w:val="28"/>
          <w:szCs w:val="28"/>
        </w:rPr>
        <w:t>:</w:t>
      </w:r>
    </w:p>
    <w:p w:rsidR="00AE5631" w:rsidRPr="00D86ED7" w:rsidRDefault="00AE5631" w:rsidP="00AE5631">
      <w:pPr>
        <w:pStyle w:val="a8"/>
        <w:ind w:firstLine="0"/>
        <w:rPr>
          <w:sz w:val="24"/>
        </w:rPr>
      </w:pPr>
      <w:r w:rsidRPr="00D86ED7">
        <w:rPr>
          <w:sz w:val="24"/>
        </w:rPr>
        <w:t>– жилая застройка (код 2.0);</w:t>
      </w:r>
    </w:p>
    <w:p w:rsidR="00AE5631" w:rsidRPr="00D86ED7" w:rsidRDefault="00AE5631" w:rsidP="00AE5631">
      <w:pPr>
        <w:pStyle w:val="a8"/>
        <w:ind w:firstLine="0"/>
        <w:rPr>
          <w:sz w:val="24"/>
        </w:rPr>
      </w:pPr>
      <w:bookmarkStart w:id="5" w:name="sub_14911"/>
      <w:r w:rsidRPr="00D86ED7">
        <w:rPr>
          <w:sz w:val="24"/>
        </w:rPr>
        <w:t>– заправка транспортных средств</w:t>
      </w:r>
      <w:bookmarkEnd w:id="5"/>
      <w:r w:rsidRPr="00D86ED7">
        <w:rPr>
          <w:sz w:val="24"/>
        </w:rPr>
        <w:t xml:space="preserve"> (код 4.9.1.1);</w:t>
      </w:r>
    </w:p>
    <w:p w:rsidR="00AE5631" w:rsidRPr="00D86ED7" w:rsidRDefault="00AE5631" w:rsidP="00AE5631">
      <w:pPr>
        <w:pStyle w:val="a8"/>
        <w:ind w:firstLine="0"/>
        <w:rPr>
          <w:sz w:val="24"/>
        </w:rPr>
      </w:pPr>
      <w:r w:rsidRPr="00D86ED7">
        <w:rPr>
          <w:sz w:val="24"/>
        </w:rPr>
        <w:t>–</w:t>
      </w:r>
      <w:bookmarkStart w:id="6" w:name="sub_1031"/>
      <w:r w:rsidRPr="00D86ED7">
        <w:rPr>
          <w:sz w:val="24"/>
        </w:rPr>
        <w:t xml:space="preserve"> коммунальное обслуживание</w:t>
      </w:r>
      <w:bookmarkEnd w:id="6"/>
      <w:r w:rsidRPr="00D86ED7">
        <w:rPr>
          <w:sz w:val="24"/>
        </w:rPr>
        <w:t xml:space="preserve"> (код 3.1);</w:t>
      </w:r>
    </w:p>
    <w:p w:rsidR="00AE5631" w:rsidRPr="00D86ED7" w:rsidRDefault="00AE5631" w:rsidP="00AE5631">
      <w:pPr>
        <w:pStyle w:val="a8"/>
        <w:ind w:firstLine="0"/>
        <w:rPr>
          <w:sz w:val="24"/>
        </w:rPr>
      </w:pPr>
      <w:r w:rsidRPr="00D86ED7">
        <w:rPr>
          <w:sz w:val="24"/>
        </w:rPr>
        <w:t>– религиозное использование (код 3.7);</w:t>
      </w:r>
    </w:p>
    <w:p w:rsidR="00AE5631" w:rsidRPr="00D86ED7" w:rsidRDefault="00AE5631" w:rsidP="00AE5631">
      <w:pPr>
        <w:pStyle w:val="a8"/>
        <w:ind w:firstLine="0"/>
        <w:rPr>
          <w:sz w:val="24"/>
        </w:rPr>
      </w:pPr>
      <w:bookmarkStart w:id="7" w:name="sub_1691"/>
      <w:r w:rsidRPr="00D86ED7">
        <w:rPr>
          <w:sz w:val="24"/>
        </w:rPr>
        <w:t>– складские площадки</w:t>
      </w:r>
      <w:bookmarkEnd w:id="7"/>
      <w:r w:rsidRPr="00D86ED7">
        <w:rPr>
          <w:sz w:val="24"/>
        </w:rPr>
        <w:t xml:space="preserve"> (код 6.9.1);</w:t>
      </w:r>
    </w:p>
    <w:p w:rsidR="00AE5631" w:rsidRPr="00D86ED7" w:rsidRDefault="00AE5631" w:rsidP="00AE5631">
      <w:pPr>
        <w:pStyle w:val="a8"/>
        <w:ind w:firstLine="0"/>
        <w:rPr>
          <w:sz w:val="24"/>
        </w:rPr>
      </w:pPr>
      <w:bookmarkStart w:id="8" w:name="sub_1043"/>
      <w:r w:rsidRPr="00D86ED7">
        <w:rPr>
          <w:sz w:val="24"/>
        </w:rPr>
        <w:t>– рынки</w:t>
      </w:r>
      <w:bookmarkEnd w:id="8"/>
      <w:r w:rsidRPr="00D86ED7">
        <w:rPr>
          <w:sz w:val="24"/>
        </w:rPr>
        <w:t xml:space="preserve"> (код 4.3);</w:t>
      </w:r>
    </w:p>
    <w:p w:rsidR="00AE5631" w:rsidRPr="00D86ED7" w:rsidRDefault="00AE5631" w:rsidP="00AE5631">
      <w:pPr>
        <w:pStyle w:val="a8"/>
        <w:ind w:firstLine="0"/>
        <w:rPr>
          <w:sz w:val="24"/>
        </w:rPr>
      </w:pPr>
      <w:r w:rsidRPr="00D86ED7">
        <w:rPr>
          <w:sz w:val="24"/>
        </w:rPr>
        <w:t>– хранение автотранспорта (код 2.7.1);</w:t>
      </w:r>
    </w:p>
    <w:p w:rsidR="00AE5631" w:rsidRPr="00D86ED7" w:rsidRDefault="00AE5631" w:rsidP="00AE5631">
      <w:pPr>
        <w:pStyle w:val="a8"/>
        <w:ind w:firstLine="0"/>
        <w:rPr>
          <w:sz w:val="24"/>
        </w:rPr>
      </w:pPr>
      <w:r w:rsidRPr="00D86ED7">
        <w:rPr>
          <w:sz w:val="24"/>
        </w:rPr>
        <w:t>– здравоохранение (код 3.4);</w:t>
      </w:r>
    </w:p>
    <w:p w:rsidR="00AE5631" w:rsidRPr="00D86ED7" w:rsidRDefault="00AE5631" w:rsidP="00AE5631">
      <w:pPr>
        <w:pStyle w:val="a8"/>
        <w:ind w:firstLine="0"/>
        <w:rPr>
          <w:sz w:val="24"/>
        </w:rPr>
      </w:pPr>
      <w:r w:rsidRPr="00D86ED7">
        <w:rPr>
          <w:sz w:val="24"/>
        </w:rPr>
        <w:t>– образование и просвещение (код 3.5).</w:t>
      </w:r>
    </w:p>
    <w:p w:rsidR="00AE5631" w:rsidRPr="005979F6" w:rsidRDefault="00AE5631" w:rsidP="00AE5631">
      <w:pPr>
        <w:pStyle w:val="a8"/>
        <w:ind w:firstLine="851"/>
        <w:rPr>
          <w:b/>
          <w:bCs w:val="0"/>
          <w:szCs w:val="28"/>
        </w:rPr>
      </w:pPr>
      <w:r w:rsidRPr="00D86ED7">
        <w:rPr>
          <w:b/>
          <w:bCs w:val="0"/>
          <w:sz w:val="24"/>
        </w:rPr>
        <w:t>Вспомогательные виды разрешенного использования</w:t>
      </w:r>
      <w:r w:rsidRPr="005979F6">
        <w:rPr>
          <w:b/>
          <w:bCs w:val="0"/>
          <w:szCs w:val="28"/>
        </w:rPr>
        <w:t>:</w:t>
      </w:r>
    </w:p>
    <w:p w:rsidR="00AE5631" w:rsidRPr="00D86ED7" w:rsidRDefault="00AE5631" w:rsidP="00AE5631">
      <w:pPr>
        <w:pStyle w:val="aa"/>
        <w:ind w:firstLine="0"/>
        <w:rPr>
          <w:sz w:val="24"/>
          <w:szCs w:val="24"/>
        </w:rPr>
      </w:pPr>
      <w:r w:rsidRPr="00D86ED7">
        <w:rPr>
          <w:sz w:val="24"/>
          <w:szCs w:val="24"/>
        </w:rPr>
        <w:t>– подземные и встроенные в здания гаражи и автостоянки;</w:t>
      </w:r>
    </w:p>
    <w:p w:rsidR="00AE5631" w:rsidRPr="00D86ED7" w:rsidRDefault="00AE5631" w:rsidP="00AE5631">
      <w:pPr>
        <w:pStyle w:val="aa"/>
        <w:ind w:firstLine="0"/>
        <w:rPr>
          <w:sz w:val="24"/>
          <w:szCs w:val="24"/>
        </w:rPr>
      </w:pPr>
      <w:r w:rsidRPr="00D86ED7">
        <w:rPr>
          <w:sz w:val="24"/>
          <w:szCs w:val="24"/>
        </w:rPr>
        <w:t>– парковки перед объектами деловых, культурных, обслуживающих и коммерческих видов использования;</w:t>
      </w:r>
    </w:p>
    <w:p w:rsidR="00AE5631" w:rsidRPr="00CC08FF" w:rsidRDefault="00AE5631" w:rsidP="00AE5631">
      <w:pPr>
        <w:pStyle w:val="a8"/>
        <w:ind w:firstLine="0"/>
        <w:rPr>
          <w:sz w:val="24"/>
        </w:rPr>
      </w:pPr>
      <w:r w:rsidRPr="00D86ED7">
        <w:rPr>
          <w:sz w:val="24"/>
        </w:rPr>
        <w:t>– многоуровневые подземные гаражи-стоянки;</w:t>
      </w:r>
    </w:p>
    <w:p w:rsidR="00AE5631" w:rsidRPr="0006000E" w:rsidRDefault="00AE5631" w:rsidP="00AE5631">
      <w:pPr>
        <w:overflowPunct w:val="0"/>
        <w:autoSpaceDE w:val="0"/>
        <w:autoSpaceDN w:val="0"/>
        <w:adjustRightInd w:val="0"/>
        <w:spacing w:after="0"/>
        <w:jc w:val="both"/>
        <w:rPr>
          <w:rFonts w:ascii="Times New Roman" w:hAnsi="Times New Roman"/>
          <w:b/>
          <w:sz w:val="24"/>
          <w:szCs w:val="24"/>
        </w:rPr>
      </w:pPr>
      <w:r>
        <w:rPr>
          <w:rFonts w:ascii="Times New Roman" w:hAnsi="Times New Roman"/>
          <w:b/>
          <w:bCs/>
          <w:sz w:val="28"/>
          <w:szCs w:val="28"/>
          <w:lang w:eastAsia="en-US"/>
        </w:rPr>
        <w:t xml:space="preserve">             </w:t>
      </w:r>
      <w:r w:rsidRPr="00D86ED7">
        <w:rPr>
          <w:b/>
          <w:sz w:val="24"/>
          <w:szCs w:val="24"/>
        </w:rPr>
        <w:t>Запрещается:</w:t>
      </w:r>
    </w:p>
    <w:p w:rsidR="00AE5631" w:rsidRPr="00D86ED7" w:rsidRDefault="00AE5631" w:rsidP="00AE5631">
      <w:pPr>
        <w:overflowPunct w:val="0"/>
        <w:autoSpaceDE w:val="0"/>
        <w:autoSpaceDN w:val="0"/>
        <w:adjustRightInd w:val="0"/>
        <w:spacing w:after="0"/>
        <w:jc w:val="both"/>
        <w:rPr>
          <w:b/>
          <w:sz w:val="24"/>
          <w:szCs w:val="24"/>
        </w:rPr>
      </w:pPr>
      <w:r w:rsidRPr="00D86ED7">
        <w:rPr>
          <w:rFonts w:ascii="Times New Roman" w:hAnsi="Times New Roman"/>
          <w:sz w:val="24"/>
          <w:szCs w:val="24"/>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E5631" w:rsidRPr="005D0F9E" w:rsidRDefault="00AE5631" w:rsidP="00AE5631">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AE5631" w:rsidRDefault="00AE5631" w:rsidP="00AE5631">
      <w:pPr>
        <w:pStyle w:val="ConsNormal"/>
        <w:widowControl/>
        <w:ind w:firstLine="708"/>
        <w:jc w:val="both"/>
        <w:rPr>
          <w:rFonts w:ascii="Times New Roman" w:hAnsi="Times New Roman" w:cs="Times New Roman"/>
        </w:rPr>
      </w:pPr>
    </w:p>
    <w:p w:rsidR="00AE5631" w:rsidRPr="005F3600"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 xml:space="preserve"> 2</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Красноярский край, Березовский район,</w:t>
      </w:r>
      <w:r>
        <w:rPr>
          <w:rFonts w:ascii="Times New Roman" w:hAnsi="Times New Roman"/>
          <w:sz w:val="24"/>
          <w:szCs w:val="24"/>
        </w:rPr>
        <w:t xml:space="preserve"> городское поселение поселок</w:t>
      </w:r>
      <w:r w:rsidRPr="005265F2">
        <w:rPr>
          <w:rFonts w:ascii="Times New Roman" w:hAnsi="Times New Roman"/>
          <w:sz w:val="24"/>
          <w:szCs w:val="24"/>
        </w:rPr>
        <w:t xml:space="preserve"> пгт. Березовка, ул. </w:t>
      </w:r>
      <w:r>
        <w:rPr>
          <w:rFonts w:ascii="Times New Roman" w:hAnsi="Times New Roman"/>
          <w:sz w:val="24"/>
          <w:szCs w:val="24"/>
        </w:rPr>
        <w:t>Затонская</w:t>
      </w:r>
      <w:r w:rsidRPr="005265F2">
        <w:rPr>
          <w:rFonts w:ascii="Times New Roman" w:hAnsi="Times New Roman"/>
          <w:sz w:val="24"/>
          <w:szCs w:val="24"/>
        </w:rPr>
        <w:t>,</w:t>
      </w:r>
      <w:r>
        <w:rPr>
          <w:rFonts w:ascii="Times New Roman" w:hAnsi="Times New Roman"/>
          <w:sz w:val="24"/>
          <w:szCs w:val="24"/>
        </w:rPr>
        <w:t xml:space="preserve"> д. 12,</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 xml:space="preserve">1000 </w:t>
      </w:r>
      <w:r w:rsidRPr="005265F2">
        <w:rPr>
          <w:rFonts w:ascii="Times New Roman" w:hAnsi="Times New Roman"/>
          <w:bCs/>
          <w:sz w:val="24"/>
          <w:szCs w:val="24"/>
        </w:rPr>
        <w:t>кв.м., с кадастровым номером 24:04:</w:t>
      </w:r>
      <w:r>
        <w:rPr>
          <w:rFonts w:ascii="Times New Roman" w:hAnsi="Times New Roman"/>
          <w:bCs/>
          <w:sz w:val="24"/>
          <w:szCs w:val="24"/>
        </w:rPr>
        <w:t>6101005:248</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 –</w:t>
      </w:r>
      <w:r w:rsidRPr="005F3600">
        <w:t xml:space="preserve"> </w:t>
      </w:r>
      <w:r w:rsidRPr="00CC08FF">
        <w:rPr>
          <w:rFonts w:ascii="Times New Roman" w:hAnsi="Times New Roman"/>
          <w:b/>
          <w:sz w:val="24"/>
          <w:szCs w:val="24"/>
        </w:rPr>
        <w:t>для ведения личного подсобного хозяйства</w:t>
      </w:r>
      <w:r w:rsidRPr="005F3600">
        <w:rPr>
          <w:rFonts w:ascii="Times New Roman" w:hAnsi="Times New Roman"/>
          <w:sz w:val="24"/>
          <w:szCs w:val="24"/>
        </w:rPr>
        <w:t>.</w:t>
      </w:r>
    </w:p>
    <w:p w:rsidR="00AE5631" w:rsidRPr="005265F2"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AE5631"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AE5631" w:rsidRDefault="00AE5631" w:rsidP="00AE5631">
      <w:pPr>
        <w:tabs>
          <w:tab w:val="left" w:pos="846"/>
        </w:tabs>
        <w:spacing w:after="0" w:line="240" w:lineRule="auto"/>
        <w:ind w:firstLine="709"/>
        <w:jc w:val="both"/>
        <w:textAlignment w:val="baseline"/>
        <w:rPr>
          <w:rFonts w:ascii="Times New Roman" w:hAnsi="Times New Roman"/>
          <w:b/>
          <w:sz w:val="24"/>
          <w:szCs w:val="24"/>
        </w:rPr>
      </w:pPr>
      <w:r w:rsidRPr="002B3E93">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2B3E93">
        <w:rPr>
          <w:rFonts w:ascii="Times New Roman" w:hAnsi="Times New Roman"/>
          <w:color w:val="000000"/>
          <w:sz w:val="24"/>
          <w:szCs w:val="24"/>
        </w:rPr>
        <w:t xml:space="preserve"> земельный участок расположен в</w:t>
      </w:r>
      <w:r w:rsidRPr="002B3E93">
        <w:rPr>
          <w:rFonts w:ascii="Times New Roman" w:hAnsi="Times New Roman"/>
          <w:b/>
          <w:color w:val="000000"/>
          <w:sz w:val="24"/>
          <w:szCs w:val="24"/>
        </w:rPr>
        <w:t xml:space="preserve"> зоне </w:t>
      </w:r>
      <w:r w:rsidRPr="002B3E93">
        <w:rPr>
          <w:rFonts w:ascii="Times New Roman" w:hAnsi="Times New Roman"/>
          <w:b/>
          <w:sz w:val="24"/>
          <w:szCs w:val="24"/>
        </w:rPr>
        <w:t>застройки индивидуальными жилыми домами «Ж-1».</w:t>
      </w:r>
    </w:p>
    <w:p w:rsidR="00AE5631" w:rsidRPr="002B3E93" w:rsidRDefault="00AE5631" w:rsidP="00AE5631">
      <w:pPr>
        <w:tabs>
          <w:tab w:val="left" w:pos="846"/>
        </w:tabs>
        <w:spacing w:after="0" w:line="240" w:lineRule="auto"/>
        <w:ind w:firstLine="709"/>
        <w:jc w:val="both"/>
        <w:textAlignment w:val="baseline"/>
        <w:rPr>
          <w:rFonts w:ascii="Times New Roman" w:hAnsi="Times New Roman"/>
          <w:sz w:val="24"/>
          <w:szCs w:val="24"/>
        </w:rPr>
      </w:pPr>
    </w:p>
    <w:p w:rsidR="00AE5631" w:rsidRPr="003A4698" w:rsidRDefault="00AE5631" w:rsidP="00AE5631">
      <w:pPr>
        <w:tabs>
          <w:tab w:val="left" w:pos="851"/>
        </w:tabs>
        <w:overflowPunct w:val="0"/>
        <w:autoSpaceDE w:val="0"/>
        <w:autoSpaceDN w:val="0"/>
        <w:adjustRightInd w:val="0"/>
        <w:ind w:firstLine="851"/>
        <w:jc w:val="center"/>
        <w:rPr>
          <w:rFonts w:ascii="Times New Roman" w:hAnsi="Times New Roman"/>
          <w:b/>
          <w:sz w:val="24"/>
          <w:szCs w:val="24"/>
        </w:rPr>
      </w:pPr>
      <w:r w:rsidRPr="003A4698">
        <w:rPr>
          <w:rFonts w:ascii="Times New Roman" w:hAnsi="Times New Roman"/>
          <w:b/>
          <w:sz w:val="24"/>
          <w:szCs w:val="24"/>
        </w:rPr>
        <w:t>Основные виды разрешенного использования:</w:t>
      </w:r>
    </w:p>
    <w:p w:rsidR="00AE5631" w:rsidRPr="003A4698" w:rsidRDefault="00AE5631" w:rsidP="00AE5631">
      <w:pPr>
        <w:overflowPunct w:val="0"/>
        <w:autoSpaceDE w:val="0"/>
        <w:autoSpaceDN w:val="0"/>
        <w:adjustRightInd w:val="0"/>
        <w:spacing w:after="0"/>
        <w:jc w:val="both"/>
        <w:rPr>
          <w:rFonts w:ascii="Times New Roman" w:hAnsi="Times New Roman"/>
          <w:b/>
          <w:sz w:val="24"/>
          <w:szCs w:val="24"/>
        </w:rPr>
      </w:pPr>
      <w:r w:rsidRPr="003A4698">
        <w:rPr>
          <w:rFonts w:ascii="Times New Roman" w:hAnsi="Times New Roman"/>
          <w:b/>
          <w:sz w:val="24"/>
          <w:szCs w:val="24"/>
        </w:rPr>
        <w:t>–</w:t>
      </w:r>
      <w:r w:rsidRPr="003A4698">
        <w:rPr>
          <w:rFonts w:ascii="Times New Roman" w:hAnsi="Times New Roman"/>
          <w:sz w:val="24"/>
          <w:szCs w:val="24"/>
        </w:rPr>
        <w:t xml:space="preserve"> для индивидуального жилищного строительства (код 2.1);</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малоэтажная многоквартирная жилая застройка (код 2.1.1);</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shd w:val="clear" w:color="auto" w:fill="FFFFFF"/>
        </w:rPr>
        <w:t>– блокированная жилая застройка (код 2.3)</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социальное обслуживание (код 3.2), в части размещения отделений почты и телеграфа;</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объекты культурно</w:t>
      </w:r>
      <w:r w:rsidR="009B1E6B">
        <w:rPr>
          <w:rFonts w:ascii="Times New Roman" w:hAnsi="Times New Roman"/>
          <w:sz w:val="24"/>
          <w:szCs w:val="24"/>
        </w:rPr>
        <w:t xml:space="preserve"> </w:t>
      </w:r>
      <w:r w:rsidRPr="003A4698">
        <w:rPr>
          <w:rFonts w:ascii="Times New Roman" w:hAnsi="Times New Roman"/>
          <w:sz w:val="24"/>
          <w:szCs w:val="24"/>
        </w:rPr>
        <w:t>-</w:t>
      </w:r>
      <w:r w:rsidR="00926FE5">
        <w:rPr>
          <w:rFonts w:ascii="Times New Roman" w:hAnsi="Times New Roman"/>
          <w:sz w:val="24"/>
          <w:szCs w:val="24"/>
        </w:rPr>
        <w:t xml:space="preserve"> </w:t>
      </w:r>
      <w:r w:rsidRPr="003A4698">
        <w:rPr>
          <w:rFonts w:ascii="Times New Roman" w:hAnsi="Times New Roman"/>
          <w:sz w:val="24"/>
          <w:szCs w:val="24"/>
        </w:rPr>
        <w:t>досуговой деятельности (код 3.6.1);</w:t>
      </w:r>
    </w:p>
    <w:p w:rsidR="00AE5631" w:rsidRPr="003A4698" w:rsidRDefault="00AE5631" w:rsidP="00AE5631">
      <w:pPr>
        <w:tabs>
          <w:tab w:val="left" w:pos="6660"/>
        </w:tabs>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коммунальное обслуживание (код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w:t>
      </w:r>
      <w:r w:rsidR="003A4698">
        <w:rPr>
          <w:rFonts w:ascii="Times New Roman" w:hAnsi="Times New Roman"/>
          <w:sz w:val="24"/>
          <w:szCs w:val="24"/>
        </w:rPr>
        <w:t>е станции, канализация);</w:t>
      </w:r>
      <w:r w:rsidRPr="003A4698">
        <w:rPr>
          <w:rFonts w:ascii="Times New Roman" w:hAnsi="Times New Roman"/>
          <w:sz w:val="24"/>
          <w:szCs w:val="24"/>
        </w:rPr>
        <w:tab/>
      </w:r>
    </w:p>
    <w:p w:rsidR="00AE5631" w:rsidRPr="003A4698" w:rsidRDefault="00AE5631" w:rsidP="00AE5631">
      <w:pPr>
        <w:overflowPunct w:val="0"/>
        <w:autoSpaceDE w:val="0"/>
        <w:autoSpaceDN w:val="0"/>
        <w:adjustRightInd w:val="0"/>
        <w:spacing w:after="0"/>
        <w:jc w:val="both"/>
        <w:textAlignment w:val="baseline"/>
        <w:rPr>
          <w:rFonts w:ascii="Times New Roman" w:hAnsi="Times New Roman"/>
          <w:sz w:val="24"/>
          <w:szCs w:val="24"/>
        </w:rPr>
      </w:pPr>
      <w:r w:rsidRPr="003A4698">
        <w:rPr>
          <w:rFonts w:ascii="Times New Roman" w:hAnsi="Times New Roman"/>
          <w:sz w:val="24"/>
          <w:szCs w:val="24"/>
        </w:rPr>
        <w:t>– образование и просвещение (код 3.5);</w:t>
      </w:r>
    </w:p>
    <w:p w:rsidR="00AE5631" w:rsidRPr="003A4698" w:rsidRDefault="00AE5631" w:rsidP="00AE5631">
      <w:pPr>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магазины (код  4.4);</w:t>
      </w:r>
    </w:p>
    <w:p w:rsidR="00AE5631" w:rsidRPr="003A4698" w:rsidRDefault="00AE5631" w:rsidP="00AE5631">
      <w:pPr>
        <w:spacing w:after="0"/>
        <w:jc w:val="both"/>
        <w:rPr>
          <w:rFonts w:ascii="Times New Roman" w:hAnsi="Times New Roman"/>
          <w:bCs/>
          <w:sz w:val="24"/>
          <w:szCs w:val="24"/>
        </w:rPr>
      </w:pPr>
      <w:r w:rsidRPr="003A4698">
        <w:rPr>
          <w:rFonts w:ascii="Times New Roman" w:hAnsi="Times New Roman"/>
          <w:bCs/>
          <w:sz w:val="24"/>
          <w:szCs w:val="24"/>
        </w:rPr>
        <w:lastRenderedPageBreak/>
        <w:t>– земельные участки (территории) общего пользования (код 12.0);</w:t>
      </w:r>
    </w:p>
    <w:p w:rsidR="00AE5631" w:rsidRDefault="00AE5631" w:rsidP="00AE5631">
      <w:pPr>
        <w:spacing w:after="0"/>
        <w:jc w:val="both"/>
        <w:rPr>
          <w:rFonts w:ascii="Times New Roman" w:hAnsi="Times New Roman"/>
          <w:sz w:val="24"/>
          <w:szCs w:val="24"/>
        </w:rPr>
      </w:pPr>
      <w:r w:rsidRPr="003A4698">
        <w:rPr>
          <w:rFonts w:ascii="Times New Roman" w:hAnsi="Times New Roman"/>
          <w:sz w:val="24"/>
          <w:szCs w:val="24"/>
        </w:rPr>
        <w:t>– спорт (код 5.1), в части размещения объектов капитального строительства в качестве спортивных клубов, спортивных залов, устройства площадок для занятия спортом и физкультурой (беговые дорожки, спортивные сооружения), в том числе водным спортом (причалы и сооружения, необходимые для водных видов спорта и хранения соответствующего инвентаря).</w:t>
      </w:r>
    </w:p>
    <w:p w:rsidR="00AE5631" w:rsidRDefault="00AE5631" w:rsidP="00AE5631">
      <w:pPr>
        <w:spacing w:after="0"/>
        <w:jc w:val="both"/>
        <w:rPr>
          <w:rFonts w:ascii="Times New Roman" w:hAnsi="Times New Roman"/>
          <w:sz w:val="24"/>
          <w:szCs w:val="24"/>
        </w:rPr>
      </w:pPr>
    </w:p>
    <w:p w:rsidR="00AE5631" w:rsidRPr="005F3600"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 xml:space="preserve"> 3</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Красноярский край, Березовский район,</w:t>
      </w:r>
      <w:r>
        <w:rPr>
          <w:rFonts w:ascii="Times New Roman" w:hAnsi="Times New Roman"/>
          <w:sz w:val="24"/>
          <w:szCs w:val="24"/>
        </w:rPr>
        <w:t xml:space="preserve"> городское поселение поселок пгт. Березовка,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 xml:space="preserve">945 </w:t>
      </w:r>
      <w:r w:rsidRPr="005265F2">
        <w:rPr>
          <w:rFonts w:ascii="Times New Roman" w:hAnsi="Times New Roman"/>
          <w:bCs/>
          <w:sz w:val="24"/>
          <w:szCs w:val="24"/>
        </w:rPr>
        <w:t>кв.м., с кадастровым номером 24:04:</w:t>
      </w:r>
      <w:r>
        <w:rPr>
          <w:rFonts w:ascii="Times New Roman" w:hAnsi="Times New Roman"/>
          <w:bCs/>
          <w:sz w:val="24"/>
          <w:szCs w:val="24"/>
        </w:rPr>
        <w:t>6101017:1686</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 –</w:t>
      </w:r>
      <w:r w:rsidRPr="005F3600">
        <w:t xml:space="preserve"> </w:t>
      </w:r>
      <w:r>
        <w:rPr>
          <w:rFonts w:ascii="Times New Roman" w:hAnsi="Times New Roman"/>
          <w:b/>
          <w:sz w:val="24"/>
          <w:szCs w:val="24"/>
        </w:rPr>
        <w:t>питомники (код 1.17)</w:t>
      </w:r>
    </w:p>
    <w:p w:rsidR="00AE5631"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r>
        <w:rPr>
          <w:rFonts w:ascii="Times New Roman" w:hAnsi="Times New Roman"/>
          <w:sz w:val="24"/>
          <w:szCs w:val="24"/>
        </w:rPr>
        <w:t xml:space="preserve">  </w:t>
      </w:r>
      <w:r w:rsidRPr="005265F2">
        <w:rPr>
          <w:rFonts w:ascii="Times New Roman" w:hAnsi="Times New Roman"/>
          <w:sz w:val="24"/>
          <w:szCs w:val="24"/>
        </w:rPr>
        <w:t>Государственная собственность на земельный участок не разграничена.</w:t>
      </w:r>
    </w:p>
    <w:p w:rsidR="00AE5631" w:rsidRPr="00DC7512" w:rsidRDefault="00AE5631" w:rsidP="00AE5631">
      <w:pPr>
        <w:tabs>
          <w:tab w:val="left" w:pos="846"/>
        </w:tabs>
        <w:spacing w:after="0" w:line="240" w:lineRule="atLeast"/>
        <w:jc w:val="both"/>
        <w:textAlignment w:val="baseline"/>
        <w:rPr>
          <w:rFonts w:ascii="Times New Roman" w:hAnsi="Times New Roman"/>
          <w:sz w:val="24"/>
          <w:szCs w:val="24"/>
        </w:rPr>
      </w:pPr>
      <w:r>
        <w:rPr>
          <w:rFonts w:ascii="Times New Roman" w:hAnsi="Times New Roman"/>
          <w:sz w:val="24"/>
          <w:szCs w:val="24"/>
        </w:rPr>
        <w:t xml:space="preserve">         </w:t>
      </w:r>
      <w:r w:rsidRPr="005D0F9E">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D0F9E">
        <w:rPr>
          <w:rFonts w:ascii="Times New Roman" w:hAnsi="Times New Roman"/>
          <w:color w:val="000000"/>
          <w:sz w:val="24"/>
          <w:szCs w:val="24"/>
        </w:rPr>
        <w:t xml:space="preserve"> земельный участок расположен в</w:t>
      </w:r>
      <w:bookmarkStart w:id="9" w:name="_Toc18374915"/>
      <w:r w:rsidRPr="005D0F9E">
        <w:rPr>
          <w:bCs/>
          <w:szCs w:val="28"/>
        </w:rPr>
        <w:t xml:space="preserve"> </w:t>
      </w:r>
      <w:r>
        <w:rPr>
          <w:rFonts w:ascii="Times New Roman" w:hAnsi="Times New Roman"/>
          <w:bCs/>
          <w:sz w:val="24"/>
          <w:szCs w:val="24"/>
        </w:rPr>
        <w:t>Зоне</w:t>
      </w:r>
      <w:r w:rsidRPr="00DC2D3F">
        <w:rPr>
          <w:rFonts w:ascii="Times New Roman" w:hAnsi="Times New Roman"/>
          <w:b/>
          <w:bCs/>
          <w:sz w:val="24"/>
          <w:szCs w:val="24"/>
        </w:rPr>
        <w:t xml:space="preserve">  «Сельскохозяйственных угодий» «СХ1»</w:t>
      </w:r>
      <w:bookmarkEnd w:id="9"/>
      <w:r>
        <w:rPr>
          <w:rFonts w:ascii="Times New Roman" w:hAnsi="Times New Roman"/>
          <w:bCs/>
          <w:sz w:val="24"/>
          <w:szCs w:val="24"/>
        </w:rPr>
        <w:t>.</w:t>
      </w:r>
    </w:p>
    <w:p w:rsidR="002333DC" w:rsidRDefault="002333DC" w:rsidP="00AE5631">
      <w:pPr>
        <w:overflowPunct w:val="0"/>
        <w:autoSpaceDE w:val="0"/>
        <w:autoSpaceDN w:val="0"/>
        <w:adjustRightInd w:val="0"/>
        <w:spacing w:after="0"/>
        <w:ind w:firstLine="851"/>
        <w:jc w:val="both"/>
        <w:rPr>
          <w:lang w:eastAsia="ar-SA"/>
        </w:rPr>
      </w:pPr>
    </w:p>
    <w:p w:rsidR="00AE5631" w:rsidRPr="003A4698" w:rsidRDefault="00AE5631" w:rsidP="00AE5631">
      <w:pPr>
        <w:overflowPunct w:val="0"/>
        <w:autoSpaceDE w:val="0"/>
        <w:autoSpaceDN w:val="0"/>
        <w:adjustRightInd w:val="0"/>
        <w:spacing w:after="0"/>
        <w:ind w:firstLine="851"/>
        <w:jc w:val="both"/>
        <w:rPr>
          <w:rFonts w:ascii="Times New Roman" w:hAnsi="Times New Roman"/>
          <w:b/>
          <w:sz w:val="24"/>
          <w:szCs w:val="24"/>
        </w:rPr>
      </w:pPr>
      <w:r w:rsidRPr="003A4698">
        <w:rPr>
          <w:rFonts w:ascii="Times New Roman" w:hAnsi="Times New Roman"/>
          <w:b/>
          <w:sz w:val="24"/>
          <w:szCs w:val="24"/>
        </w:rPr>
        <w:t xml:space="preserve">Основные виды разрешенного использования: </w:t>
      </w:r>
    </w:p>
    <w:p w:rsidR="00AE5631" w:rsidRPr="003A4698" w:rsidRDefault="00AE5631" w:rsidP="00AE5631">
      <w:pPr>
        <w:pStyle w:val="aa"/>
        <w:ind w:firstLine="0"/>
        <w:rPr>
          <w:sz w:val="24"/>
          <w:szCs w:val="24"/>
        </w:rPr>
      </w:pPr>
      <w:r w:rsidRPr="003A4698">
        <w:rPr>
          <w:sz w:val="24"/>
          <w:szCs w:val="24"/>
        </w:rPr>
        <w:t xml:space="preserve">– растениеводство </w:t>
      </w:r>
      <w:r w:rsidRPr="003A4698">
        <w:rPr>
          <w:bCs/>
          <w:sz w:val="24"/>
          <w:szCs w:val="24"/>
        </w:rPr>
        <w:t>(код 1.1)</w:t>
      </w:r>
      <w:r w:rsidRPr="003A4698">
        <w:rPr>
          <w:sz w:val="24"/>
          <w:szCs w:val="24"/>
        </w:rPr>
        <w:t>;</w:t>
      </w:r>
    </w:p>
    <w:p w:rsidR="00AE5631" w:rsidRPr="005D0F9E" w:rsidRDefault="00AE5631" w:rsidP="00AE5631">
      <w:pPr>
        <w:pStyle w:val="aa"/>
        <w:ind w:firstLine="0"/>
        <w:rPr>
          <w:sz w:val="24"/>
          <w:szCs w:val="24"/>
        </w:rPr>
      </w:pPr>
      <w:r w:rsidRPr="003A4698">
        <w:rPr>
          <w:sz w:val="24"/>
          <w:szCs w:val="24"/>
        </w:rPr>
        <w:t xml:space="preserve">– питомники </w:t>
      </w:r>
      <w:r w:rsidRPr="003A4698">
        <w:rPr>
          <w:bCs/>
          <w:sz w:val="24"/>
          <w:szCs w:val="24"/>
        </w:rPr>
        <w:t>(код 1.17)</w:t>
      </w:r>
      <w:r w:rsidRPr="003A4698">
        <w:rPr>
          <w:sz w:val="24"/>
          <w:szCs w:val="24"/>
        </w:rPr>
        <w:t>.</w:t>
      </w:r>
    </w:p>
    <w:p w:rsidR="00AE5631" w:rsidRPr="005D0F9E" w:rsidRDefault="00AE5631" w:rsidP="00AE5631">
      <w:pPr>
        <w:pStyle w:val="aa"/>
        <w:ind w:left="492" w:firstLine="0"/>
        <w:rPr>
          <w:sz w:val="24"/>
          <w:szCs w:val="24"/>
        </w:rPr>
      </w:pPr>
    </w:p>
    <w:p w:rsidR="00AE5631" w:rsidRPr="005D0F9E" w:rsidRDefault="00AE5631" w:rsidP="00AE5631">
      <w:pPr>
        <w:pStyle w:val="a8"/>
        <w:ind w:firstLine="851"/>
        <w:rPr>
          <w:b/>
          <w:bCs w:val="0"/>
          <w:sz w:val="24"/>
        </w:rPr>
      </w:pPr>
      <w:r w:rsidRPr="005D0F9E">
        <w:rPr>
          <w:b/>
          <w:bCs w:val="0"/>
          <w:sz w:val="24"/>
        </w:rPr>
        <w:t>Условно разрешенные виды использования:</w:t>
      </w:r>
    </w:p>
    <w:p w:rsidR="00AE5631" w:rsidRPr="005D0F9E" w:rsidRDefault="00AE5631" w:rsidP="00AE5631">
      <w:pPr>
        <w:pStyle w:val="aa"/>
        <w:ind w:firstLine="0"/>
        <w:rPr>
          <w:sz w:val="24"/>
          <w:szCs w:val="24"/>
        </w:rPr>
      </w:pPr>
      <w:r w:rsidRPr="005D0F9E">
        <w:rPr>
          <w:sz w:val="24"/>
          <w:szCs w:val="24"/>
        </w:rPr>
        <w:t xml:space="preserve">– обеспечение сельскохозяйственного производства </w:t>
      </w:r>
      <w:r w:rsidRPr="005D0F9E">
        <w:rPr>
          <w:bCs/>
          <w:sz w:val="24"/>
          <w:szCs w:val="24"/>
        </w:rPr>
        <w:t>(код 1.18)</w:t>
      </w:r>
      <w:r w:rsidRPr="005D0F9E">
        <w:rPr>
          <w:sz w:val="24"/>
          <w:szCs w:val="24"/>
        </w:rPr>
        <w:t>;</w:t>
      </w:r>
    </w:p>
    <w:p w:rsidR="00AE5631" w:rsidRPr="005D0F9E" w:rsidRDefault="00AE5631" w:rsidP="00AE5631">
      <w:pPr>
        <w:widowControl w:val="0"/>
        <w:autoSpaceDE w:val="0"/>
        <w:autoSpaceDN w:val="0"/>
        <w:adjustRightInd w:val="0"/>
        <w:spacing w:after="0"/>
        <w:jc w:val="both"/>
        <w:rPr>
          <w:rFonts w:ascii="Times New Roman" w:hAnsi="Times New Roman"/>
          <w:sz w:val="24"/>
          <w:szCs w:val="24"/>
        </w:rPr>
      </w:pPr>
      <w:r w:rsidRPr="005D0F9E">
        <w:rPr>
          <w:rFonts w:ascii="Times New Roman" w:hAnsi="Times New Roman"/>
          <w:sz w:val="24"/>
          <w:szCs w:val="24"/>
        </w:rPr>
        <w:t>– коммунальное обслуживание (код 3.1).</w:t>
      </w:r>
    </w:p>
    <w:p w:rsidR="00AE5631" w:rsidRPr="005D0F9E" w:rsidRDefault="00AE5631" w:rsidP="00AE5631">
      <w:pPr>
        <w:pStyle w:val="aa"/>
        <w:ind w:left="510" w:firstLine="24"/>
        <w:rPr>
          <w:sz w:val="24"/>
          <w:szCs w:val="24"/>
        </w:rPr>
      </w:pPr>
    </w:p>
    <w:p w:rsidR="00AE5631" w:rsidRPr="005D0F9E" w:rsidRDefault="00AE5631" w:rsidP="00AE5631">
      <w:pPr>
        <w:tabs>
          <w:tab w:val="left" w:pos="851"/>
        </w:tabs>
        <w:overflowPunct w:val="0"/>
        <w:autoSpaceDE w:val="0"/>
        <w:autoSpaceDN w:val="0"/>
        <w:adjustRightInd w:val="0"/>
        <w:spacing w:after="0"/>
        <w:ind w:firstLine="851"/>
        <w:jc w:val="both"/>
        <w:rPr>
          <w:rFonts w:ascii="Times New Roman" w:hAnsi="Times New Roman"/>
          <w:b/>
          <w:sz w:val="24"/>
          <w:szCs w:val="24"/>
        </w:rPr>
      </w:pPr>
      <w:r w:rsidRPr="005D0F9E">
        <w:rPr>
          <w:rFonts w:ascii="Times New Roman" w:hAnsi="Times New Roman"/>
          <w:b/>
          <w:sz w:val="24"/>
          <w:szCs w:val="24"/>
        </w:rPr>
        <w:t>Вспомогательные</w:t>
      </w:r>
      <w:r w:rsidRPr="005D0F9E">
        <w:rPr>
          <w:rFonts w:ascii="Times New Roman" w:hAnsi="Times New Roman"/>
          <w:sz w:val="24"/>
          <w:szCs w:val="24"/>
        </w:rPr>
        <w:t xml:space="preserve"> </w:t>
      </w:r>
      <w:r w:rsidRPr="005D0F9E">
        <w:rPr>
          <w:rFonts w:ascii="Times New Roman" w:hAnsi="Times New Roman"/>
          <w:b/>
          <w:sz w:val="24"/>
          <w:szCs w:val="24"/>
        </w:rPr>
        <w:t xml:space="preserve">виды разрешенного использования: </w:t>
      </w:r>
    </w:p>
    <w:p w:rsidR="00AE5631" w:rsidRPr="005D0F9E" w:rsidRDefault="00AE5631" w:rsidP="00AE5631">
      <w:pPr>
        <w:pStyle w:val="aa"/>
        <w:ind w:firstLine="0"/>
        <w:rPr>
          <w:sz w:val="24"/>
          <w:szCs w:val="24"/>
        </w:rPr>
      </w:pPr>
      <w:r w:rsidRPr="005D0F9E">
        <w:rPr>
          <w:sz w:val="24"/>
          <w:szCs w:val="24"/>
        </w:rPr>
        <w:t xml:space="preserve">– хозяйственные  постройки, связанные с обслуживанием данной зоны.                       </w:t>
      </w:r>
    </w:p>
    <w:p w:rsidR="00AE5631" w:rsidRPr="005D0F9E" w:rsidRDefault="00AE5631" w:rsidP="00AE5631">
      <w:pPr>
        <w:overflowPunct w:val="0"/>
        <w:autoSpaceDE w:val="0"/>
        <w:autoSpaceDN w:val="0"/>
        <w:adjustRightInd w:val="0"/>
        <w:spacing w:after="0"/>
        <w:ind w:firstLine="510"/>
        <w:jc w:val="both"/>
        <w:rPr>
          <w:rFonts w:ascii="Times New Roman" w:hAnsi="Times New Roman"/>
          <w:b/>
          <w:sz w:val="24"/>
          <w:szCs w:val="24"/>
        </w:rPr>
      </w:pPr>
    </w:p>
    <w:p w:rsidR="00AE5631" w:rsidRPr="005D0F9E" w:rsidRDefault="00AE5631" w:rsidP="00AE5631">
      <w:pPr>
        <w:tabs>
          <w:tab w:val="left" w:pos="851"/>
        </w:tabs>
        <w:overflowPunct w:val="0"/>
        <w:autoSpaceDE w:val="0"/>
        <w:autoSpaceDN w:val="0"/>
        <w:adjustRightInd w:val="0"/>
        <w:spacing w:after="0"/>
        <w:ind w:firstLine="851"/>
        <w:jc w:val="both"/>
        <w:rPr>
          <w:rFonts w:ascii="Times New Roman" w:hAnsi="Times New Roman"/>
          <w:b/>
          <w:sz w:val="24"/>
          <w:szCs w:val="24"/>
        </w:rPr>
      </w:pPr>
      <w:r w:rsidRPr="005D0F9E">
        <w:rPr>
          <w:rFonts w:ascii="Times New Roman" w:hAnsi="Times New Roman"/>
          <w:b/>
          <w:sz w:val="24"/>
          <w:szCs w:val="24"/>
        </w:rPr>
        <w:t>Запрещается:</w:t>
      </w:r>
    </w:p>
    <w:p w:rsidR="00AE5631" w:rsidRPr="005D0F9E" w:rsidRDefault="00AE5631" w:rsidP="00AE5631">
      <w:pPr>
        <w:pStyle w:val="aa"/>
        <w:ind w:firstLine="0"/>
        <w:rPr>
          <w:sz w:val="24"/>
          <w:szCs w:val="24"/>
        </w:rPr>
      </w:pPr>
      <w:r w:rsidRPr="005D0F9E">
        <w:rPr>
          <w:sz w:val="24"/>
          <w:szCs w:val="24"/>
        </w:rPr>
        <w:t>– строительство  любых зданий и сооружений, за исключением разрешенных и условно разрешенных;</w:t>
      </w:r>
    </w:p>
    <w:p w:rsidR="00AE5631" w:rsidRPr="005D0F9E" w:rsidRDefault="00AE5631" w:rsidP="00AE5631">
      <w:pPr>
        <w:pStyle w:val="aa"/>
        <w:ind w:firstLine="0"/>
        <w:rPr>
          <w:sz w:val="24"/>
          <w:szCs w:val="24"/>
        </w:rPr>
      </w:pPr>
      <w:r w:rsidRPr="005D0F9E">
        <w:rPr>
          <w:sz w:val="24"/>
          <w:szCs w:val="24"/>
        </w:rPr>
        <w:t>– обработка сельскохозяйственных полей пестицидами и агрохимикатами авиационным способом;</w:t>
      </w:r>
    </w:p>
    <w:p w:rsidR="00AE5631" w:rsidRPr="005D0F9E" w:rsidRDefault="00AE5631" w:rsidP="00AE5631">
      <w:pPr>
        <w:pStyle w:val="aa"/>
        <w:ind w:firstLine="0"/>
        <w:rPr>
          <w:sz w:val="24"/>
          <w:szCs w:val="24"/>
        </w:rPr>
      </w:pPr>
      <w:r w:rsidRPr="005D0F9E">
        <w:rPr>
          <w:sz w:val="24"/>
          <w:szCs w:val="24"/>
        </w:rPr>
        <w:t xml:space="preserve">–  обработка пестицидами и агрохимикатами с применением тракторов участков сельскохозяйственных полей, расположенных ближе </w:t>
      </w:r>
      <w:smartTag w:uri="urn:schemas-microsoft-com:office:smarttags" w:element="metricconverter">
        <w:smartTagPr>
          <w:attr w:name="ProductID" w:val="300 м"/>
        </w:smartTagPr>
        <w:r w:rsidRPr="005D0F9E">
          <w:rPr>
            <w:sz w:val="24"/>
            <w:szCs w:val="24"/>
          </w:rPr>
          <w:t>300 м</w:t>
        </w:r>
      </w:smartTag>
      <w:r w:rsidRPr="005D0F9E">
        <w:rPr>
          <w:sz w:val="24"/>
          <w:szCs w:val="24"/>
        </w:rPr>
        <w:t xml:space="preserve"> до нормируемых объектов. </w:t>
      </w:r>
    </w:p>
    <w:p w:rsidR="00AE5631" w:rsidRPr="00A565D0" w:rsidRDefault="00AE5631" w:rsidP="00AE5631">
      <w:pPr>
        <w:spacing w:after="0" w:line="240" w:lineRule="auto"/>
        <w:jc w:val="both"/>
        <w:rPr>
          <w:rFonts w:ascii="Times New Roman" w:hAnsi="Times New Roman"/>
          <w:b/>
          <w:sz w:val="24"/>
          <w:szCs w:val="24"/>
        </w:rPr>
      </w:pPr>
    </w:p>
    <w:p w:rsidR="00F148B5" w:rsidRPr="00EA405C" w:rsidRDefault="00F148B5" w:rsidP="00F809C8">
      <w:pPr>
        <w:tabs>
          <w:tab w:val="left" w:pos="709"/>
          <w:tab w:val="left" w:pos="851"/>
        </w:tabs>
        <w:spacing w:after="0" w:line="240" w:lineRule="auto"/>
        <w:ind w:firstLine="709"/>
        <w:jc w:val="both"/>
        <w:textAlignment w:val="baseline"/>
        <w:rPr>
          <w:rFonts w:ascii="Times New Roman" w:hAnsi="Times New Roman"/>
          <w:b/>
          <w:sz w:val="24"/>
          <w:szCs w:val="24"/>
        </w:rPr>
      </w:pPr>
      <w:r w:rsidRPr="00F809C8">
        <w:rPr>
          <w:rFonts w:ascii="Times New Roman" w:hAnsi="Times New Roman"/>
          <w:b/>
          <w:bCs/>
          <w:sz w:val="24"/>
          <w:szCs w:val="24"/>
        </w:rPr>
        <w:t xml:space="preserve">2.6. </w:t>
      </w:r>
      <w:r w:rsidRPr="00EA405C">
        <w:rPr>
          <w:rFonts w:ascii="Times New Roman" w:hAnsi="Times New Roman"/>
          <w:b/>
          <w:sz w:val="24"/>
          <w:szCs w:val="24"/>
        </w:rPr>
        <w:t>Порядок внесения и возврата задатка:</w:t>
      </w:r>
    </w:p>
    <w:p w:rsidR="00C715B5" w:rsidRDefault="00F148B5" w:rsidP="00C715B5">
      <w:pPr>
        <w:spacing w:after="0" w:line="240" w:lineRule="auto"/>
        <w:ind w:firstLine="709"/>
        <w:jc w:val="both"/>
        <w:rPr>
          <w:rFonts w:ascii="Times New Roman" w:hAnsi="Times New Roman"/>
          <w:b/>
          <w:sz w:val="24"/>
          <w:szCs w:val="24"/>
        </w:rPr>
      </w:pPr>
      <w:r w:rsidRPr="00F809C8">
        <w:rPr>
          <w:rFonts w:ascii="Times New Roman" w:hAnsi="Times New Roman"/>
          <w:sz w:val="24"/>
          <w:szCs w:val="24"/>
        </w:rPr>
        <w:t xml:space="preserve">Задаток должен поступить </w:t>
      </w:r>
      <w:r w:rsidR="00C715B5">
        <w:rPr>
          <w:rFonts w:ascii="Times New Roman" w:hAnsi="Times New Roman"/>
          <w:sz w:val="24"/>
          <w:szCs w:val="24"/>
        </w:rPr>
        <w:t xml:space="preserve">на временный счет, </w:t>
      </w:r>
      <w:r w:rsidRPr="00F809C8">
        <w:rPr>
          <w:rFonts w:ascii="Times New Roman" w:hAnsi="Times New Roman"/>
          <w:sz w:val="24"/>
          <w:szCs w:val="24"/>
        </w:rPr>
        <w:t>до дня рассмотрения заявок на участие в аукционе</w:t>
      </w:r>
      <w:r w:rsidR="00C715B5">
        <w:rPr>
          <w:rFonts w:ascii="Times New Roman" w:hAnsi="Times New Roman"/>
          <w:sz w:val="24"/>
          <w:szCs w:val="24"/>
        </w:rPr>
        <w:t xml:space="preserve"> </w:t>
      </w:r>
      <w:r w:rsidR="003A4698">
        <w:rPr>
          <w:rFonts w:ascii="Times New Roman" w:hAnsi="Times New Roman"/>
          <w:sz w:val="24"/>
          <w:szCs w:val="24"/>
        </w:rPr>
        <w:t>до</w:t>
      </w:r>
      <w:r w:rsidRPr="00F809C8">
        <w:rPr>
          <w:rFonts w:ascii="Times New Roman" w:hAnsi="Times New Roman"/>
          <w:sz w:val="24"/>
          <w:szCs w:val="24"/>
        </w:rPr>
        <w:t xml:space="preserve"> </w:t>
      </w:r>
      <w:r w:rsidR="00926FE5">
        <w:rPr>
          <w:rFonts w:ascii="Times New Roman" w:hAnsi="Times New Roman"/>
          <w:b/>
          <w:sz w:val="24"/>
          <w:szCs w:val="24"/>
        </w:rPr>
        <w:t>17</w:t>
      </w:r>
      <w:r w:rsidR="00C715B5">
        <w:rPr>
          <w:rFonts w:ascii="Times New Roman" w:hAnsi="Times New Roman"/>
          <w:b/>
          <w:sz w:val="24"/>
          <w:szCs w:val="24"/>
        </w:rPr>
        <w:t>.07.</w:t>
      </w:r>
      <w:r w:rsidRPr="00F809C8">
        <w:rPr>
          <w:rFonts w:ascii="Times New Roman" w:hAnsi="Times New Roman"/>
          <w:b/>
          <w:sz w:val="24"/>
          <w:szCs w:val="24"/>
        </w:rPr>
        <w:t>20</w:t>
      </w:r>
      <w:r w:rsidR="001E0A1B">
        <w:rPr>
          <w:rFonts w:ascii="Times New Roman" w:hAnsi="Times New Roman"/>
          <w:b/>
          <w:sz w:val="24"/>
          <w:szCs w:val="24"/>
        </w:rPr>
        <w:t>21</w:t>
      </w:r>
      <w:r w:rsidR="00C715B5">
        <w:rPr>
          <w:rFonts w:ascii="Times New Roman" w:hAnsi="Times New Roman"/>
          <w:b/>
          <w:sz w:val="24"/>
          <w:szCs w:val="24"/>
        </w:rPr>
        <w:t xml:space="preserve">г. </w:t>
      </w:r>
    </w:p>
    <w:p w:rsidR="00F148B5" w:rsidRPr="00C715B5" w:rsidRDefault="00C715B5" w:rsidP="00C715B5">
      <w:pPr>
        <w:spacing w:after="0" w:line="240" w:lineRule="auto"/>
        <w:ind w:firstLine="709"/>
        <w:jc w:val="both"/>
        <w:rPr>
          <w:rFonts w:ascii="Times New Roman" w:hAnsi="Times New Roman"/>
          <w:sz w:val="24"/>
          <w:szCs w:val="24"/>
        </w:rPr>
      </w:pPr>
      <w:r w:rsidRPr="00C715B5">
        <w:rPr>
          <w:rFonts w:ascii="Times New Roman" w:hAnsi="Times New Roman"/>
          <w:sz w:val="24"/>
          <w:szCs w:val="24"/>
        </w:rPr>
        <w:t>Реквизиты счета</w:t>
      </w:r>
      <w:r w:rsidRPr="00EE57F5">
        <w:rPr>
          <w:rFonts w:ascii="Times New Roman" w:hAnsi="Times New Roman"/>
          <w:sz w:val="24"/>
          <w:szCs w:val="24"/>
        </w:rPr>
        <w:t xml:space="preserve">: </w:t>
      </w:r>
      <w:r w:rsidR="00F148B5" w:rsidRPr="00EE57F5">
        <w:rPr>
          <w:rFonts w:ascii="Times New Roman" w:hAnsi="Times New Roman"/>
          <w:sz w:val="24"/>
          <w:szCs w:val="24"/>
        </w:rPr>
        <w:t xml:space="preserve"> </w:t>
      </w:r>
      <w:r w:rsidRPr="00EE57F5">
        <w:rPr>
          <w:rFonts w:ascii="Times New Roman" w:hAnsi="Times New Roman"/>
          <w:sz w:val="24"/>
          <w:szCs w:val="24"/>
        </w:rPr>
        <w:t>ИНН</w:t>
      </w:r>
      <w:r w:rsidR="001C1C7D">
        <w:rPr>
          <w:rFonts w:ascii="Times New Roman" w:hAnsi="Times New Roman"/>
          <w:sz w:val="24"/>
          <w:szCs w:val="24"/>
        </w:rPr>
        <w:t xml:space="preserve"> 2404000419. КПП 240401001. ОКТ</w:t>
      </w:r>
      <w:r w:rsidRPr="00EE57F5">
        <w:rPr>
          <w:rFonts w:ascii="Times New Roman" w:hAnsi="Times New Roman"/>
          <w:sz w:val="24"/>
          <w:szCs w:val="24"/>
        </w:rPr>
        <w:t>МО 046</w:t>
      </w:r>
      <w:r w:rsidR="001C1C7D">
        <w:rPr>
          <w:rFonts w:ascii="Times New Roman" w:hAnsi="Times New Roman"/>
          <w:sz w:val="24"/>
          <w:szCs w:val="24"/>
        </w:rPr>
        <w:t>0</w:t>
      </w:r>
      <w:r w:rsidRPr="00EE57F5">
        <w:rPr>
          <w:rFonts w:ascii="Times New Roman" w:hAnsi="Times New Roman"/>
          <w:sz w:val="24"/>
          <w:szCs w:val="24"/>
        </w:rPr>
        <w:t>5151. П</w:t>
      </w:r>
      <w:r w:rsidR="00F148B5" w:rsidRPr="00EE57F5">
        <w:rPr>
          <w:rFonts w:ascii="Times New Roman" w:hAnsi="Times New Roman"/>
          <w:sz w:val="24"/>
          <w:szCs w:val="24"/>
        </w:rPr>
        <w:t>олучатель: УФК по Красноярскому краю (</w:t>
      </w:r>
      <w:r w:rsidRPr="00EE57F5">
        <w:rPr>
          <w:rFonts w:ascii="Times New Roman" w:hAnsi="Times New Roman"/>
          <w:sz w:val="24"/>
          <w:szCs w:val="24"/>
        </w:rPr>
        <w:t>Администрация поселка Березовка, Березовского района, Красноярского края</w:t>
      </w:r>
      <w:r w:rsidR="00F148B5" w:rsidRPr="00EE57F5">
        <w:rPr>
          <w:rFonts w:ascii="Times New Roman" w:hAnsi="Times New Roman"/>
          <w:sz w:val="24"/>
          <w:szCs w:val="24"/>
        </w:rPr>
        <w:t xml:space="preserve">), </w:t>
      </w:r>
      <w:r w:rsidR="00EE57F5" w:rsidRPr="00EE57F5">
        <w:rPr>
          <w:rFonts w:ascii="Times New Roman" w:hAnsi="Times New Roman"/>
          <w:sz w:val="24"/>
          <w:szCs w:val="24"/>
        </w:rPr>
        <w:t xml:space="preserve">л/с 05193005340. Счет получателя: ЕКС 40102810245370000011 в </w:t>
      </w:r>
      <w:r w:rsidR="001C1C7D">
        <w:rPr>
          <w:rFonts w:ascii="Times New Roman" w:hAnsi="Times New Roman"/>
          <w:sz w:val="24"/>
          <w:szCs w:val="24"/>
        </w:rPr>
        <w:t>ОТДЕЛЕНИИ КРАСНОЯРСК БАНКА РОССИИ</w:t>
      </w:r>
      <w:r w:rsidR="00EE57F5" w:rsidRPr="00EE57F5">
        <w:rPr>
          <w:rFonts w:ascii="Times New Roman" w:hAnsi="Times New Roman"/>
          <w:sz w:val="24"/>
          <w:szCs w:val="24"/>
        </w:rPr>
        <w:t>//УФК по Красноярскому краю, г. Красноярск.  К</w:t>
      </w:r>
      <w:r w:rsidR="001E0A1B" w:rsidRPr="00EE57F5">
        <w:rPr>
          <w:rFonts w:ascii="Times New Roman" w:hAnsi="Times New Roman"/>
          <w:sz w:val="24"/>
          <w:szCs w:val="24"/>
        </w:rPr>
        <w:t xml:space="preserve">азначейский счет </w:t>
      </w:r>
      <w:r w:rsidR="00926FE5">
        <w:rPr>
          <w:rFonts w:ascii="Times New Roman" w:hAnsi="Times New Roman"/>
          <w:sz w:val="24"/>
          <w:szCs w:val="24"/>
        </w:rPr>
        <w:t>03232643046051511900</w:t>
      </w:r>
      <w:r w:rsidR="00EE57F5" w:rsidRPr="00EE57F5">
        <w:rPr>
          <w:rFonts w:ascii="Times New Roman" w:hAnsi="Times New Roman"/>
          <w:sz w:val="24"/>
          <w:szCs w:val="24"/>
        </w:rPr>
        <w:t>.</w:t>
      </w:r>
      <w:r w:rsidR="001E0A1B" w:rsidRPr="00EE57F5">
        <w:rPr>
          <w:rFonts w:ascii="Times New Roman" w:hAnsi="Times New Roman"/>
          <w:sz w:val="24"/>
          <w:szCs w:val="24"/>
        </w:rPr>
        <w:t xml:space="preserve"> </w:t>
      </w:r>
      <w:r w:rsidR="00F148B5" w:rsidRPr="00EE57F5">
        <w:rPr>
          <w:rFonts w:ascii="Times New Roman" w:hAnsi="Times New Roman"/>
          <w:sz w:val="24"/>
          <w:szCs w:val="24"/>
        </w:rPr>
        <w:t xml:space="preserve">БИК </w:t>
      </w:r>
      <w:r w:rsidR="00EE57F5" w:rsidRPr="00EE57F5">
        <w:rPr>
          <w:rFonts w:ascii="Times New Roman" w:hAnsi="Times New Roman"/>
          <w:sz w:val="24"/>
          <w:szCs w:val="24"/>
        </w:rPr>
        <w:t xml:space="preserve">ТОФК </w:t>
      </w:r>
      <w:r w:rsidR="002F78F8" w:rsidRPr="00EE57F5">
        <w:rPr>
          <w:rFonts w:ascii="Times New Roman" w:hAnsi="Times New Roman"/>
          <w:sz w:val="24"/>
          <w:szCs w:val="24"/>
        </w:rPr>
        <w:t>010407105</w:t>
      </w:r>
      <w:r w:rsidR="00F148B5" w:rsidRPr="00EE57F5">
        <w:rPr>
          <w:rFonts w:ascii="Times New Roman" w:hAnsi="Times New Roman"/>
          <w:sz w:val="24"/>
          <w:szCs w:val="24"/>
        </w:rPr>
        <w:t xml:space="preserve">, </w:t>
      </w:r>
      <w:r w:rsidR="00EE57F5" w:rsidRPr="00EE57F5">
        <w:rPr>
          <w:rFonts w:ascii="Times New Roman" w:hAnsi="Times New Roman"/>
          <w:sz w:val="24"/>
          <w:szCs w:val="24"/>
        </w:rPr>
        <w:t xml:space="preserve">Назначение платежа: «Обеспечение </w:t>
      </w:r>
      <w:r w:rsidR="0056254C">
        <w:rPr>
          <w:rFonts w:ascii="Times New Roman" w:hAnsi="Times New Roman"/>
          <w:sz w:val="24"/>
          <w:szCs w:val="24"/>
        </w:rPr>
        <w:t>заявки на участие в аукционе на  право заключения Договора купли-продажи земельного участка».</w:t>
      </w:r>
    </w:p>
    <w:p w:rsidR="00F4566C"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sz w:val="24"/>
          <w:szCs w:val="24"/>
        </w:rPr>
        <w:t>Документом, подтверждающим поступление задатка на счет, является выписка со счета организатора торгов. Задаток, внесенный лицом, признанны</w:t>
      </w:r>
      <w:r w:rsidR="00E6656C">
        <w:rPr>
          <w:rFonts w:ascii="Times New Roman" w:hAnsi="Times New Roman"/>
          <w:sz w:val="24"/>
          <w:szCs w:val="24"/>
        </w:rPr>
        <w:t xml:space="preserve">м победителем аукциона, </w:t>
      </w:r>
      <w:r w:rsidRPr="00F809C8">
        <w:rPr>
          <w:rFonts w:ascii="Times New Roman" w:hAnsi="Times New Roman"/>
          <w:sz w:val="24"/>
          <w:szCs w:val="24"/>
        </w:rPr>
        <w:t xml:space="preserve"> </w:t>
      </w:r>
      <w:r w:rsidR="00E6656C">
        <w:rPr>
          <w:rFonts w:ascii="Times New Roman" w:hAnsi="Times New Roman"/>
          <w:sz w:val="24"/>
          <w:szCs w:val="24"/>
        </w:rPr>
        <w:t xml:space="preserve">возвращается после заключения </w:t>
      </w:r>
      <w:r w:rsidR="00F4566C">
        <w:rPr>
          <w:rFonts w:ascii="Times New Roman" w:hAnsi="Times New Roman"/>
          <w:sz w:val="24"/>
          <w:szCs w:val="24"/>
        </w:rPr>
        <w:t xml:space="preserve"> </w:t>
      </w:r>
      <w:r w:rsidR="00E6656C">
        <w:rPr>
          <w:rFonts w:ascii="Times New Roman" w:hAnsi="Times New Roman"/>
          <w:sz w:val="24"/>
          <w:szCs w:val="24"/>
        </w:rPr>
        <w:t>Договора купли-продажи</w:t>
      </w:r>
      <w:r w:rsidR="00F4566C">
        <w:rPr>
          <w:rFonts w:ascii="Times New Roman" w:hAnsi="Times New Roman"/>
          <w:sz w:val="24"/>
          <w:szCs w:val="24"/>
        </w:rPr>
        <w:t xml:space="preserve">, </w:t>
      </w:r>
      <w:r w:rsidR="00E6656C">
        <w:rPr>
          <w:rFonts w:ascii="Times New Roman" w:hAnsi="Times New Roman"/>
          <w:sz w:val="24"/>
          <w:szCs w:val="24"/>
        </w:rPr>
        <w:t xml:space="preserve"> и полной оплат</w:t>
      </w:r>
      <w:r w:rsidR="003A4698">
        <w:rPr>
          <w:rFonts w:ascii="Times New Roman" w:hAnsi="Times New Roman"/>
          <w:sz w:val="24"/>
          <w:szCs w:val="24"/>
        </w:rPr>
        <w:t>ы Договора купли-продажи земельного участка.</w:t>
      </w:r>
      <w:r w:rsidRPr="00F809C8">
        <w:rPr>
          <w:rFonts w:ascii="Times New Roman" w:hAnsi="Times New Roman"/>
          <w:sz w:val="24"/>
          <w:szCs w:val="24"/>
        </w:rPr>
        <w:t xml:space="preserve"> </w:t>
      </w:r>
    </w:p>
    <w:p w:rsidR="00F4566C" w:rsidRDefault="00F4566C" w:rsidP="00F4566C">
      <w:pPr>
        <w:spacing w:after="0" w:line="240" w:lineRule="auto"/>
        <w:jc w:val="both"/>
        <w:rPr>
          <w:rFonts w:ascii="Times New Roman" w:hAnsi="Times New Roman"/>
          <w:sz w:val="24"/>
          <w:szCs w:val="24"/>
        </w:rPr>
      </w:pP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lastRenderedPageBreak/>
        <w:t xml:space="preserve">Задатки, внесенные этими лицами, </w:t>
      </w:r>
      <w:r w:rsidR="003A6422">
        <w:rPr>
          <w:rFonts w:ascii="Times New Roman" w:hAnsi="Times New Roman"/>
          <w:sz w:val="24"/>
          <w:szCs w:val="24"/>
        </w:rPr>
        <w:t xml:space="preserve">и </w:t>
      </w:r>
      <w:r w:rsidRPr="00F809C8">
        <w:rPr>
          <w:rFonts w:ascii="Times New Roman" w:hAnsi="Times New Roman"/>
          <w:sz w:val="24"/>
          <w:szCs w:val="24"/>
        </w:rPr>
        <w:t xml:space="preserve">не заключившими </w:t>
      </w:r>
      <w:r w:rsidR="00F4566C">
        <w:rPr>
          <w:rFonts w:ascii="Times New Roman" w:hAnsi="Times New Roman"/>
          <w:sz w:val="24"/>
          <w:szCs w:val="24"/>
        </w:rPr>
        <w:t>Д</w:t>
      </w:r>
      <w:r w:rsidRPr="00F809C8">
        <w:rPr>
          <w:rFonts w:ascii="Times New Roman" w:hAnsi="Times New Roman"/>
          <w:sz w:val="24"/>
          <w:szCs w:val="24"/>
        </w:rPr>
        <w:t>оговор купли-продажи земельного участка</w:t>
      </w:r>
      <w:r w:rsidR="00F4566C">
        <w:rPr>
          <w:rFonts w:ascii="Times New Roman" w:hAnsi="Times New Roman"/>
          <w:sz w:val="24"/>
          <w:szCs w:val="24"/>
        </w:rPr>
        <w:t xml:space="preserve">, </w:t>
      </w:r>
      <w:r w:rsidRPr="00F809C8">
        <w:rPr>
          <w:rFonts w:ascii="Times New Roman" w:hAnsi="Times New Roman"/>
          <w:sz w:val="24"/>
          <w:szCs w:val="24"/>
        </w:rPr>
        <w:t xml:space="preserve"> вследствие уклонения от заключения указанного договора, не возвращаются.</w:t>
      </w:r>
    </w:p>
    <w:p w:rsidR="00F148B5" w:rsidRPr="00F809C8" w:rsidRDefault="00F148B5" w:rsidP="00F809C8">
      <w:pPr>
        <w:tabs>
          <w:tab w:val="left" w:pos="709"/>
          <w:tab w:val="left" w:pos="851"/>
        </w:tabs>
        <w:spacing w:after="0" w:line="240" w:lineRule="auto"/>
        <w:ind w:firstLine="709"/>
        <w:jc w:val="both"/>
        <w:rPr>
          <w:rFonts w:ascii="Times New Roman" w:hAnsi="Times New Roman"/>
          <w:sz w:val="24"/>
          <w:szCs w:val="24"/>
        </w:rPr>
      </w:pPr>
      <w:r w:rsidRPr="00F809C8">
        <w:rPr>
          <w:rFonts w:ascii="Times New Roman" w:hAnsi="Times New Roman"/>
          <w:sz w:val="24"/>
          <w:szCs w:val="24"/>
        </w:rPr>
        <w:tab/>
        <w:t>При внесении задатка в графе «назначении платежа» необходимо указывать: «Задаток за участие в аукционе купли-продажи земельного участка с кадастровым номером ______________</w:t>
      </w:r>
      <w:r w:rsidR="00AE5631">
        <w:rPr>
          <w:rFonts w:ascii="Times New Roman" w:hAnsi="Times New Roman"/>
          <w:sz w:val="24"/>
          <w:szCs w:val="24"/>
        </w:rPr>
        <w:t>_____</w:t>
      </w:r>
      <w:r w:rsidRPr="00F809C8">
        <w:rPr>
          <w:rFonts w:ascii="Times New Roman" w:hAnsi="Times New Roman"/>
          <w:sz w:val="24"/>
          <w:szCs w:val="24"/>
        </w:rPr>
        <w:t>».</w:t>
      </w:r>
    </w:p>
    <w:p w:rsidR="00F148B5" w:rsidRPr="00F809C8" w:rsidRDefault="00F148B5" w:rsidP="00F809C8">
      <w:pPr>
        <w:tabs>
          <w:tab w:val="left" w:pos="709"/>
          <w:tab w:val="left" w:pos="851"/>
        </w:tabs>
        <w:spacing w:after="0" w:line="240" w:lineRule="auto"/>
        <w:ind w:firstLine="709"/>
        <w:jc w:val="both"/>
        <w:rPr>
          <w:rFonts w:ascii="Times New Roman" w:hAnsi="Times New Roman"/>
          <w:b/>
          <w:spacing w:val="-4"/>
          <w:sz w:val="24"/>
          <w:szCs w:val="24"/>
        </w:rPr>
      </w:pPr>
      <w:r w:rsidRPr="00F809C8">
        <w:rPr>
          <w:rFonts w:ascii="Times New Roman" w:hAnsi="Times New Roman"/>
          <w:sz w:val="24"/>
          <w:szCs w:val="24"/>
        </w:rPr>
        <w:tab/>
        <w:t>До окончания срока приема заявок</w:t>
      </w:r>
      <w:r w:rsidR="006C0908">
        <w:rPr>
          <w:rFonts w:ascii="Times New Roman" w:hAnsi="Times New Roman"/>
          <w:sz w:val="24"/>
          <w:szCs w:val="24"/>
        </w:rPr>
        <w:t>,</w:t>
      </w:r>
      <w:r w:rsidRPr="00F809C8">
        <w:rPr>
          <w:rFonts w:ascii="Times New Roman" w:hAnsi="Times New Roman"/>
          <w:sz w:val="24"/>
          <w:szCs w:val="24"/>
        </w:rPr>
        <w:t xml:space="preserve">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F148B5" w:rsidRPr="00CB32B6" w:rsidRDefault="00F148B5" w:rsidP="00F809C8">
      <w:pPr>
        <w:spacing w:after="0" w:line="240" w:lineRule="auto"/>
        <w:ind w:firstLine="709"/>
        <w:jc w:val="both"/>
        <w:rPr>
          <w:rFonts w:ascii="Times New Roman" w:hAnsi="Times New Roman"/>
          <w:b/>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w:t>
      </w:r>
      <w:r w:rsidRPr="00CB32B6">
        <w:rPr>
          <w:rFonts w:ascii="Times New Roman" w:hAnsi="Times New Roman"/>
          <w:b/>
          <w:sz w:val="24"/>
          <w:szCs w:val="24"/>
        </w:rPr>
        <w:t>Начальная цена предмета аукциона по продаже находящихся в государственной или муниципальной собственности земельных участков (цена участка) устанавливается в размере рыночной стоимости земельных участков.</w:t>
      </w:r>
    </w:p>
    <w:p w:rsidR="003C7B10" w:rsidRPr="00CB32B6" w:rsidRDefault="003C7B10" w:rsidP="002F78F8">
      <w:pPr>
        <w:spacing w:after="0" w:line="240" w:lineRule="auto"/>
        <w:jc w:val="both"/>
        <w:rPr>
          <w:rFonts w:ascii="Times New Roman" w:hAnsi="Times New Roman"/>
          <w:b/>
          <w:sz w:val="24"/>
          <w:szCs w:val="24"/>
        </w:rPr>
      </w:pPr>
    </w:p>
    <w:p w:rsidR="00AA1848" w:rsidRPr="005E2FCA" w:rsidRDefault="00AA1848" w:rsidP="00AA1848">
      <w:pPr>
        <w:snapToGrid w:val="0"/>
        <w:ind w:left="720"/>
        <w:jc w:val="both"/>
        <w:rPr>
          <w:rFonts w:ascii="Times New Roman" w:hAnsi="Times New Roman"/>
          <w:b/>
          <w:i/>
        </w:rPr>
      </w:pPr>
      <w:r w:rsidRPr="005E2FCA">
        <w:rPr>
          <w:rFonts w:ascii="Times New Roman" w:hAnsi="Times New Roman"/>
          <w:b/>
          <w:i/>
        </w:rPr>
        <w:t>Начальная цена, шаг аукциона, размер задатка</w:t>
      </w:r>
    </w:p>
    <w:tbl>
      <w:tblPr>
        <w:tblStyle w:val="af2"/>
        <w:tblW w:w="9715" w:type="dxa"/>
        <w:tblLook w:val="04A0"/>
      </w:tblPr>
      <w:tblGrid>
        <w:gridCol w:w="503"/>
        <w:gridCol w:w="4992"/>
        <w:gridCol w:w="1723"/>
        <w:gridCol w:w="1402"/>
        <w:gridCol w:w="1095"/>
      </w:tblGrid>
      <w:tr w:rsidR="00AA1848" w:rsidRPr="009F1717" w:rsidTr="00352060">
        <w:trPr>
          <w:trHeight w:val="1162"/>
        </w:trPr>
        <w:tc>
          <w:tcPr>
            <w:tcW w:w="0" w:type="auto"/>
            <w:hideMark/>
          </w:tcPr>
          <w:p w:rsidR="00AA1848" w:rsidRPr="00B517F2" w:rsidRDefault="00AA1848" w:rsidP="0030567C">
            <w:pPr>
              <w:autoSpaceDE w:val="0"/>
              <w:autoSpaceDN w:val="0"/>
              <w:adjustRightInd w:val="0"/>
              <w:jc w:val="center"/>
              <w:rPr>
                <w:rFonts w:ascii="Times New Roman" w:hAnsi="Times New Roman"/>
                <w:b/>
                <w:sz w:val="20"/>
                <w:szCs w:val="20"/>
              </w:rPr>
            </w:pPr>
            <w:r w:rsidRPr="00B517F2">
              <w:rPr>
                <w:rFonts w:ascii="Times New Roman" w:hAnsi="Times New Roman"/>
                <w:b/>
                <w:sz w:val="20"/>
                <w:szCs w:val="20"/>
              </w:rPr>
              <w:t>№</w:t>
            </w:r>
          </w:p>
          <w:p w:rsidR="00AA1848" w:rsidRPr="00B517F2" w:rsidRDefault="00AA1848" w:rsidP="0030567C">
            <w:pPr>
              <w:autoSpaceDE w:val="0"/>
              <w:autoSpaceDN w:val="0"/>
              <w:adjustRightInd w:val="0"/>
              <w:jc w:val="center"/>
              <w:rPr>
                <w:rFonts w:ascii="Times New Roman" w:hAnsi="Times New Roman"/>
                <w:b/>
                <w:sz w:val="20"/>
                <w:szCs w:val="20"/>
              </w:rPr>
            </w:pPr>
            <w:r w:rsidRPr="00B517F2">
              <w:rPr>
                <w:rFonts w:ascii="Times New Roman" w:hAnsi="Times New Roman"/>
                <w:b/>
                <w:sz w:val="20"/>
                <w:szCs w:val="20"/>
              </w:rPr>
              <w:t>п/п</w:t>
            </w:r>
          </w:p>
        </w:tc>
        <w:tc>
          <w:tcPr>
            <w:tcW w:w="4992" w:type="dxa"/>
            <w:hideMark/>
          </w:tcPr>
          <w:p w:rsidR="00AA1848" w:rsidRPr="00B517F2" w:rsidRDefault="00AA1848" w:rsidP="0030567C">
            <w:pPr>
              <w:autoSpaceDE w:val="0"/>
              <w:autoSpaceDN w:val="0"/>
              <w:adjustRightInd w:val="0"/>
              <w:jc w:val="center"/>
              <w:rPr>
                <w:rFonts w:ascii="Times New Roman" w:eastAsia="Calibri" w:hAnsi="Times New Roman"/>
                <w:b/>
                <w:sz w:val="20"/>
                <w:szCs w:val="20"/>
              </w:rPr>
            </w:pPr>
            <w:r w:rsidRPr="00B517F2">
              <w:rPr>
                <w:rFonts w:ascii="Times New Roman" w:hAnsi="Times New Roman"/>
                <w:b/>
                <w:sz w:val="20"/>
                <w:szCs w:val="20"/>
              </w:rPr>
              <w:t>Адрес земельного участка, кадастровый номер</w:t>
            </w:r>
          </w:p>
        </w:tc>
        <w:tc>
          <w:tcPr>
            <w:tcW w:w="1723" w:type="dxa"/>
            <w:hideMark/>
          </w:tcPr>
          <w:p w:rsidR="00AA1848" w:rsidRPr="00B517F2" w:rsidRDefault="00AA1848" w:rsidP="0030567C">
            <w:pPr>
              <w:autoSpaceDE w:val="0"/>
              <w:autoSpaceDN w:val="0"/>
              <w:adjustRightInd w:val="0"/>
              <w:jc w:val="center"/>
              <w:rPr>
                <w:rFonts w:ascii="Times New Roman" w:eastAsia="Calibri" w:hAnsi="Times New Roman"/>
                <w:b/>
                <w:sz w:val="20"/>
                <w:szCs w:val="20"/>
              </w:rPr>
            </w:pPr>
            <w:r w:rsidRPr="00B517F2">
              <w:rPr>
                <w:rFonts w:ascii="Times New Roman" w:hAnsi="Times New Roman"/>
                <w:b/>
                <w:sz w:val="20"/>
                <w:szCs w:val="20"/>
              </w:rPr>
              <w:t>Начальный размер рыночной стоимости, руб. в год</w:t>
            </w:r>
          </w:p>
        </w:tc>
        <w:tc>
          <w:tcPr>
            <w:tcW w:w="1402" w:type="dxa"/>
            <w:hideMark/>
          </w:tcPr>
          <w:p w:rsidR="00352060" w:rsidRDefault="00AA1848" w:rsidP="00352060">
            <w:pPr>
              <w:autoSpaceDE w:val="0"/>
              <w:autoSpaceDN w:val="0"/>
              <w:adjustRightInd w:val="0"/>
              <w:jc w:val="center"/>
              <w:rPr>
                <w:rFonts w:ascii="Times New Roman" w:hAnsi="Times New Roman"/>
                <w:b/>
                <w:sz w:val="20"/>
                <w:szCs w:val="20"/>
              </w:rPr>
            </w:pPr>
            <w:r w:rsidRPr="00B517F2">
              <w:rPr>
                <w:rFonts w:ascii="Times New Roman" w:hAnsi="Times New Roman"/>
                <w:b/>
                <w:sz w:val="20"/>
                <w:szCs w:val="20"/>
              </w:rPr>
              <w:t>Шаг аукциона, руб.</w:t>
            </w:r>
          </w:p>
          <w:p w:rsidR="00352060" w:rsidRPr="00352060" w:rsidRDefault="00352060" w:rsidP="00352060">
            <w:pPr>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 (3%)</w:t>
            </w:r>
          </w:p>
        </w:tc>
        <w:tc>
          <w:tcPr>
            <w:tcW w:w="1095" w:type="dxa"/>
            <w:hideMark/>
          </w:tcPr>
          <w:p w:rsidR="00AA1848" w:rsidRPr="00352060" w:rsidRDefault="00AA1848" w:rsidP="00352060">
            <w:pPr>
              <w:autoSpaceDE w:val="0"/>
              <w:autoSpaceDN w:val="0"/>
              <w:adjustRightInd w:val="0"/>
              <w:jc w:val="center"/>
              <w:rPr>
                <w:rFonts w:ascii="Times New Roman" w:eastAsia="Calibri" w:hAnsi="Times New Roman"/>
                <w:b/>
                <w:sz w:val="20"/>
                <w:szCs w:val="20"/>
              </w:rPr>
            </w:pPr>
            <w:r w:rsidRPr="00B517F2">
              <w:rPr>
                <w:rFonts w:ascii="Times New Roman" w:hAnsi="Times New Roman"/>
                <w:b/>
                <w:sz w:val="20"/>
                <w:szCs w:val="20"/>
              </w:rPr>
              <w:t>Размер задатка, руб.</w:t>
            </w:r>
            <w:r w:rsidR="00352060">
              <w:rPr>
                <w:rFonts w:ascii="Times New Roman" w:eastAsia="Calibri" w:hAnsi="Times New Roman"/>
                <w:b/>
                <w:sz w:val="20"/>
                <w:szCs w:val="20"/>
              </w:rPr>
              <w:t xml:space="preserve"> </w:t>
            </w:r>
            <w:r w:rsidR="00352060" w:rsidRPr="00352060">
              <w:rPr>
                <w:rFonts w:ascii="Times New Roman" w:eastAsia="Calibri" w:hAnsi="Times New Roman"/>
                <w:b/>
                <w:sz w:val="20"/>
                <w:szCs w:val="20"/>
              </w:rPr>
              <w:t>(20%)</w:t>
            </w:r>
          </w:p>
        </w:tc>
      </w:tr>
      <w:tr w:rsidR="00AA1848" w:rsidRPr="009F1717" w:rsidTr="00352060">
        <w:trPr>
          <w:trHeight w:val="704"/>
        </w:trPr>
        <w:tc>
          <w:tcPr>
            <w:tcW w:w="0" w:type="auto"/>
          </w:tcPr>
          <w:p w:rsidR="00AA1848" w:rsidRPr="007C0B59" w:rsidRDefault="00AA1848" w:rsidP="0030567C">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1</w:t>
            </w:r>
          </w:p>
        </w:tc>
        <w:tc>
          <w:tcPr>
            <w:tcW w:w="4992" w:type="dxa"/>
          </w:tcPr>
          <w:p w:rsidR="00AA1848" w:rsidRPr="00EB23FB" w:rsidRDefault="00AA1848" w:rsidP="0030567C">
            <w:pPr>
              <w:jc w:val="both"/>
              <w:rPr>
                <w:rFonts w:ascii="Times New Roman" w:hAnsi="Times New Roman"/>
                <w:sz w:val="20"/>
                <w:szCs w:val="20"/>
              </w:rPr>
            </w:pPr>
            <w:r w:rsidRPr="00EB23FB">
              <w:rPr>
                <w:rFonts w:ascii="Times New Roman" w:hAnsi="Times New Roman"/>
                <w:sz w:val="20"/>
                <w:szCs w:val="20"/>
              </w:rPr>
              <w:t xml:space="preserve">Российская Федерация, Красноярский край, Березовский район, Березовка пгт. Березовка, </w:t>
            </w:r>
            <w:r w:rsidRPr="00EB23FB">
              <w:rPr>
                <w:rFonts w:ascii="Times New Roman" w:hAnsi="Times New Roman"/>
                <w:bCs/>
                <w:sz w:val="20"/>
                <w:szCs w:val="20"/>
              </w:rPr>
              <w:t xml:space="preserve">с кадастровым номером </w:t>
            </w:r>
            <w:r w:rsidRPr="00B517F2">
              <w:rPr>
                <w:rFonts w:ascii="Times New Roman" w:hAnsi="Times New Roman"/>
                <w:bCs/>
                <w:sz w:val="20"/>
                <w:szCs w:val="20"/>
              </w:rPr>
              <w:t>24:04:</w:t>
            </w:r>
            <w:r>
              <w:rPr>
                <w:rFonts w:ascii="Times New Roman" w:hAnsi="Times New Roman"/>
                <w:bCs/>
                <w:sz w:val="20"/>
                <w:szCs w:val="20"/>
              </w:rPr>
              <w:t>6101006:5568.</w:t>
            </w:r>
          </w:p>
        </w:tc>
        <w:tc>
          <w:tcPr>
            <w:tcW w:w="1723" w:type="dxa"/>
          </w:tcPr>
          <w:p w:rsidR="00AA1848" w:rsidRDefault="00AA1848" w:rsidP="0030567C">
            <w:pPr>
              <w:jc w:val="center"/>
              <w:rPr>
                <w:rFonts w:ascii="Times New Roman" w:hAnsi="Times New Roman"/>
                <w:color w:val="000000"/>
                <w:sz w:val="20"/>
                <w:szCs w:val="20"/>
              </w:rPr>
            </w:pPr>
          </w:p>
          <w:p w:rsidR="00352060" w:rsidRPr="007C0B59" w:rsidRDefault="0093381E" w:rsidP="0030567C">
            <w:pPr>
              <w:jc w:val="center"/>
              <w:rPr>
                <w:rFonts w:ascii="Times New Roman" w:hAnsi="Times New Roman"/>
                <w:color w:val="000000"/>
                <w:sz w:val="20"/>
                <w:szCs w:val="20"/>
              </w:rPr>
            </w:pPr>
            <w:r>
              <w:rPr>
                <w:rFonts w:ascii="Times New Roman" w:hAnsi="Times New Roman"/>
                <w:color w:val="000000"/>
                <w:sz w:val="20"/>
                <w:szCs w:val="20"/>
              </w:rPr>
              <w:t>4 500</w:t>
            </w:r>
          </w:p>
        </w:tc>
        <w:tc>
          <w:tcPr>
            <w:tcW w:w="1402" w:type="dxa"/>
          </w:tcPr>
          <w:p w:rsidR="00352060" w:rsidRDefault="00352060" w:rsidP="0030567C">
            <w:pPr>
              <w:jc w:val="center"/>
              <w:rPr>
                <w:rFonts w:ascii="Times New Roman" w:hAnsi="Times New Roman"/>
                <w:color w:val="000000"/>
                <w:sz w:val="20"/>
                <w:szCs w:val="20"/>
              </w:rPr>
            </w:pPr>
          </w:p>
          <w:p w:rsidR="00AA1848" w:rsidRPr="007C0B59" w:rsidRDefault="0093381E" w:rsidP="0030567C">
            <w:pPr>
              <w:jc w:val="center"/>
              <w:rPr>
                <w:rFonts w:ascii="Times New Roman" w:hAnsi="Times New Roman"/>
                <w:color w:val="000000"/>
                <w:sz w:val="20"/>
                <w:szCs w:val="20"/>
              </w:rPr>
            </w:pPr>
            <w:r>
              <w:rPr>
                <w:rFonts w:ascii="Times New Roman" w:hAnsi="Times New Roman"/>
                <w:color w:val="000000"/>
                <w:sz w:val="20"/>
                <w:szCs w:val="20"/>
              </w:rPr>
              <w:t>135</w:t>
            </w:r>
          </w:p>
        </w:tc>
        <w:tc>
          <w:tcPr>
            <w:tcW w:w="1095" w:type="dxa"/>
          </w:tcPr>
          <w:p w:rsidR="00AA1848" w:rsidRDefault="00AA1848" w:rsidP="0030567C">
            <w:pPr>
              <w:jc w:val="center"/>
              <w:rPr>
                <w:rFonts w:ascii="Times New Roman" w:hAnsi="Times New Roman"/>
                <w:color w:val="000000"/>
                <w:sz w:val="20"/>
                <w:szCs w:val="20"/>
              </w:rPr>
            </w:pPr>
          </w:p>
          <w:p w:rsidR="00352060" w:rsidRPr="007C0B59" w:rsidRDefault="0093381E" w:rsidP="0030567C">
            <w:pPr>
              <w:jc w:val="center"/>
              <w:rPr>
                <w:rFonts w:ascii="Times New Roman" w:hAnsi="Times New Roman"/>
                <w:color w:val="000000"/>
                <w:sz w:val="20"/>
                <w:szCs w:val="20"/>
              </w:rPr>
            </w:pPr>
            <w:r>
              <w:rPr>
                <w:rFonts w:ascii="Times New Roman" w:hAnsi="Times New Roman"/>
                <w:color w:val="000000"/>
                <w:sz w:val="20"/>
                <w:szCs w:val="20"/>
              </w:rPr>
              <w:t>900</w:t>
            </w:r>
          </w:p>
        </w:tc>
      </w:tr>
      <w:tr w:rsidR="00AA1848" w:rsidRPr="009F1717" w:rsidTr="00352060">
        <w:trPr>
          <w:trHeight w:val="512"/>
        </w:trPr>
        <w:tc>
          <w:tcPr>
            <w:tcW w:w="0" w:type="auto"/>
          </w:tcPr>
          <w:p w:rsidR="00AA1848" w:rsidRPr="007C0B59" w:rsidRDefault="00AA1848" w:rsidP="0030567C">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2</w:t>
            </w:r>
          </w:p>
        </w:tc>
        <w:tc>
          <w:tcPr>
            <w:tcW w:w="4992" w:type="dxa"/>
          </w:tcPr>
          <w:p w:rsidR="00AA1848" w:rsidRPr="00B73DAC" w:rsidRDefault="00AA1848" w:rsidP="0030567C">
            <w:pPr>
              <w:jc w:val="both"/>
              <w:rPr>
                <w:rFonts w:ascii="Times New Roman" w:hAnsi="Times New Roman"/>
                <w:sz w:val="20"/>
                <w:szCs w:val="20"/>
              </w:rPr>
            </w:pPr>
            <w:r w:rsidRPr="00B73DAC">
              <w:rPr>
                <w:rFonts w:ascii="Times New Roman" w:hAnsi="Times New Roman"/>
                <w:sz w:val="20"/>
                <w:szCs w:val="20"/>
              </w:rPr>
              <w:t xml:space="preserve">Российская Федерация, Красноярский край, Березовский район, Березовка, пгт. Березовка, </w:t>
            </w:r>
            <w:r w:rsidRPr="005F2F64">
              <w:rPr>
                <w:rFonts w:ascii="Times New Roman" w:hAnsi="Times New Roman"/>
                <w:bCs/>
                <w:sz w:val="20"/>
                <w:szCs w:val="20"/>
              </w:rPr>
              <w:t xml:space="preserve">с кадастровым номером </w:t>
            </w:r>
            <w:r w:rsidRPr="00B517F2">
              <w:rPr>
                <w:rFonts w:ascii="Times New Roman" w:hAnsi="Times New Roman"/>
                <w:bCs/>
                <w:sz w:val="20"/>
                <w:szCs w:val="20"/>
              </w:rPr>
              <w:t>24:04:</w:t>
            </w:r>
            <w:r>
              <w:rPr>
                <w:rFonts w:ascii="Times New Roman" w:hAnsi="Times New Roman"/>
                <w:bCs/>
                <w:sz w:val="20"/>
                <w:szCs w:val="20"/>
              </w:rPr>
              <w:t>6101005:248</w:t>
            </w:r>
            <w:r>
              <w:rPr>
                <w:rFonts w:ascii="Times New Roman" w:hAnsi="Times New Roman"/>
                <w:bCs/>
              </w:rPr>
              <w:t>.</w:t>
            </w:r>
          </w:p>
        </w:tc>
        <w:tc>
          <w:tcPr>
            <w:tcW w:w="1723"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709 000</w:t>
            </w:r>
          </w:p>
        </w:tc>
        <w:tc>
          <w:tcPr>
            <w:tcW w:w="1402"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21 270</w:t>
            </w:r>
          </w:p>
        </w:tc>
        <w:tc>
          <w:tcPr>
            <w:tcW w:w="1095"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141 800</w:t>
            </w:r>
          </w:p>
        </w:tc>
      </w:tr>
      <w:tr w:rsidR="00AA1848" w:rsidRPr="009F1717" w:rsidTr="00352060">
        <w:trPr>
          <w:trHeight w:val="512"/>
        </w:trPr>
        <w:tc>
          <w:tcPr>
            <w:tcW w:w="0" w:type="auto"/>
          </w:tcPr>
          <w:p w:rsidR="00AA1848" w:rsidRPr="007C0B59" w:rsidRDefault="00AA1848" w:rsidP="0030567C">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3</w:t>
            </w:r>
          </w:p>
        </w:tc>
        <w:tc>
          <w:tcPr>
            <w:tcW w:w="4992" w:type="dxa"/>
          </w:tcPr>
          <w:p w:rsidR="00AA1848" w:rsidRPr="005F2F64" w:rsidRDefault="00AA1848" w:rsidP="0030567C">
            <w:pPr>
              <w:jc w:val="both"/>
              <w:rPr>
                <w:rFonts w:ascii="Times New Roman" w:hAnsi="Times New Roman"/>
                <w:sz w:val="20"/>
                <w:szCs w:val="20"/>
              </w:rPr>
            </w:pPr>
            <w:r w:rsidRPr="005F2F64">
              <w:rPr>
                <w:rFonts w:ascii="Times New Roman" w:hAnsi="Times New Roman"/>
                <w:sz w:val="20"/>
                <w:szCs w:val="20"/>
              </w:rPr>
              <w:t xml:space="preserve">Российская Федерация, Красноярский край, Березовский район, пгт. Березовка, </w:t>
            </w:r>
            <w:r w:rsidRPr="005F2F64">
              <w:rPr>
                <w:rFonts w:ascii="Times New Roman" w:hAnsi="Times New Roman"/>
                <w:bCs/>
                <w:sz w:val="20"/>
                <w:szCs w:val="20"/>
              </w:rPr>
              <w:t xml:space="preserve">с кадастровым номером </w:t>
            </w:r>
            <w:r w:rsidRPr="00B517F2">
              <w:rPr>
                <w:rFonts w:ascii="Times New Roman" w:hAnsi="Times New Roman"/>
                <w:bCs/>
                <w:sz w:val="20"/>
                <w:szCs w:val="20"/>
              </w:rPr>
              <w:t>24:04:</w:t>
            </w:r>
            <w:r>
              <w:rPr>
                <w:rFonts w:ascii="Times New Roman" w:hAnsi="Times New Roman"/>
                <w:bCs/>
                <w:sz w:val="20"/>
                <w:szCs w:val="20"/>
              </w:rPr>
              <w:t>6101017:1686</w:t>
            </w:r>
            <w:r>
              <w:rPr>
                <w:rFonts w:ascii="Times New Roman" w:hAnsi="Times New Roman"/>
                <w:bCs/>
              </w:rPr>
              <w:t>.</w:t>
            </w:r>
          </w:p>
        </w:tc>
        <w:tc>
          <w:tcPr>
            <w:tcW w:w="1723" w:type="dxa"/>
          </w:tcPr>
          <w:p w:rsidR="00352060" w:rsidRDefault="00352060" w:rsidP="0030567C">
            <w:pPr>
              <w:jc w:val="center"/>
              <w:rPr>
                <w:rFonts w:ascii="Times New Roman" w:hAnsi="Times New Roman"/>
                <w:color w:val="000000"/>
                <w:sz w:val="20"/>
                <w:szCs w:val="20"/>
              </w:rPr>
            </w:pPr>
          </w:p>
          <w:p w:rsidR="00AA1848"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253 000</w:t>
            </w:r>
          </w:p>
        </w:tc>
        <w:tc>
          <w:tcPr>
            <w:tcW w:w="1402"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7 590</w:t>
            </w:r>
          </w:p>
        </w:tc>
        <w:tc>
          <w:tcPr>
            <w:tcW w:w="1095"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50 600</w:t>
            </w:r>
          </w:p>
        </w:tc>
      </w:tr>
    </w:tbl>
    <w:p w:rsidR="006C0908" w:rsidRDefault="006C0908" w:rsidP="00352060">
      <w:pPr>
        <w:tabs>
          <w:tab w:val="left" w:pos="851"/>
        </w:tabs>
        <w:spacing w:after="0" w:line="240" w:lineRule="auto"/>
        <w:jc w:val="both"/>
        <w:rPr>
          <w:rFonts w:ascii="Times New Roman" w:hAnsi="Times New Roman"/>
          <w:b/>
          <w:sz w:val="24"/>
          <w:szCs w:val="24"/>
        </w:rPr>
      </w:pPr>
    </w:p>
    <w:p w:rsidR="002333DC" w:rsidRDefault="002333DC" w:rsidP="00352060">
      <w:pPr>
        <w:tabs>
          <w:tab w:val="left" w:pos="851"/>
        </w:tabs>
        <w:spacing w:after="0" w:line="240" w:lineRule="auto"/>
        <w:jc w:val="both"/>
        <w:rPr>
          <w:rFonts w:ascii="Times New Roman" w:hAnsi="Times New Roman"/>
          <w:b/>
          <w:sz w:val="24"/>
          <w:szCs w:val="24"/>
        </w:rPr>
      </w:pPr>
    </w:p>
    <w:p w:rsidR="00AA1848" w:rsidRPr="00CB32B6" w:rsidRDefault="00AA1848" w:rsidP="00AA1848">
      <w:pPr>
        <w:tabs>
          <w:tab w:val="left" w:pos="851"/>
        </w:tabs>
        <w:spacing w:after="0" w:line="240" w:lineRule="auto"/>
        <w:ind w:firstLine="851"/>
        <w:jc w:val="both"/>
        <w:rPr>
          <w:rFonts w:ascii="Times New Roman" w:hAnsi="Times New Roman"/>
          <w:b/>
          <w:sz w:val="24"/>
          <w:szCs w:val="24"/>
        </w:rPr>
      </w:pPr>
      <w:r w:rsidRPr="00CA29D6">
        <w:rPr>
          <w:rFonts w:ascii="Times New Roman" w:hAnsi="Times New Roman"/>
          <w:b/>
          <w:sz w:val="24"/>
          <w:szCs w:val="24"/>
        </w:rPr>
        <w:t>2.8</w:t>
      </w:r>
      <w:r w:rsidRPr="00CA29D6">
        <w:rPr>
          <w:rFonts w:ascii="Times New Roman" w:hAnsi="Times New Roman"/>
          <w:sz w:val="24"/>
          <w:szCs w:val="24"/>
        </w:rPr>
        <w:t xml:space="preserve">. </w:t>
      </w:r>
      <w:r w:rsidRPr="00CB32B6">
        <w:rPr>
          <w:rFonts w:ascii="Times New Roman" w:hAnsi="Times New Roman"/>
          <w:b/>
          <w:sz w:val="24"/>
          <w:szCs w:val="24"/>
        </w:rPr>
        <w:t>Существенные условия продажи земельного участка, находящегося в государственной собственности</w:t>
      </w:r>
      <w:r w:rsidR="006C0908" w:rsidRPr="00CB32B6">
        <w:rPr>
          <w:rFonts w:ascii="Times New Roman" w:hAnsi="Times New Roman"/>
          <w:b/>
          <w:sz w:val="24"/>
          <w:szCs w:val="24"/>
        </w:rPr>
        <w:t>.</w:t>
      </w:r>
    </w:p>
    <w:p w:rsidR="006C0908" w:rsidRDefault="006C0908" w:rsidP="00AA1848">
      <w:pPr>
        <w:tabs>
          <w:tab w:val="left" w:pos="851"/>
        </w:tabs>
        <w:spacing w:after="0" w:line="240" w:lineRule="auto"/>
        <w:ind w:firstLine="851"/>
        <w:jc w:val="both"/>
        <w:rPr>
          <w:rFonts w:ascii="Times New Roman" w:hAnsi="Times New Roman"/>
          <w:b/>
          <w:sz w:val="24"/>
          <w:szCs w:val="24"/>
        </w:rPr>
      </w:pPr>
    </w:p>
    <w:p w:rsidR="002333DC" w:rsidRPr="00CB32B6" w:rsidRDefault="002333DC" w:rsidP="00AA1848">
      <w:pPr>
        <w:tabs>
          <w:tab w:val="left" w:pos="851"/>
        </w:tabs>
        <w:spacing w:after="0" w:line="240" w:lineRule="auto"/>
        <w:ind w:firstLine="851"/>
        <w:jc w:val="both"/>
        <w:rPr>
          <w:rFonts w:ascii="Times New Roman" w:hAnsi="Times New Roman"/>
          <w:b/>
          <w:sz w:val="24"/>
          <w:szCs w:val="24"/>
        </w:rPr>
      </w:pPr>
    </w:p>
    <w:tbl>
      <w:tblPr>
        <w:tblStyle w:val="af2"/>
        <w:tblW w:w="9750" w:type="dxa"/>
        <w:tblLayout w:type="fixed"/>
        <w:tblLook w:val="04A0"/>
      </w:tblPr>
      <w:tblGrid>
        <w:gridCol w:w="534"/>
        <w:gridCol w:w="7489"/>
        <w:gridCol w:w="1727"/>
      </w:tblGrid>
      <w:tr w:rsidR="00AA1848" w:rsidRPr="007C0B59" w:rsidTr="0030567C">
        <w:trPr>
          <w:trHeight w:val="585"/>
        </w:trPr>
        <w:tc>
          <w:tcPr>
            <w:tcW w:w="534" w:type="dxa"/>
          </w:tcPr>
          <w:p w:rsidR="00AA1848" w:rsidRPr="00B517F2" w:rsidRDefault="00AA1848" w:rsidP="0030567C">
            <w:pPr>
              <w:pStyle w:val="a3"/>
              <w:tabs>
                <w:tab w:val="left" w:pos="709"/>
                <w:tab w:val="left" w:pos="851"/>
              </w:tabs>
              <w:spacing w:before="0" w:after="0" w:line="276" w:lineRule="auto"/>
              <w:jc w:val="center"/>
              <w:rPr>
                <w:rFonts w:ascii="Times New Roman" w:hAnsi="Times New Roman" w:cs="Times New Roman"/>
                <w:b/>
                <w:sz w:val="20"/>
                <w:szCs w:val="20"/>
              </w:rPr>
            </w:pPr>
            <w:r w:rsidRPr="00B517F2">
              <w:rPr>
                <w:rFonts w:ascii="Times New Roman" w:hAnsi="Times New Roman" w:cs="Times New Roman"/>
                <w:b/>
                <w:sz w:val="20"/>
                <w:szCs w:val="20"/>
              </w:rPr>
              <w:t>№ п/п</w:t>
            </w:r>
          </w:p>
        </w:tc>
        <w:tc>
          <w:tcPr>
            <w:tcW w:w="7489" w:type="dxa"/>
          </w:tcPr>
          <w:p w:rsidR="00AA1848" w:rsidRPr="00B517F2" w:rsidRDefault="00AA1848" w:rsidP="0030567C">
            <w:pPr>
              <w:pStyle w:val="a3"/>
              <w:tabs>
                <w:tab w:val="left" w:pos="709"/>
                <w:tab w:val="left" w:pos="851"/>
              </w:tabs>
              <w:spacing w:before="0" w:after="0" w:line="276" w:lineRule="auto"/>
              <w:jc w:val="center"/>
              <w:rPr>
                <w:rFonts w:ascii="Times New Roman" w:hAnsi="Times New Roman" w:cs="Times New Roman"/>
                <w:b/>
                <w:sz w:val="20"/>
                <w:szCs w:val="20"/>
              </w:rPr>
            </w:pPr>
            <w:r w:rsidRPr="00B517F2">
              <w:rPr>
                <w:rFonts w:ascii="Times New Roman" w:hAnsi="Times New Roman" w:cs="Times New Roman"/>
                <w:b/>
                <w:sz w:val="20"/>
                <w:szCs w:val="20"/>
              </w:rPr>
              <w:t>Предмет договора</w:t>
            </w:r>
          </w:p>
        </w:tc>
        <w:tc>
          <w:tcPr>
            <w:tcW w:w="1727" w:type="dxa"/>
          </w:tcPr>
          <w:p w:rsidR="00AA1848" w:rsidRPr="00B517F2" w:rsidRDefault="00AA1848" w:rsidP="0030567C">
            <w:pPr>
              <w:pStyle w:val="a3"/>
              <w:tabs>
                <w:tab w:val="left" w:pos="709"/>
                <w:tab w:val="left" w:pos="851"/>
              </w:tabs>
              <w:spacing w:before="0" w:after="0" w:line="276" w:lineRule="auto"/>
              <w:jc w:val="center"/>
              <w:rPr>
                <w:rFonts w:ascii="Times New Roman" w:hAnsi="Times New Roman" w:cs="Times New Roman"/>
                <w:b/>
                <w:sz w:val="20"/>
                <w:szCs w:val="20"/>
              </w:rPr>
            </w:pPr>
            <w:r w:rsidRPr="00B517F2">
              <w:rPr>
                <w:rFonts w:ascii="Times New Roman" w:hAnsi="Times New Roman" w:cs="Times New Roman"/>
                <w:b/>
                <w:sz w:val="20"/>
                <w:szCs w:val="20"/>
              </w:rPr>
              <w:t>Цена договора</w:t>
            </w:r>
          </w:p>
        </w:tc>
      </w:tr>
      <w:tr w:rsidR="00AA1848" w:rsidRPr="009B1E6B" w:rsidTr="0030567C">
        <w:trPr>
          <w:trHeight w:val="1012"/>
        </w:trPr>
        <w:tc>
          <w:tcPr>
            <w:tcW w:w="534" w:type="dxa"/>
          </w:tcPr>
          <w:p w:rsidR="00AA1848" w:rsidRPr="007C0B59" w:rsidRDefault="00AA1848" w:rsidP="0030567C">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1</w:t>
            </w:r>
          </w:p>
        </w:tc>
        <w:tc>
          <w:tcPr>
            <w:tcW w:w="7489" w:type="dxa"/>
          </w:tcPr>
          <w:p w:rsidR="00AA1848" w:rsidRPr="00DD140A" w:rsidRDefault="00AA1848" w:rsidP="0030567C">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 xml:space="preserve">емельный участок, расположенный по адресу: </w:t>
            </w:r>
            <w:r w:rsidRPr="000B2634">
              <w:rPr>
                <w:rFonts w:ascii="Times New Roman" w:hAnsi="Times New Roman"/>
                <w:sz w:val="20"/>
                <w:szCs w:val="20"/>
              </w:rPr>
              <w:t xml:space="preserve">Российская Федерация, Красноярский край, Березовский район, пгт. Березовка,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sidR="002333DC">
              <w:rPr>
                <w:rFonts w:ascii="Times New Roman" w:hAnsi="Times New Roman"/>
                <w:sz w:val="20"/>
                <w:szCs w:val="20"/>
              </w:rPr>
              <w:t>1</w:t>
            </w:r>
            <w:r w:rsidRPr="000B2634">
              <w:rPr>
                <w:rFonts w:ascii="Times New Roman" w:hAnsi="Times New Roman"/>
                <w:bCs/>
                <w:sz w:val="20"/>
                <w:szCs w:val="20"/>
              </w:rPr>
              <w:t xml:space="preserve"> кв.м., с кадастровым номером 24:04:</w:t>
            </w:r>
            <w:r>
              <w:rPr>
                <w:rFonts w:ascii="Times New Roman" w:hAnsi="Times New Roman"/>
                <w:bCs/>
                <w:sz w:val="20"/>
                <w:szCs w:val="20"/>
              </w:rPr>
              <w:t>6101006:5568</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использование – </w:t>
            </w:r>
            <w:r w:rsidR="009B1E6B" w:rsidRPr="002333DC">
              <w:rPr>
                <w:rFonts w:ascii="Times New Roman" w:hAnsi="Times New Roman"/>
                <w:b/>
                <w:sz w:val="20"/>
                <w:szCs w:val="20"/>
              </w:rPr>
              <w:t>общественное использование объектов капитального строительства</w:t>
            </w:r>
          </w:p>
        </w:tc>
        <w:tc>
          <w:tcPr>
            <w:tcW w:w="1727" w:type="dxa"/>
          </w:tcPr>
          <w:p w:rsidR="00AA1848" w:rsidRPr="00B517F2" w:rsidRDefault="00AA1848" w:rsidP="0030567C">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AA1848" w:rsidRPr="007C0B59" w:rsidTr="0030567C">
        <w:trPr>
          <w:trHeight w:val="1012"/>
        </w:trPr>
        <w:tc>
          <w:tcPr>
            <w:tcW w:w="534" w:type="dxa"/>
          </w:tcPr>
          <w:p w:rsidR="00AA1848" w:rsidRPr="007C0B59" w:rsidRDefault="00AA1848" w:rsidP="0030567C">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89" w:type="dxa"/>
          </w:tcPr>
          <w:p w:rsidR="00AA1848" w:rsidRDefault="00AA1848" w:rsidP="0030567C">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r>
              <w:rPr>
                <w:rFonts w:ascii="Times New Roman" w:hAnsi="Times New Roman"/>
                <w:sz w:val="20"/>
                <w:szCs w:val="20"/>
              </w:rPr>
              <w:t xml:space="preserve">пгт. Березовка, ул. Затонская, д. 12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 xml:space="preserve">1000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6101005:248</w:t>
            </w:r>
            <w:r w:rsidRPr="000B2634">
              <w:rPr>
                <w:rFonts w:ascii="Times New Roman" w:hAnsi="Times New Roman"/>
                <w:bCs/>
                <w:sz w:val="20"/>
                <w:szCs w:val="20"/>
              </w:rPr>
              <w:t xml:space="preserve">, </w:t>
            </w:r>
            <w:r w:rsidRPr="000B2634">
              <w:rPr>
                <w:rFonts w:ascii="Times New Roman" w:hAnsi="Times New Roman"/>
                <w:sz w:val="20"/>
                <w:szCs w:val="20"/>
              </w:rPr>
              <w:t>категория земель – земли населенных пунктов, разрешенное использование –</w:t>
            </w:r>
            <w:r w:rsidRPr="000B2634">
              <w:rPr>
                <w:sz w:val="20"/>
                <w:szCs w:val="20"/>
              </w:rPr>
              <w:t xml:space="preserve"> </w:t>
            </w:r>
            <w:r w:rsidR="002333DC" w:rsidRPr="002333DC">
              <w:rPr>
                <w:rFonts w:ascii="Times New Roman" w:hAnsi="Times New Roman"/>
                <w:b/>
                <w:sz w:val="20"/>
                <w:szCs w:val="20"/>
              </w:rPr>
              <w:t>для ведения личного подсобного хозяйства</w:t>
            </w:r>
            <w:r w:rsidRPr="002333DC">
              <w:rPr>
                <w:rFonts w:ascii="Times New Roman" w:hAnsi="Times New Roman"/>
                <w:sz w:val="20"/>
                <w:szCs w:val="20"/>
              </w:rPr>
              <w:t>.</w:t>
            </w:r>
          </w:p>
        </w:tc>
        <w:tc>
          <w:tcPr>
            <w:tcW w:w="1727" w:type="dxa"/>
          </w:tcPr>
          <w:p w:rsidR="00AA1848" w:rsidRPr="00DD140A" w:rsidRDefault="00AA1848" w:rsidP="0030567C">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AA1848" w:rsidRPr="007C0B59" w:rsidTr="0030567C">
        <w:trPr>
          <w:trHeight w:val="1012"/>
        </w:trPr>
        <w:tc>
          <w:tcPr>
            <w:tcW w:w="534" w:type="dxa"/>
          </w:tcPr>
          <w:p w:rsidR="00AA1848" w:rsidRPr="007C0B59" w:rsidRDefault="00AA1848" w:rsidP="0030567C">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89" w:type="dxa"/>
          </w:tcPr>
          <w:p w:rsidR="00AA1848" w:rsidRDefault="00AA1848" w:rsidP="0030567C">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r>
              <w:rPr>
                <w:rFonts w:ascii="Times New Roman" w:hAnsi="Times New Roman"/>
                <w:sz w:val="20"/>
                <w:szCs w:val="20"/>
              </w:rPr>
              <w:t xml:space="preserve">пгт. Березовка,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sidR="002333DC">
              <w:rPr>
                <w:rFonts w:ascii="Times New Roman" w:hAnsi="Times New Roman"/>
                <w:sz w:val="20"/>
                <w:szCs w:val="20"/>
              </w:rPr>
              <w:t>94</w:t>
            </w:r>
            <w:r>
              <w:rPr>
                <w:rFonts w:ascii="Times New Roman" w:hAnsi="Times New Roman"/>
                <w:sz w:val="20"/>
                <w:szCs w:val="20"/>
              </w:rPr>
              <w:t xml:space="preserve">5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6101017:1686</w:t>
            </w:r>
            <w:r w:rsidRPr="000B2634">
              <w:rPr>
                <w:rFonts w:ascii="Times New Roman" w:hAnsi="Times New Roman"/>
                <w:bCs/>
                <w:sz w:val="20"/>
                <w:szCs w:val="20"/>
              </w:rPr>
              <w:t xml:space="preserve">, </w:t>
            </w:r>
            <w:r w:rsidRPr="000B2634">
              <w:rPr>
                <w:rFonts w:ascii="Times New Roman" w:hAnsi="Times New Roman"/>
                <w:sz w:val="20"/>
                <w:szCs w:val="20"/>
              </w:rPr>
              <w:t>категория земель – земли населенных пунктов, разрешенное использование –</w:t>
            </w:r>
            <w:r w:rsidRPr="000B2634">
              <w:rPr>
                <w:sz w:val="20"/>
                <w:szCs w:val="20"/>
              </w:rPr>
              <w:t xml:space="preserve"> </w:t>
            </w:r>
            <w:r w:rsidRPr="002333DC">
              <w:rPr>
                <w:rFonts w:ascii="Times New Roman" w:hAnsi="Times New Roman"/>
                <w:b/>
                <w:bCs/>
                <w:sz w:val="20"/>
                <w:szCs w:val="20"/>
              </w:rPr>
              <w:t>Питомники (код 1.17)</w:t>
            </w:r>
            <w:r w:rsidRPr="002333DC">
              <w:rPr>
                <w:rFonts w:ascii="Times New Roman" w:hAnsi="Times New Roman"/>
                <w:b/>
                <w:sz w:val="20"/>
                <w:szCs w:val="20"/>
              </w:rPr>
              <w:t>.</w:t>
            </w:r>
          </w:p>
        </w:tc>
        <w:tc>
          <w:tcPr>
            <w:tcW w:w="1727" w:type="dxa"/>
          </w:tcPr>
          <w:p w:rsidR="00AA1848" w:rsidRPr="00DD140A" w:rsidRDefault="00AA1848" w:rsidP="0030567C">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bl>
    <w:p w:rsidR="003F12C8" w:rsidRDefault="003F12C8" w:rsidP="009B1E6B">
      <w:pPr>
        <w:pStyle w:val="a3"/>
        <w:tabs>
          <w:tab w:val="left" w:pos="709"/>
          <w:tab w:val="left" w:pos="851"/>
        </w:tabs>
        <w:spacing w:before="0" w:afterLines="40"/>
        <w:jc w:val="both"/>
        <w:rPr>
          <w:rFonts w:ascii="Times New Roman" w:hAnsi="Times New Roman" w:cs="Times New Roman"/>
          <w:color w:val="auto"/>
        </w:rPr>
      </w:pPr>
    </w:p>
    <w:p w:rsidR="00F148B5" w:rsidRPr="00F809C8" w:rsidRDefault="00F148B5" w:rsidP="009B1E6B">
      <w:pPr>
        <w:pStyle w:val="a3"/>
        <w:tabs>
          <w:tab w:val="left" w:pos="709"/>
          <w:tab w:val="left" w:pos="851"/>
        </w:tabs>
        <w:spacing w:before="0" w:afterLines="40"/>
        <w:ind w:firstLine="709"/>
        <w:jc w:val="both"/>
        <w:rPr>
          <w:rFonts w:ascii="Times New Roman" w:hAnsi="Times New Roman" w:cs="Times New Roman"/>
          <w:color w:val="auto"/>
          <w:w w:val="104"/>
        </w:rPr>
      </w:pPr>
      <w:r w:rsidRPr="00F809C8">
        <w:rPr>
          <w:rFonts w:ascii="Times New Roman" w:hAnsi="Times New Roman" w:cs="Times New Roman"/>
          <w:color w:val="auto"/>
        </w:rPr>
        <w:lastRenderedPageBreak/>
        <w:t>Плата по договору победителем аукциона внос</w:t>
      </w:r>
      <w:r w:rsidR="00AA1848">
        <w:rPr>
          <w:rFonts w:ascii="Times New Roman" w:hAnsi="Times New Roman" w:cs="Times New Roman"/>
          <w:color w:val="auto"/>
        </w:rPr>
        <w:t>ится не позднее дня заключения Д</w:t>
      </w:r>
      <w:r w:rsidRPr="00F809C8">
        <w:rPr>
          <w:rFonts w:ascii="Times New Roman" w:hAnsi="Times New Roman" w:cs="Times New Roman"/>
          <w:color w:val="auto"/>
        </w:rPr>
        <w:t xml:space="preserve">оговора купли-продажи земельного участка. </w:t>
      </w:r>
    </w:p>
    <w:p w:rsidR="0088074F" w:rsidRPr="0088074F" w:rsidRDefault="00F148B5" w:rsidP="0088074F">
      <w:pPr>
        <w:ind w:firstLine="567"/>
        <w:jc w:val="both"/>
        <w:rPr>
          <w:rFonts w:ascii="Times New Roman" w:hAnsi="Times New Roman"/>
          <w:sz w:val="24"/>
          <w:szCs w:val="24"/>
        </w:rPr>
      </w:pPr>
      <w:r w:rsidRPr="0088074F">
        <w:rPr>
          <w:rFonts w:ascii="Times New Roman" w:hAnsi="Times New Roman"/>
          <w:w w:val="104"/>
          <w:sz w:val="24"/>
          <w:szCs w:val="24"/>
        </w:rPr>
        <w:t xml:space="preserve">Победитель аукциона перечисляет сумму за земельный участок на счёт: </w:t>
      </w:r>
      <w:r w:rsidR="0088074F" w:rsidRPr="0088074F">
        <w:rPr>
          <w:rFonts w:ascii="Times New Roman" w:hAnsi="Times New Roman"/>
          <w:sz w:val="24"/>
          <w:szCs w:val="24"/>
        </w:rPr>
        <w:t xml:space="preserve"> УФК по Красноярскому краю (Управление по АГЗ и имущественным отношениям администрации района), казначейский счет 03100643000000011900, единый казначейский счет 40102810245370000011, в отделение Красноярск банка России//УФК по Красноярскому краю, г. Красноярск, ИНН 2404013305, БИК 010407105, продажа КБК 11511406013130000430, код ОКТМО 04605151, КПП 240401001, лицевой счет № 04193005250. </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Договор купли-про</w:t>
      </w:r>
      <w:r w:rsidR="006C0908">
        <w:rPr>
          <w:rFonts w:ascii="Times New Roman" w:hAnsi="Times New Roman"/>
          <w:sz w:val="24"/>
          <w:szCs w:val="24"/>
        </w:rPr>
        <w:t>дажи регистрируется в Управлении</w:t>
      </w:r>
      <w:r w:rsidRPr="00F809C8">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за счет Победителя аукциона.</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2.9. </w:t>
      </w:r>
      <w:r w:rsidRPr="00EA405C">
        <w:rPr>
          <w:rFonts w:ascii="Times New Roman" w:hAnsi="Times New Roman"/>
          <w:b/>
          <w:sz w:val="24"/>
          <w:szCs w:val="24"/>
        </w:rPr>
        <w:t>Порядок проведения аукциона: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ведет председатель (в случае его отсутствия – заместитель председателя) Комиссии;</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-при отсутствии участников аукциона, готовых заключить договор купли-продажи 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F809C8" w:rsidRDefault="00DD140A" w:rsidP="009B1E6B">
      <w:pPr>
        <w:spacing w:afterLines="40" w:line="240" w:lineRule="auto"/>
        <w:ind w:firstLine="709"/>
        <w:jc w:val="both"/>
        <w:rPr>
          <w:rFonts w:ascii="Times New Roman" w:hAnsi="Times New Roman"/>
          <w:sz w:val="24"/>
          <w:szCs w:val="24"/>
        </w:rPr>
      </w:pPr>
      <w:r>
        <w:rPr>
          <w:rFonts w:ascii="Times New Roman" w:hAnsi="Times New Roman"/>
          <w:sz w:val="24"/>
          <w:szCs w:val="24"/>
        </w:rPr>
        <w:t>-по завершению</w:t>
      </w:r>
      <w:r w:rsidR="00F148B5" w:rsidRPr="00F809C8">
        <w:rPr>
          <w:rFonts w:ascii="Times New Roman" w:hAnsi="Times New Roman"/>
          <w:sz w:val="24"/>
          <w:szCs w:val="24"/>
        </w:rPr>
        <w:t xml:space="preserve"> аукциона председатель объявляет о завершении торгов, плату за земельный участок, сложившуюся в ходе торгов, и номер карточки победителя аукциона;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-цена 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4869" w:rsidRDefault="00F148B5" w:rsidP="009B1E6B">
      <w:pPr>
        <w:tabs>
          <w:tab w:val="left" w:pos="709"/>
          <w:tab w:val="left" w:pos="851"/>
        </w:tabs>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участка, предложенной победителем аукциона, плата по договору купли-продажи земельного участка определяется в размере, предложенном победителем аукциона, или в случае </w:t>
      </w:r>
      <w:r w:rsidRPr="00F809C8">
        <w:rPr>
          <w:rFonts w:ascii="Times New Roman" w:hAnsi="Times New Roman"/>
          <w:sz w:val="24"/>
          <w:szCs w:val="24"/>
        </w:rPr>
        <w:lastRenderedPageBreak/>
        <w:t xml:space="preserve">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F148B5" w:rsidRPr="00F809C8" w:rsidRDefault="00664869" w:rsidP="009B1E6B">
      <w:pPr>
        <w:tabs>
          <w:tab w:val="left" w:pos="709"/>
          <w:tab w:val="left" w:pos="851"/>
        </w:tabs>
        <w:autoSpaceDE w:val="0"/>
        <w:autoSpaceDN w:val="0"/>
        <w:adjustRightInd w:val="0"/>
        <w:spacing w:afterLines="40" w:line="240" w:lineRule="auto"/>
        <w:jc w:val="both"/>
        <w:rPr>
          <w:rFonts w:ascii="Times New Roman" w:hAnsi="Times New Roman"/>
          <w:sz w:val="24"/>
          <w:szCs w:val="24"/>
        </w:rPr>
      </w:pPr>
      <w:r>
        <w:rPr>
          <w:rFonts w:ascii="Times New Roman" w:hAnsi="Times New Roman"/>
          <w:sz w:val="24"/>
          <w:szCs w:val="24"/>
        </w:rPr>
        <w:t xml:space="preserve">          </w:t>
      </w:r>
      <w:r w:rsidR="00F148B5" w:rsidRPr="00F809C8">
        <w:rPr>
          <w:rFonts w:ascii="Times New Roman" w:hAnsi="Times New Roman"/>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земельного участка.</w:t>
      </w:r>
    </w:p>
    <w:p w:rsidR="00F148B5" w:rsidRPr="00F809C8" w:rsidRDefault="00F148B5" w:rsidP="009B1E6B">
      <w:pPr>
        <w:spacing w:afterLines="40" w:line="240" w:lineRule="auto"/>
        <w:ind w:firstLine="709"/>
        <w:jc w:val="both"/>
        <w:rPr>
          <w:rFonts w:ascii="Times New Roman" w:hAnsi="Times New Roman"/>
          <w:sz w:val="24"/>
          <w:szCs w:val="24"/>
        </w:rPr>
      </w:pPr>
      <w:r w:rsidRPr="00F809C8">
        <w:rPr>
          <w:rFonts w:ascii="Times New Roman" w:hAnsi="Times New Roman"/>
          <w:i/>
          <w:sz w:val="24"/>
          <w:szCs w:val="24"/>
        </w:rPr>
        <w:t>Победителем аукциона признается</w:t>
      </w:r>
      <w:r w:rsidRPr="00F809C8">
        <w:rPr>
          <w:rFonts w:ascii="Times New Roman" w:hAnsi="Times New Roman"/>
          <w:sz w:val="24"/>
          <w:szCs w:val="24"/>
        </w:rPr>
        <w:t xml:space="preserve"> участник, предложивший наибольший размер цены за земельный участок. </w:t>
      </w:r>
    </w:p>
    <w:p w:rsidR="00F148B5" w:rsidRPr="00F809C8" w:rsidRDefault="00F148B5" w:rsidP="009B1E6B">
      <w:pPr>
        <w:pStyle w:val="ConsPlusNormal"/>
        <w:spacing w:afterLines="40"/>
        <w:ind w:firstLine="709"/>
        <w:jc w:val="both"/>
        <w:rPr>
          <w:rFonts w:cs="Times New Roman"/>
        </w:rPr>
      </w:pPr>
      <w:r w:rsidRPr="00F809C8">
        <w:rPr>
          <w:rFonts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B5" w:rsidRPr="00F809C8" w:rsidRDefault="00F148B5" w:rsidP="009B1E6B">
      <w:pPr>
        <w:pStyle w:val="ConsPlusNormal"/>
        <w:spacing w:afterLines="40"/>
        <w:ind w:firstLine="709"/>
        <w:jc w:val="both"/>
        <w:rPr>
          <w:rFonts w:cs="Times New Roman"/>
        </w:rPr>
      </w:pPr>
      <w:r w:rsidRPr="00F809C8">
        <w:rPr>
          <w:rFonts w:cs="Times New Roman"/>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148B5" w:rsidRDefault="00F148B5" w:rsidP="009B1E6B">
      <w:pPr>
        <w:pStyle w:val="ConsPlusNormal"/>
        <w:spacing w:afterLines="40"/>
        <w:ind w:firstLine="709"/>
        <w:jc w:val="both"/>
        <w:rPr>
          <w:rFonts w:cs="Times New Roman"/>
        </w:rPr>
      </w:pPr>
      <w:r w:rsidRPr="00F809C8">
        <w:rPr>
          <w:rFonts w:cs="Times New Roman"/>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2333DC" w:rsidRPr="00F809C8" w:rsidRDefault="002333DC" w:rsidP="009B1E6B">
      <w:pPr>
        <w:pStyle w:val="ConsPlusNormal"/>
        <w:spacing w:afterLines="40"/>
        <w:ind w:firstLine="709"/>
        <w:jc w:val="both"/>
        <w:rPr>
          <w:rFonts w:cs="Times New Roman"/>
        </w:rPr>
      </w:pPr>
    </w:p>
    <w:p w:rsidR="00F148B5" w:rsidRPr="00664869" w:rsidRDefault="00F148B5" w:rsidP="009B1E6B">
      <w:pPr>
        <w:tabs>
          <w:tab w:val="left" w:pos="709"/>
          <w:tab w:val="left" w:pos="851"/>
        </w:tabs>
        <w:spacing w:afterLines="40" w:line="240" w:lineRule="auto"/>
        <w:ind w:firstLine="709"/>
        <w:jc w:val="both"/>
        <w:rPr>
          <w:rFonts w:ascii="Times New Roman" w:hAnsi="Times New Roman"/>
          <w:b/>
          <w:sz w:val="24"/>
          <w:szCs w:val="24"/>
        </w:rPr>
      </w:pPr>
      <w:r w:rsidRPr="00F809C8">
        <w:rPr>
          <w:rFonts w:ascii="Times New Roman" w:hAnsi="Times New Roman"/>
          <w:b/>
          <w:bCs/>
          <w:sz w:val="24"/>
          <w:szCs w:val="24"/>
        </w:rPr>
        <w:t xml:space="preserve">2.10. </w:t>
      </w:r>
      <w:r w:rsidRPr="00664869">
        <w:rPr>
          <w:rFonts w:ascii="Times New Roman" w:hAnsi="Times New Roman"/>
          <w:b/>
          <w:bCs/>
          <w:sz w:val="24"/>
          <w:szCs w:val="24"/>
        </w:rPr>
        <w:t>У</w:t>
      </w:r>
      <w:r w:rsidRPr="00664869">
        <w:rPr>
          <w:rFonts w:ascii="Times New Roman" w:hAnsi="Times New Roman"/>
          <w:b/>
          <w:sz w:val="24"/>
          <w:szCs w:val="24"/>
        </w:rPr>
        <w:t xml:space="preserve">словия торгов: </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Претендент должен в установленном порядке:</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664869"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590101" w:rsidRDefault="00590101" w:rsidP="009B1E6B">
      <w:pPr>
        <w:tabs>
          <w:tab w:val="left" w:pos="709"/>
          <w:tab w:val="left" w:pos="851"/>
        </w:tabs>
        <w:spacing w:afterLines="40" w:line="240" w:lineRule="auto"/>
        <w:ind w:firstLine="709"/>
        <w:jc w:val="both"/>
        <w:rPr>
          <w:rFonts w:ascii="Times New Roman" w:hAnsi="Times New Roman"/>
          <w:sz w:val="24"/>
          <w:szCs w:val="24"/>
        </w:rPr>
      </w:pPr>
    </w:p>
    <w:p w:rsidR="003F12C8" w:rsidRDefault="003F12C8" w:rsidP="009B1E6B">
      <w:pPr>
        <w:tabs>
          <w:tab w:val="left" w:pos="709"/>
          <w:tab w:val="left" w:pos="851"/>
        </w:tabs>
        <w:spacing w:afterLines="40" w:line="240" w:lineRule="auto"/>
        <w:ind w:firstLine="709"/>
        <w:jc w:val="both"/>
        <w:rPr>
          <w:rFonts w:ascii="Times New Roman" w:hAnsi="Times New Roman"/>
          <w:sz w:val="24"/>
          <w:szCs w:val="24"/>
        </w:rPr>
      </w:pPr>
    </w:p>
    <w:p w:rsidR="003F12C8" w:rsidRPr="00590101" w:rsidRDefault="003F12C8" w:rsidP="009B1E6B">
      <w:pPr>
        <w:tabs>
          <w:tab w:val="left" w:pos="709"/>
          <w:tab w:val="left" w:pos="851"/>
        </w:tabs>
        <w:spacing w:afterLines="40" w:line="240" w:lineRule="auto"/>
        <w:ind w:firstLine="709"/>
        <w:jc w:val="both"/>
        <w:rPr>
          <w:rFonts w:ascii="Times New Roman" w:hAnsi="Times New Roman"/>
          <w:sz w:val="24"/>
          <w:szCs w:val="24"/>
        </w:rPr>
      </w:pPr>
    </w:p>
    <w:p w:rsidR="00F148B5" w:rsidRPr="0042349F" w:rsidRDefault="00F148B5" w:rsidP="009B1E6B">
      <w:pPr>
        <w:tabs>
          <w:tab w:val="left" w:pos="709"/>
          <w:tab w:val="left" w:pos="851"/>
        </w:tabs>
        <w:spacing w:afterLines="40" w:line="240" w:lineRule="auto"/>
        <w:ind w:firstLine="709"/>
        <w:jc w:val="both"/>
        <w:rPr>
          <w:rFonts w:ascii="Times New Roman" w:eastAsia="Arial" w:hAnsi="Times New Roman"/>
          <w:b/>
          <w:sz w:val="24"/>
          <w:szCs w:val="24"/>
        </w:rPr>
      </w:pPr>
      <w:r w:rsidRPr="0042349F">
        <w:rPr>
          <w:rFonts w:ascii="Times New Roman" w:hAnsi="Times New Roman"/>
          <w:b/>
          <w:sz w:val="24"/>
          <w:szCs w:val="24"/>
        </w:rPr>
        <w:t>Претендент не допускается к участию в аукционе по следующим основаниям:</w:t>
      </w:r>
    </w:p>
    <w:p w:rsidR="00F148B5" w:rsidRPr="00F809C8" w:rsidRDefault="00F148B5" w:rsidP="009B1E6B">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590101" w:rsidRDefault="00F148B5" w:rsidP="009B1E6B">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9B1E6B">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F148B5" w:rsidRPr="00F809C8" w:rsidRDefault="00F148B5" w:rsidP="009B1E6B">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купли-продажи земельного участка, внесенный победителем торгов задаток ему не возвращается.</w:t>
      </w:r>
    </w:p>
    <w:p w:rsidR="00F148B5" w:rsidRPr="00F809C8" w:rsidRDefault="00F148B5"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Один заявитель вправе подать только одну заявку на участие в аукционе по лоту.</w:t>
      </w:r>
    </w:p>
    <w:p w:rsidR="00F148B5" w:rsidRPr="00F809C8" w:rsidRDefault="00F148B5" w:rsidP="009B1E6B">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Управление по архитектуре, градостроительству, земельным и имущественным отношениям администрации Березовского района Красноярского края вправе принять  решение об отказе в проведении аукциона в случае выявления обстоятельств, предусмотренных </w:t>
      </w:r>
      <w:hyperlink r:id="rId8"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9B1E6B">
      <w:pPr>
        <w:tabs>
          <w:tab w:val="left" w:pos="709"/>
          <w:tab w:val="left" w:pos="851"/>
        </w:tabs>
        <w:spacing w:afterLines="40" w:line="240" w:lineRule="atLeast"/>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6C0908" w:rsidP="009B1E6B">
      <w:pPr>
        <w:pStyle w:val="ConsPlusNormal"/>
        <w:spacing w:afterLines="40"/>
        <w:ind w:firstLine="709"/>
        <w:jc w:val="both"/>
        <w:rPr>
          <w:rFonts w:cs="Times New Roman"/>
        </w:rPr>
      </w:pPr>
      <w:r>
        <w:rPr>
          <w:rFonts w:cs="Times New Roman"/>
        </w:rPr>
        <w:t>Если Д</w:t>
      </w:r>
      <w:r w:rsidR="00F148B5" w:rsidRPr="00F809C8">
        <w:rPr>
          <w:rFonts w:cs="Times New Roman"/>
        </w:rPr>
        <w:t>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9B1E6B">
      <w:pPr>
        <w:pStyle w:val="ConsPlusNormal"/>
        <w:spacing w:afterLines="40"/>
        <w:ind w:firstLine="709"/>
        <w:jc w:val="both"/>
        <w:rPr>
          <w:rFonts w:cs="Times New Roman"/>
        </w:rPr>
      </w:pPr>
      <w:r w:rsidRPr="00F809C8">
        <w:rPr>
          <w:rFonts w:cs="Times New Roman"/>
        </w:rPr>
        <w:t xml:space="preserve">В случае, если в течение тридцати дней со дня направления участнику аукциона, который сделал предпоследнее предложение о </w:t>
      </w:r>
      <w:r w:rsidR="006C0908">
        <w:rPr>
          <w:rFonts w:cs="Times New Roman"/>
        </w:rPr>
        <w:t>цене предмета аукциона проекта Д</w:t>
      </w:r>
      <w:r w:rsidRPr="00F809C8">
        <w:rPr>
          <w:rFonts w:cs="Times New Roman"/>
        </w:rPr>
        <w:t>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9B1E6B">
      <w:pPr>
        <w:pStyle w:val="ConsPlusNormal"/>
        <w:spacing w:afterLines="40"/>
        <w:ind w:firstLine="709"/>
        <w:jc w:val="both"/>
        <w:rPr>
          <w:rFonts w:cs="Times New Roman"/>
        </w:rPr>
      </w:pPr>
      <w:r w:rsidRPr="00F809C8">
        <w:rPr>
          <w:rFonts w:cs="Times New Roman"/>
        </w:rPr>
        <w:t xml:space="preserve">Сведения о победителях аукционов, уклонившихся от заключения договора купли-продажи 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с которыми указанные договоры заключаются в соответствии с </w:t>
      </w:r>
      <w:hyperlink r:id="rId9" w:history="1">
        <w:r w:rsidRPr="00F809C8">
          <w:rPr>
            <w:rFonts w:cs="Times New Roman"/>
          </w:rPr>
          <w:t>пунктом 13</w:t>
        </w:r>
      </w:hyperlink>
      <w:r w:rsidRPr="00F809C8">
        <w:rPr>
          <w:rFonts w:cs="Times New Roman"/>
        </w:rPr>
        <w:t xml:space="preserve">, </w:t>
      </w:r>
      <w:hyperlink r:id="rId10" w:history="1">
        <w:r w:rsidRPr="00F809C8">
          <w:rPr>
            <w:rFonts w:cs="Times New Roman"/>
          </w:rPr>
          <w:t>14</w:t>
        </w:r>
      </w:hyperlink>
      <w:r w:rsidRPr="00F809C8">
        <w:rPr>
          <w:rFonts w:cs="Times New Roman"/>
        </w:rPr>
        <w:t xml:space="preserve"> или </w:t>
      </w:r>
      <w:hyperlink r:id="rId11" w:history="1">
        <w:r w:rsidRPr="00F809C8">
          <w:rPr>
            <w:rFonts w:cs="Times New Roman"/>
          </w:rPr>
          <w:t>20</w:t>
        </w:r>
      </w:hyperlink>
      <w:r w:rsidR="006C0908">
        <w:rPr>
          <w:rFonts w:cs="Times New Roman"/>
        </w:rPr>
        <w:t xml:space="preserve"> статьи 39.12  </w:t>
      </w:r>
      <w:r w:rsidRPr="00F809C8">
        <w:rPr>
          <w:rFonts w:cs="Times New Roman"/>
        </w:rPr>
        <w:t>Земельного кодекса РФ и которые уклонились от их заключения, включаются в реестр недобросовестных участников аукциона.</w:t>
      </w:r>
    </w:p>
    <w:p w:rsidR="00B635BC" w:rsidRPr="00F809C8" w:rsidRDefault="00B635BC" w:rsidP="009B1E6B">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3F12C8" w:rsidRDefault="003F12C8" w:rsidP="009B1E6B">
      <w:pPr>
        <w:pStyle w:val="a3"/>
        <w:tabs>
          <w:tab w:val="left" w:pos="709"/>
          <w:tab w:val="left" w:pos="851"/>
        </w:tabs>
        <w:spacing w:before="0" w:afterLines="40"/>
        <w:ind w:firstLine="709"/>
        <w:jc w:val="both"/>
        <w:rPr>
          <w:rFonts w:ascii="Times New Roman" w:hAnsi="Times New Roman" w:cs="Times New Roman"/>
          <w:b/>
          <w:bCs/>
          <w:color w:val="auto"/>
        </w:rPr>
      </w:pPr>
    </w:p>
    <w:p w:rsidR="00F148B5" w:rsidRPr="00CB32B6" w:rsidRDefault="00F148B5" w:rsidP="009B1E6B">
      <w:pPr>
        <w:pStyle w:val="a3"/>
        <w:tabs>
          <w:tab w:val="left" w:pos="709"/>
          <w:tab w:val="left" w:pos="851"/>
        </w:tabs>
        <w:spacing w:before="0" w:afterLines="40"/>
        <w:ind w:firstLine="709"/>
        <w:jc w:val="both"/>
        <w:rPr>
          <w:rFonts w:ascii="Times New Roman" w:hAnsi="Times New Roman" w:cs="Times New Roman"/>
          <w:b/>
          <w:color w:val="auto"/>
          <w:u w:val="single"/>
        </w:rPr>
      </w:pPr>
      <w:r w:rsidRPr="00F809C8">
        <w:rPr>
          <w:rFonts w:ascii="Times New Roman" w:hAnsi="Times New Roman" w:cs="Times New Roman"/>
          <w:b/>
          <w:bCs/>
          <w:color w:val="auto"/>
        </w:rPr>
        <w:lastRenderedPageBreak/>
        <w:t>2.11.</w:t>
      </w:r>
      <w:r w:rsidRPr="00F809C8">
        <w:rPr>
          <w:rFonts w:ascii="Times New Roman" w:hAnsi="Times New Roman" w:cs="Times New Roman"/>
          <w:color w:val="auto"/>
        </w:rPr>
        <w:t xml:space="preserve"> </w:t>
      </w:r>
      <w:r w:rsidRPr="00CB32B6">
        <w:rPr>
          <w:rFonts w:ascii="Times New Roman" w:hAnsi="Times New Roman" w:cs="Times New Roman"/>
          <w:b/>
          <w:color w:val="auto"/>
        </w:rPr>
        <w:t>Договор купли-продажи зе</w:t>
      </w:r>
      <w:r w:rsidR="006C0908" w:rsidRPr="00CB32B6">
        <w:rPr>
          <w:rFonts w:ascii="Times New Roman" w:hAnsi="Times New Roman" w:cs="Times New Roman"/>
          <w:b/>
          <w:color w:val="auto"/>
        </w:rPr>
        <w:t>мельного участка заключаются с а</w:t>
      </w:r>
      <w:r w:rsidRPr="00CB32B6">
        <w:rPr>
          <w:rFonts w:ascii="Times New Roman" w:hAnsi="Times New Roman" w:cs="Times New Roman"/>
          <w:b/>
          <w:color w:val="auto"/>
        </w:rPr>
        <w:t>дминистрацией поселка Березовка Березовского района Красноярского края.</w:t>
      </w:r>
    </w:p>
    <w:p w:rsidR="00F148B5" w:rsidRPr="00CB32B6" w:rsidRDefault="00F148B5" w:rsidP="009B1E6B">
      <w:pPr>
        <w:pStyle w:val="a3"/>
        <w:tabs>
          <w:tab w:val="left" w:pos="709"/>
          <w:tab w:val="left" w:pos="851"/>
        </w:tabs>
        <w:spacing w:before="0" w:afterLines="40"/>
        <w:ind w:firstLine="709"/>
        <w:jc w:val="both"/>
        <w:rPr>
          <w:rFonts w:ascii="Times New Roman" w:hAnsi="Times New Roman" w:cs="Times New Roman"/>
          <w:b/>
          <w:color w:val="auto"/>
          <w:u w:val="single"/>
        </w:rPr>
      </w:pPr>
    </w:p>
    <w:p w:rsidR="006C0908" w:rsidRDefault="006C0908" w:rsidP="009B1E6B">
      <w:pPr>
        <w:spacing w:afterLines="40" w:line="240" w:lineRule="auto"/>
        <w:jc w:val="both"/>
        <w:rPr>
          <w:rFonts w:ascii="Times New Roman" w:hAnsi="Times New Roman"/>
          <w:i/>
          <w:sz w:val="24"/>
          <w:szCs w:val="24"/>
        </w:rPr>
      </w:pPr>
    </w:p>
    <w:p w:rsidR="00F148B5" w:rsidRPr="002A5776" w:rsidRDefault="00F148B5" w:rsidP="009B1E6B">
      <w:pPr>
        <w:spacing w:afterLines="40" w:line="240" w:lineRule="auto"/>
        <w:jc w:val="both"/>
        <w:rPr>
          <w:rFonts w:ascii="Times New Roman" w:hAnsi="Times New Roman"/>
          <w:b/>
          <w:sz w:val="24"/>
          <w:szCs w:val="24"/>
        </w:rPr>
      </w:pPr>
      <w:r w:rsidRPr="002A5776">
        <w:rPr>
          <w:rFonts w:ascii="Times New Roman" w:hAnsi="Times New Roman"/>
          <w:b/>
          <w:sz w:val="24"/>
          <w:szCs w:val="24"/>
        </w:rPr>
        <w:t xml:space="preserve">Председатель Комиссии                              </w:t>
      </w:r>
      <w:r w:rsidRPr="002A5776">
        <w:rPr>
          <w:rFonts w:ascii="Times New Roman" w:hAnsi="Times New Roman"/>
          <w:b/>
          <w:sz w:val="24"/>
          <w:szCs w:val="24"/>
        </w:rPr>
        <w:tab/>
      </w:r>
      <w:r w:rsidRPr="002A5776">
        <w:rPr>
          <w:rFonts w:ascii="Times New Roman" w:hAnsi="Times New Roman"/>
          <w:b/>
          <w:sz w:val="24"/>
          <w:szCs w:val="24"/>
        </w:rPr>
        <w:tab/>
        <w:t xml:space="preserve">                  </w:t>
      </w:r>
      <w:r w:rsidR="006C0908" w:rsidRPr="002A5776">
        <w:rPr>
          <w:rFonts w:ascii="Times New Roman" w:hAnsi="Times New Roman"/>
          <w:b/>
          <w:sz w:val="24"/>
          <w:szCs w:val="24"/>
        </w:rPr>
        <w:t xml:space="preserve">      </w:t>
      </w:r>
      <w:r w:rsidRPr="002A5776">
        <w:rPr>
          <w:rFonts w:ascii="Times New Roman" w:hAnsi="Times New Roman"/>
          <w:b/>
          <w:sz w:val="24"/>
          <w:szCs w:val="24"/>
        </w:rPr>
        <w:t xml:space="preserve">     А.А. Кузнецов</w:t>
      </w:r>
    </w:p>
    <w:p w:rsidR="006A4EE2" w:rsidRDefault="006A4EE2"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Pr="00604E2A" w:rsidRDefault="00ED6A27" w:rsidP="001C2ADA">
      <w:pPr>
        <w:pStyle w:val="a3"/>
        <w:pageBreakBefore/>
        <w:spacing w:before="0" w:after="0"/>
        <w:ind w:left="4395"/>
        <w:jc w:val="both"/>
        <w:rPr>
          <w:rFonts w:ascii="Times New Roman" w:hAnsi="Times New Roman" w:cs="Times New Roman"/>
          <w:sz w:val="20"/>
          <w:szCs w:val="20"/>
        </w:rPr>
      </w:pPr>
      <w:r w:rsidRPr="00604E2A">
        <w:rPr>
          <w:rFonts w:ascii="Times New Roman" w:hAnsi="Times New Roman" w:cs="Times New Roman"/>
          <w:sz w:val="20"/>
          <w:szCs w:val="20"/>
        </w:rPr>
        <w:lastRenderedPageBreak/>
        <w:t xml:space="preserve">Приложение 1 к </w:t>
      </w:r>
      <w:r>
        <w:rPr>
          <w:rFonts w:ascii="Times New Roman" w:hAnsi="Times New Roman" w:cs="Times New Roman"/>
          <w:sz w:val="20"/>
          <w:szCs w:val="20"/>
        </w:rPr>
        <w:t>извещению о проведении аукциона по продаже земельных участков, находящихся в государственной собственности</w:t>
      </w:r>
    </w:p>
    <w:p w:rsidR="00ED6A27" w:rsidRPr="00622E36" w:rsidRDefault="00ED6A27" w:rsidP="00ED6A27">
      <w:pPr>
        <w:spacing w:after="0"/>
        <w:ind w:firstLine="480"/>
        <w:jc w:val="right"/>
        <w:rPr>
          <w:rFonts w:ascii="Times New Roman" w:hAnsi="Times New Roman"/>
          <w:sz w:val="24"/>
          <w:szCs w:val="24"/>
        </w:rPr>
      </w:pPr>
    </w:p>
    <w:p w:rsidR="00ED6A27" w:rsidRPr="00622E36" w:rsidRDefault="00ED6A27" w:rsidP="00ED6A27">
      <w:pPr>
        <w:spacing w:after="0"/>
        <w:ind w:firstLine="482"/>
        <w:jc w:val="center"/>
        <w:rPr>
          <w:rFonts w:ascii="Times New Roman" w:hAnsi="Times New Roman"/>
          <w:sz w:val="24"/>
          <w:szCs w:val="24"/>
        </w:rPr>
      </w:pPr>
      <w:r w:rsidRPr="00622E36">
        <w:rPr>
          <w:rFonts w:ascii="Times New Roman" w:hAnsi="Times New Roman"/>
          <w:b/>
          <w:sz w:val="24"/>
          <w:szCs w:val="24"/>
        </w:rPr>
        <w:t xml:space="preserve">ЗАЯВКА </w:t>
      </w:r>
    </w:p>
    <w:p w:rsidR="00ED6A27" w:rsidRPr="00D941C9" w:rsidRDefault="00ED6A27" w:rsidP="00ED6A27">
      <w:pPr>
        <w:tabs>
          <w:tab w:val="left" w:pos="709"/>
          <w:tab w:val="left" w:pos="851"/>
        </w:tabs>
        <w:spacing w:after="0"/>
        <w:ind w:firstLine="480"/>
        <w:jc w:val="center"/>
        <w:rPr>
          <w:rFonts w:ascii="Times New Roman" w:hAnsi="Times New Roman"/>
          <w:sz w:val="24"/>
          <w:szCs w:val="24"/>
        </w:rPr>
      </w:pPr>
      <w:r w:rsidRPr="00D941C9">
        <w:rPr>
          <w:rFonts w:ascii="Times New Roman" w:hAnsi="Times New Roman"/>
          <w:sz w:val="24"/>
          <w:szCs w:val="24"/>
        </w:rPr>
        <w:t xml:space="preserve">на участие в аукционе по продаже находящихся в государственной или муниципальной собственности земельных участков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Заявитель________________________________________________________________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(полное наименование юридического лица, Ф.И.О. физического лица)</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в лице _________________________________________________________________________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(Ф.И.О., должность),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действующего на основании  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(наименование документа)</w:t>
      </w:r>
    </w:p>
    <w:p w:rsidR="00ED6A27" w:rsidRPr="00FB2F9C" w:rsidRDefault="00ED6A27" w:rsidP="00ED6A27">
      <w:pPr>
        <w:shd w:val="clear" w:color="auto" w:fill="FFFFFF"/>
        <w:ind w:left="-567" w:firstLine="709"/>
        <w:jc w:val="both"/>
        <w:rPr>
          <w:sz w:val="28"/>
          <w:szCs w:val="28"/>
        </w:rPr>
      </w:pPr>
      <w:r w:rsidRPr="00D941C9">
        <w:rPr>
          <w:rFonts w:ascii="Times New Roman" w:hAnsi="Times New Roman"/>
          <w:sz w:val="20"/>
          <w:szCs w:val="20"/>
        </w:rPr>
        <w:t xml:space="preserve">именуемое (ый) в дальнейшем Претендент, ознакомившись с информационным извещением о проведении аукциона, размещенным на официальном сайте Российской Федерации в информационно-телекоммуникационной сети "Интернет" для </w:t>
      </w:r>
      <w:r w:rsidRPr="00FB2F9C">
        <w:rPr>
          <w:rFonts w:ascii="Times New Roman" w:hAnsi="Times New Roman"/>
          <w:sz w:val="20"/>
          <w:szCs w:val="20"/>
        </w:rPr>
        <w:t xml:space="preserve">размещения информации о проведении торгов, определенном Правительством Российской Федерации </w:t>
      </w:r>
      <w:hyperlink r:id="rId12" w:tgtFrame="_blank" w:history="1">
        <w:r w:rsidRPr="00FB2F9C">
          <w:rPr>
            <w:rStyle w:val="a5"/>
            <w:rFonts w:ascii="Times New Roman" w:hAnsi="Times New Roman"/>
            <w:bCs/>
            <w:sz w:val="20"/>
            <w:szCs w:val="20"/>
          </w:rPr>
          <w:t>torgi</w:t>
        </w:r>
        <w:r w:rsidRPr="00FB2F9C">
          <w:rPr>
            <w:rStyle w:val="a5"/>
            <w:rFonts w:ascii="Times New Roman" w:hAnsi="Times New Roman"/>
            <w:sz w:val="20"/>
            <w:szCs w:val="20"/>
          </w:rPr>
          <w:t>.</w:t>
        </w:r>
        <w:r w:rsidRPr="00FB2F9C">
          <w:rPr>
            <w:rStyle w:val="a5"/>
            <w:rFonts w:ascii="Times New Roman" w:hAnsi="Times New Roman"/>
            <w:bCs/>
            <w:sz w:val="20"/>
            <w:szCs w:val="20"/>
          </w:rPr>
          <w:t>gov</w:t>
        </w:r>
        <w:r w:rsidRPr="00FB2F9C">
          <w:rPr>
            <w:rStyle w:val="a5"/>
            <w:rFonts w:ascii="Times New Roman" w:hAnsi="Times New Roman"/>
            <w:sz w:val="20"/>
            <w:szCs w:val="20"/>
          </w:rPr>
          <w:t>.ru</w:t>
        </w:r>
      </w:hyperlink>
      <w:r w:rsidRPr="00FB2F9C">
        <w:rPr>
          <w:rStyle w:val="serp-urlitem"/>
          <w:rFonts w:ascii="Times New Roman" w:hAnsi="Times New Roman"/>
          <w:sz w:val="20"/>
          <w:szCs w:val="20"/>
        </w:rPr>
        <w:t xml:space="preserve">, </w:t>
      </w:r>
      <w:r w:rsidRPr="00FB2F9C">
        <w:rPr>
          <w:rFonts w:ascii="Times New Roman" w:hAnsi="Times New Roman"/>
          <w:sz w:val="20"/>
          <w:szCs w:val="20"/>
        </w:rPr>
        <w:t xml:space="preserve"> </w:t>
      </w:r>
      <w:r w:rsidRPr="00FB2F9C">
        <w:rPr>
          <w:rFonts w:ascii="Times New Roman" w:hAnsi="Times New Roman"/>
          <w:color w:val="000000"/>
          <w:sz w:val="20"/>
          <w:szCs w:val="20"/>
        </w:rPr>
        <w:t xml:space="preserve">в газете «Пригород», на </w:t>
      </w:r>
      <w:r w:rsidRPr="00FB2F9C">
        <w:rPr>
          <w:rFonts w:ascii="Times New Roman" w:hAnsi="Times New Roman"/>
          <w:sz w:val="20"/>
          <w:szCs w:val="20"/>
        </w:rPr>
        <w:t xml:space="preserve">официальном сайте администрации поселка Березовка </w:t>
      </w:r>
      <w:hyperlink r:id="rId13" w:history="1">
        <w:r w:rsidRPr="00FB2F9C">
          <w:rPr>
            <w:rStyle w:val="a5"/>
            <w:rFonts w:ascii="Times New Roman" w:hAnsi="Times New Roman"/>
            <w:sz w:val="20"/>
            <w:szCs w:val="20"/>
          </w:rPr>
          <w:t>http://www.pgt-berezovka.ru/</w:t>
        </w:r>
      </w:hyperlink>
      <w:r w:rsidRPr="00FB2F9C">
        <w:rPr>
          <w:rFonts w:ascii="Times New Roman" w:hAnsi="Times New Roman"/>
          <w:sz w:val="20"/>
          <w:szCs w:val="20"/>
        </w:rPr>
        <w:t xml:space="preserve"> просит допустить </w:t>
      </w:r>
      <w:r w:rsidRPr="00D941C9">
        <w:rPr>
          <w:rFonts w:ascii="Times New Roman" w:hAnsi="Times New Roman"/>
          <w:sz w:val="20"/>
          <w:szCs w:val="20"/>
        </w:rPr>
        <w:t xml:space="preserve">к участию в открытом аукционе на право заключения договора </w:t>
      </w:r>
      <w:r>
        <w:rPr>
          <w:rFonts w:ascii="Times New Roman" w:hAnsi="Times New Roman"/>
          <w:sz w:val="20"/>
          <w:szCs w:val="20"/>
        </w:rPr>
        <w:t>купли-продажи</w:t>
      </w:r>
      <w:r w:rsidRPr="00D941C9">
        <w:rPr>
          <w:rFonts w:ascii="Times New Roman" w:hAnsi="Times New Roman"/>
          <w:sz w:val="20"/>
          <w:szCs w:val="20"/>
        </w:rPr>
        <w:t xml:space="preserve"> земельного участка, находящегося в государственной собственности, из категории земель: ____________________________, с кадастровым номером 24:04:____________________________, адрес (описание местоположения): Березовский район, </w:t>
      </w:r>
      <w:r w:rsidR="006C0908">
        <w:rPr>
          <w:rFonts w:ascii="Times New Roman" w:hAnsi="Times New Roman"/>
          <w:sz w:val="20"/>
          <w:szCs w:val="20"/>
        </w:rPr>
        <w:t>пгт. Березовка</w:t>
      </w:r>
      <w:r w:rsidRPr="00D941C9">
        <w:rPr>
          <w:rFonts w:ascii="Times New Roman" w:hAnsi="Times New Roman"/>
          <w:sz w:val="20"/>
          <w:szCs w:val="20"/>
        </w:rPr>
        <w:t>_______________________________________</w:t>
      </w:r>
      <w:r w:rsidR="006C0908">
        <w:rPr>
          <w:rFonts w:ascii="Times New Roman" w:hAnsi="Times New Roman"/>
          <w:sz w:val="20"/>
          <w:szCs w:val="20"/>
        </w:rPr>
        <w:t>____________________________</w:t>
      </w:r>
      <w:r w:rsidRPr="00D941C9">
        <w:rPr>
          <w:rFonts w:ascii="Times New Roman" w:hAnsi="Times New Roman"/>
          <w:sz w:val="20"/>
          <w:szCs w:val="20"/>
        </w:rPr>
        <w:t>,  общей площадью ________ кв.м. вид разрешенного использования: ____________________________</w:t>
      </w:r>
      <w:r>
        <w:rPr>
          <w:rFonts w:ascii="Times New Roman" w:hAnsi="Times New Roman"/>
          <w:sz w:val="20"/>
          <w:szCs w:val="20"/>
        </w:rPr>
        <w:t>_______________</w:t>
      </w:r>
      <w:r w:rsidRPr="00D941C9">
        <w:rPr>
          <w:rFonts w:ascii="Times New Roman" w:hAnsi="Times New Roman"/>
          <w:sz w:val="20"/>
          <w:szCs w:val="20"/>
        </w:rPr>
        <w:t xml:space="preserve">, </w:t>
      </w:r>
      <w:r w:rsidRPr="00D941C9">
        <w:rPr>
          <w:rFonts w:ascii="Times New Roman" w:hAnsi="Times New Roman"/>
          <w:bCs/>
          <w:sz w:val="20"/>
          <w:szCs w:val="20"/>
        </w:rPr>
        <w:t xml:space="preserve">и </w:t>
      </w:r>
      <w:r w:rsidRPr="00D941C9">
        <w:rPr>
          <w:rFonts w:ascii="Times New Roman" w:hAnsi="Times New Roman"/>
          <w:sz w:val="20"/>
          <w:szCs w:val="20"/>
        </w:rPr>
        <w:t>обязуется:</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2) в случае признания победителем о</w:t>
      </w:r>
      <w:r>
        <w:rPr>
          <w:rFonts w:ascii="Times New Roman" w:hAnsi="Times New Roman"/>
          <w:sz w:val="20"/>
          <w:szCs w:val="20"/>
        </w:rPr>
        <w:t>ткрытого аукциона заключить  с А</w:t>
      </w:r>
      <w:r w:rsidRPr="00D941C9">
        <w:rPr>
          <w:rFonts w:ascii="Times New Roman" w:hAnsi="Times New Roman"/>
          <w:sz w:val="20"/>
          <w:szCs w:val="20"/>
        </w:rPr>
        <w:t xml:space="preserve">дминистрацией </w:t>
      </w:r>
      <w:r>
        <w:rPr>
          <w:rFonts w:ascii="Times New Roman" w:hAnsi="Times New Roman"/>
          <w:sz w:val="20"/>
          <w:szCs w:val="20"/>
        </w:rPr>
        <w:t xml:space="preserve">поселка Березовка </w:t>
      </w:r>
      <w:r w:rsidRPr="00D941C9">
        <w:rPr>
          <w:rFonts w:ascii="Times New Roman" w:hAnsi="Times New Roman"/>
          <w:sz w:val="20"/>
          <w:szCs w:val="20"/>
        </w:rPr>
        <w:t xml:space="preserve">Березовского района Красноярского края договор купли-продажи земельного участка не ранее чем через чем через десять дней со дня размещения информации о результатах аукциона на официальном сайте </w:t>
      </w:r>
      <w:hyperlink r:id="rId14" w:tgtFrame="_blank" w:history="1">
        <w:r w:rsidRPr="00D941C9">
          <w:rPr>
            <w:rStyle w:val="a5"/>
            <w:rFonts w:ascii="Times New Roman" w:hAnsi="Times New Roman"/>
            <w:bCs/>
            <w:sz w:val="20"/>
            <w:szCs w:val="20"/>
          </w:rPr>
          <w:t>torgi</w:t>
        </w:r>
        <w:r w:rsidRPr="00D941C9">
          <w:rPr>
            <w:rStyle w:val="a5"/>
            <w:rFonts w:ascii="Times New Roman" w:hAnsi="Times New Roman"/>
            <w:sz w:val="20"/>
            <w:szCs w:val="20"/>
          </w:rPr>
          <w:t>.</w:t>
        </w:r>
        <w:r w:rsidRPr="00D941C9">
          <w:rPr>
            <w:rStyle w:val="a5"/>
            <w:rFonts w:ascii="Times New Roman" w:hAnsi="Times New Roman"/>
            <w:bCs/>
            <w:sz w:val="20"/>
            <w:szCs w:val="20"/>
          </w:rPr>
          <w:t>gov</w:t>
        </w:r>
        <w:r w:rsidRPr="00D941C9">
          <w:rPr>
            <w:rStyle w:val="a5"/>
            <w:rFonts w:ascii="Times New Roman" w:hAnsi="Times New Roman"/>
            <w:sz w:val="20"/>
            <w:szCs w:val="20"/>
          </w:rPr>
          <w:t>.ru</w:t>
        </w:r>
      </w:hyperlink>
      <w:r w:rsidRPr="00D941C9">
        <w:rPr>
          <w:rFonts w:ascii="Times New Roman" w:hAnsi="Times New Roman"/>
          <w:sz w:val="20"/>
          <w:szCs w:val="20"/>
        </w:rPr>
        <w:t>.</w:t>
      </w:r>
    </w:p>
    <w:p w:rsidR="00ED6A27" w:rsidRPr="00D941C9" w:rsidRDefault="00ED6A27" w:rsidP="00ED6A27">
      <w:pPr>
        <w:pStyle w:val="11"/>
        <w:spacing w:before="0" w:after="0"/>
        <w:ind w:left="-567" w:firstLine="709"/>
        <w:jc w:val="both"/>
        <w:rPr>
          <w:rFonts w:ascii="Times New Roman" w:hAnsi="Times New Roman" w:cs="Times New Roman"/>
          <w:color w:val="00000A"/>
          <w:sz w:val="20"/>
          <w:szCs w:val="20"/>
        </w:rPr>
      </w:pPr>
      <w:r w:rsidRPr="00D941C9">
        <w:rPr>
          <w:rFonts w:ascii="Times New Roman" w:hAnsi="Times New Roman" w:cs="Times New Roman"/>
          <w:color w:val="00000A"/>
          <w:sz w:val="20"/>
          <w:szCs w:val="20"/>
        </w:rPr>
        <w:t>С техническими условиями подключения ознакомлен.</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Сведения о Претенденте:</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Адрес: 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 xml:space="preserve"> (адрес по месту регистрации – для физических лиц, юридический и почтовый адрес – для юридических лиц)</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ИНН :________________________________________________________________________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Телефон, факс: 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Счет в банке:__________________________________________________________________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(номер счета в банке, на который перечисляется сумма возвращаемого задатка)</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Реквизиты банка: ______________________________________________________________</w:t>
      </w:r>
    </w:p>
    <w:p w:rsidR="00ED6A27" w:rsidRPr="00D941C9" w:rsidRDefault="00ED6A27" w:rsidP="00ED6A27">
      <w:pPr>
        <w:widowControl w:val="0"/>
        <w:autoSpaceDE w:val="0"/>
        <w:spacing w:after="0"/>
        <w:ind w:left="-567"/>
        <w:jc w:val="both"/>
        <w:rPr>
          <w:rFonts w:ascii="Times New Roman" w:hAnsi="Times New Roman"/>
          <w:sz w:val="20"/>
          <w:szCs w:val="20"/>
        </w:rPr>
      </w:pPr>
      <w:r w:rsidRPr="00D941C9">
        <w:rPr>
          <w:rFonts w:ascii="Times New Roman" w:hAnsi="Times New Roman"/>
          <w:sz w:val="20"/>
          <w:szCs w:val="20"/>
        </w:rPr>
        <w:t>Предварительно согласен на использование Организатором торгов и Арендодателем персо</w:t>
      </w:r>
      <w:r>
        <w:rPr>
          <w:rFonts w:ascii="Times New Roman" w:hAnsi="Times New Roman"/>
          <w:sz w:val="20"/>
          <w:szCs w:val="20"/>
        </w:rPr>
        <w:t xml:space="preserve">нальных </w:t>
      </w:r>
      <w:r w:rsidRPr="00D941C9">
        <w:rPr>
          <w:rFonts w:ascii="Times New Roman" w:hAnsi="Times New Roman"/>
          <w:sz w:val="20"/>
          <w:szCs w:val="20"/>
        </w:rPr>
        <w:t xml:space="preserve">данных согласно статье 3 Федерального закона «О персональных данных» от 27.07.2006 №152-ФЗ, в целях, </w:t>
      </w:r>
      <w:r w:rsidRPr="00D941C9">
        <w:rPr>
          <w:rFonts w:ascii="Times New Roman" w:hAnsi="Times New Roman"/>
          <w:iCs/>
          <w:sz w:val="20"/>
          <w:szCs w:val="20"/>
        </w:rPr>
        <w:t>определенных Земельным кодексом Российской Федерации,</w:t>
      </w:r>
      <w:r w:rsidRPr="00D941C9">
        <w:rPr>
          <w:rFonts w:ascii="Times New Roman" w:hAnsi="Times New Roman"/>
          <w:sz w:val="20"/>
          <w:szCs w:val="20"/>
        </w:rPr>
        <w:t xml:space="preserve"> в случае признания участником торгов, заключения договора купли-продажи.</w:t>
      </w:r>
    </w:p>
    <w:p w:rsidR="00ED6A27" w:rsidRPr="00D941C9" w:rsidRDefault="00ED6A27" w:rsidP="00ED6A27">
      <w:pPr>
        <w:pStyle w:val="a8"/>
        <w:ind w:firstLine="142"/>
        <w:rPr>
          <w:b/>
          <w:bCs w:val="0"/>
          <w:sz w:val="20"/>
          <w:szCs w:val="20"/>
        </w:rPr>
      </w:pPr>
      <w:r w:rsidRPr="00D941C9">
        <w:rPr>
          <w:b/>
          <w:bCs w:val="0"/>
          <w:sz w:val="20"/>
          <w:szCs w:val="20"/>
        </w:rPr>
        <w:t xml:space="preserve">К заявке прилагаются документы:                                                                                                                                                            </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1.____________________________________________на ______ л.</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2. ___________________________________________ на ______ л.</w:t>
      </w:r>
    </w:p>
    <w:tbl>
      <w:tblPr>
        <w:tblW w:w="0" w:type="auto"/>
        <w:tblLook w:val="0000"/>
      </w:tblPr>
      <w:tblGrid>
        <w:gridCol w:w="3652"/>
        <w:gridCol w:w="5322"/>
      </w:tblGrid>
      <w:tr w:rsidR="00ED6A27" w:rsidRPr="00D941C9" w:rsidTr="004A4E46">
        <w:tc>
          <w:tcPr>
            <w:tcW w:w="3652" w:type="dxa"/>
            <w:tcBorders>
              <w:right w:val="single" w:sz="4" w:space="0" w:color="auto"/>
            </w:tcBorders>
          </w:tcPr>
          <w:p w:rsidR="00ED6A27" w:rsidRPr="00D941C9" w:rsidRDefault="00ED6A27" w:rsidP="00ED6A27">
            <w:pPr>
              <w:spacing w:after="0"/>
              <w:ind w:firstLine="142"/>
              <w:rPr>
                <w:rFonts w:ascii="Times New Roman" w:hAnsi="Times New Roman"/>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 xml:space="preserve">Подпись Претендента </w:t>
            </w:r>
          </w:p>
          <w:p w:rsidR="00ED6A27" w:rsidRPr="00D941C9" w:rsidRDefault="00ED6A27" w:rsidP="00ED6A27">
            <w:pPr>
              <w:pStyle w:val="33"/>
              <w:spacing w:after="0"/>
              <w:ind w:firstLine="142"/>
              <w:rPr>
                <w:sz w:val="20"/>
                <w:szCs w:val="20"/>
              </w:rPr>
            </w:pPr>
            <w:r w:rsidRPr="00D941C9">
              <w:rPr>
                <w:sz w:val="20"/>
                <w:szCs w:val="20"/>
              </w:rPr>
              <w:t>(либо доверенного лица)</w:t>
            </w:r>
          </w:p>
          <w:p w:rsidR="00ED6A27" w:rsidRPr="00D941C9" w:rsidRDefault="00ED6A27" w:rsidP="00ED6A27">
            <w:pPr>
              <w:pStyle w:val="33"/>
              <w:spacing w:after="0"/>
              <w:ind w:firstLine="142"/>
              <w:rPr>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_________________________</w:t>
            </w: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(ФИО, подпись)</w:t>
            </w:r>
          </w:p>
          <w:p w:rsidR="00ED6A27" w:rsidRPr="00D941C9" w:rsidRDefault="00ED6A27" w:rsidP="00ED6A27">
            <w:pPr>
              <w:spacing w:after="0"/>
              <w:ind w:firstLine="142"/>
              <w:jc w:val="right"/>
              <w:rPr>
                <w:rFonts w:ascii="Times New Roman" w:hAnsi="Times New Roman"/>
                <w:sz w:val="20"/>
                <w:szCs w:val="20"/>
              </w:rPr>
            </w:pPr>
          </w:p>
        </w:tc>
        <w:tc>
          <w:tcPr>
            <w:tcW w:w="5322" w:type="dxa"/>
            <w:tcBorders>
              <w:left w:val="single" w:sz="4" w:space="0" w:color="auto"/>
            </w:tcBorders>
          </w:tcPr>
          <w:p w:rsidR="00ED6A27" w:rsidRPr="00D941C9" w:rsidRDefault="00ED6A27" w:rsidP="00ED6A27">
            <w:pPr>
              <w:pBdr>
                <w:left w:val="single" w:sz="4" w:space="4" w:color="auto"/>
              </w:pBdr>
              <w:spacing w:after="0"/>
              <w:ind w:firstLine="142"/>
              <w:rPr>
                <w:rFonts w:ascii="Times New Roman" w:hAnsi="Times New Roman"/>
                <w:sz w:val="20"/>
                <w:szCs w:val="20"/>
              </w:rPr>
            </w:pP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Отметка о принятии заявки организатором аукциона: _______час. _____ мин. «____» __________20__г. </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Входящий номер заявки по журналу приема заявок на участие в торгах ______________</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Документы приняты:</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_____________________         ________________                                                          (Ф.И.О. уполно</w:t>
            </w:r>
            <w:r>
              <w:rPr>
                <w:rFonts w:ascii="Times New Roman" w:hAnsi="Times New Roman"/>
                <w:sz w:val="20"/>
                <w:szCs w:val="20"/>
              </w:rPr>
              <w:t xml:space="preserve">моченного лица)            </w:t>
            </w:r>
            <w:r w:rsidRPr="00D941C9">
              <w:rPr>
                <w:rFonts w:ascii="Times New Roman" w:hAnsi="Times New Roman"/>
                <w:sz w:val="20"/>
                <w:szCs w:val="20"/>
              </w:rPr>
              <w:t>(подпись)</w:t>
            </w:r>
          </w:p>
        </w:tc>
      </w:tr>
    </w:tbl>
    <w:p w:rsidR="001C2ADA" w:rsidRPr="00604E2A" w:rsidRDefault="001C2ADA" w:rsidP="008039ED">
      <w:pPr>
        <w:pStyle w:val="a3"/>
        <w:pageBreakBefore/>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39ED">
        <w:rPr>
          <w:rFonts w:ascii="Times New Roman" w:hAnsi="Times New Roman" w:cs="Times New Roman"/>
          <w:sz w:val="20"/>
          <w:szCs w:val="20"/>
        </w:rPr>
        <w:t xml:space="preserve">          </w:t>
      </w:r>
      <w:r>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Pr="00604E2A">
        <w:rPr>
          <w:rFonts w:ascii="Times New Roman" w:hAnsi="Times New Roman" w:cs="Times New Roman"/>
          <w:sz w:val="20"/>
          <w:szCs w:val="20"/>
        </w:rPr>
        <w:t xml:space="preserve">Приложение </w:t>
      </w:r>
      <w:r w:rsidR="008039ED">
        <w:rPr>
          <w:rFonts w:ascii="Times New Roman" w:hAnsi="Times New Roman" w:cs="Times New Roman"/>
          <w:sz w:val="20"/>
          <w:szCs w:val="20"/>
        </w:rPr>
        <w:t>2</w:t>
      </w:r>
      <w:r w:rsidRPr="00604E2A">
        <w:rPr>
          <w:rFonts w:ascii="Times New Roman" w:hAnsi="Times New Roman" w:cs="Times New Roman"/>
          <w:sz w:val="20"/>
          <w:szCs w:val="20"/>
        </w:rPr>
        <w:t xml:space="preserve"> </w:t>
      </w:r>
      <w:r>
        <w:rPr>
          <w:rFonts w:ascii="Times New Roman" w:hAnsi="Times New Roman" w:cs="Times New Roman"/>
          <w:sz w:val="20"/>
          <w:szCs w:val="20"/>
        </w:rPr>
        <w:t xml:space="preserve">к извещению о проведении аукциона </w:t>
      </w:r>
    </w:p>
    <w:p w:rsid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Pr="008039ED">
        <w:rPr>
          <w:rFonts w:ascii="Times New Roman" w:hAnsi="Times New Roman"/>
          <w:sz w:val="20"/>
          <w:szCs w:val="20"/>
        </w:rPr>
        <w:t xml:space="preserve">по продаже земельных участков, находящихся в </w:t>
      </w:r>
    </w:p>
    <w:p w:rsidR="001C2ADA" w:rsidRP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государственной собственности               </w:t>
      </w:r>
    </w:p>
    <w:p w:rsidR="008039ED" w:rsidRPr="00622E36" w:rsidRDefault="008039ED" w:rsidP="001C2ADA">
      <w:pPr>
        <w:ind w:firstLine="600"/>
        <w:jc w:val="right"/>
        <w:rPr>
          <w:rFonts w:ascii="Times New Roman" w:hAnsi="Times New Roman"/>
          <w:sz w:val="24"/>
          <w:szCs w:val="24"/>
        </w:rPr>
      </w:pPr>
    </w:p>
    <w:p w:rsidR="001C2ADA" w:rsidRPr="001C2ADA" w:rsidRDefault="001C2ADA" w:rsidP="001C2ADA">
      <w:pPr>
        <w:pStyle w:val="1"/>
        <w:keepLines w:val="0"/>
        <w:widowControl w:val="0"/>
        <w:numPr>
          <w:ilvl w:val="0"/>
          <w:numId w:val="1"/>
        </w:numPr>
        <w:tabs>
          <w:tab w:val="left" w:pos="0"/>
        </w:tabs>
        <w:suppressAutoHyphens/>
        <w:spacing w:before="0"/>
        <w:ind w:left="0" w:firstLine="709"/>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ДОГОВОР КУПЛИ-ПРОДАЖИ № _____</w:t>
      </w:r>
    </w:p>
    <w:p w:rsidR="001C2ADA" w:rsidRPr="001C2ADA" w:rsidRDefault="001C2ADA" w:rsidP="001C2ADA">
      <w:pPr>
        <w:pStyle w:val="1"/>
        <w:keepLines w:val="0"/>
        <w:widowControl w:val="0"/>
        <w:numPr>
          <w:ilvl w:val="0"/>
          <w:numId w:val="1"/>
        </w:numPr>
        <w:tabs>
          <w:tab w:val="left" w:pos="0"/>
        </w:tabs>
        <w:suppressAutoHyphens/>
        <w:spacing w:before="0"/>
        <w:ind w:left="0" w:firstLine="0"/>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земельного участка</w:t>
      </w:r>
    </w:p>
    <w:p w:rsidR="001C2ADA" w:rsidRPr="00622E36" w:rsidRDefault="001C2ADA" w:rsidP="001C2ADA">
      <w:pPr>
        <w:spacing w:line="204" w:lineRule="auto"/>
        <w:ind w:firstLine="720"/>
        <w:jc w:val="both"/>
        <w:rPr>
          <w:rFonts w:ascii="Times New Roman" w:hAnsi="Times New Roman"/>
          <w:sz w:val="24"/>
          <w:szCs w:val="24"/>
        </w:rPr>
      </w:pPr>
    </w:p>
    <w:p w:rsidR="001C2ADA" w:rsidRPr="00622E36" w:rsidRDefault="001C2ADA" w:rsidP="001C2ADA">
      <w:pPr>
        <w:spacing w:line="204" w:lineRule="auto"/>
        <w:ind w:firstLine="720"/>
        <w:jc w:val="both"/>
        <w:rPr>
          <w:rFonts w:ascii="Times New Roman" w:hAnsi="Times New Roman"/>
          <w:sz w:val="24"/>
          <w:szCs w:val="24"/>
        </w:rPr>
      </w:pPr>
      <w:r w:rsidRPr="00622E36">
        <w:rPr>
          <w:rFonts w:ascii="Times New Roman" w:hAnsi="Times New Roman"/>
          <w:b/>
          <w:sz w:val="24"/>
          <w:szCs w:val="24"/>
        </w:rPr>
        <w:t>п.</w:t>
      </w:r>
      <w:r>
        <w:rPr>
          <w:rFonts w:ascii="Times New Roman" w:hAnsi="Times New Roman"/>
          <w:b/>
          <w:sz w:val="24"/>
          <w:szCs w:val="24"/>
        </w:rPr>
        <w:t xml:space="preserve"> Березовка</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AA1848">
        <w:rPr>
          <w:rFonts w:ascii="Times New Roman" w:hAnsi="Times New Roman"/>
          <w:b/>
          <w:sz w:val="24"/>
          <w:szCs w:val="24"/>
        </w:rPr>
        <w:t xml:space="preserve">                             «___</w:t>
      </w:r>
      <w:r w:rsidRPr="00622E36">
        <w:rPr>
          <w:rFonts w:ascii="Times New Roman" w:hAnsi="Times New Roman"/>
          <w:b/>
          <w:sz w:val="24"/>
          <w:szCs w:val="24"/>
        </w:rPr>
        <w:t>» __________ 20</w:t>
      </w:r>
      <w:r w:rsidR="0019392C">
        <w:rPr>
          <w:rFonts w:ascii="Times New Roman" w:hAnsi="Times New Roman"/>
          <w:b/>
          <w:sz w:val="24"/>
          <w:szCs w:val="24"/>
        </w:rPr>
        <w:t>21</w:t>
      </w:r>
      <w:r w:rsidRPr="00622E36">
        <w:rPr>
          <w:rFonts w:ascii="Times New Roman" w:hAnsi="Times New Roman"/>
          <w:b/>
          <w:sz w:val="24"/>
          <w:szCs w:val="24"/>
        </w:rPr>
        <w:t>г.</w:t>
      </w:r>
    </w:p>
    <w:p w:rsidR="001C2ADA" w:rsidRDefault="001C2ADA" w:rsidP="001C2ADA">
      <w:pPr>
        <w:shd w:val="clear" w:color="auto" w:fill="FFFFFF"/>
        <w:spacing w:after="0"/>
        <w:ind w:firstLine="709"/>
        <w:jc w:val="both"/>
        <w:rPr>
          <w:rFonts w:ascii="Times New Roman" w:hAnsi="Times New Roman"/>
          <w:color w:val="000000"/>
          <w:spacing w:val="-7"/>
          <w:sz w:val="24"/>
          <w:szCs w:val="24"/>
        </w:rPr>
      </w:pPr>
      <w:r w:rsidRPr="00FE3FC9">
        <w:rPr>
          <w:rStyle w:val="105pt"/>
          <w:rFonts w:eastAsia="Arial Unicode MS"/>
          <w:sz w:val="24"/>
          <w:szCs w:val="24"/>
        </w:rPr>
        <w:t>Администрация поселка Березовка Березовского района Красноярского края</w:t>
      </w:r>
      <w:r w:rsidRPr="00FE3FC9">
        <w:rPr>
          <w:rFonts w:ascii="Times New Roman" w:hAnsi="Times New Roman"/>
          <w:sz w:val="24"/>
          <w:szCs w:val="24"/>
        </w:rPr>
        <w:t xml:space="preserve"> </w:t>
      </w:r>
      <w:r w:rsidRPr="00FE3FC9">
        <w:rPr>
          <w:rFonts w:ascii="Times New Roman" w:hAnsi="Times New Roman"/>
          <w:b/>
          <w:sz w:val="24"/>
          <w:szCs w:val="24"/>
        </w:rPr>
        <w:t>в лице Главы поселка Березовка Суслова Сергея Анатольевича,</w:t>
      </w:r>
      <w:r w:rsidRPr="00FE3FC9">
        <w:rPr>
          <w:rFonts w:ascii="Times New Roman" w:hAnsi="Times New Roman"/>
          <w:sz w:val="24"/>
          <w:szCs w:val="24"/>
        </w:rPr>
        <w:t xml:space="preserve"> действующего на основании Устава поселка Березовка</w:t>
      </w:r>
      <w:r w:rsidRPr="00FE3FC9">
        <w:rPr>
          <w:rFonts w:ascii="Times New Roman" w:hAnsi="Times New Roman"/>
          <w:color w:val="000000"/>
          <w:spacing w:val="-2"/>
          <w:sz w:val="24"/>
          <w:szCs w:val="24"/>
        </w:rPr>
        <w:t xml:space="preserve">, именуемая в дальнейшем «Продавец», с одной стороны, и </w:t>
      </w:r>
      <w:r w:rsidRPr="00FE3FC9">
        <w:rPr>
          <w:rFonts w:ascii="Times New Roman" w:hAnsi="Times New Roman"/>
          <w:b/>
          <w:sz w:val="24"/>
          <w:szCs w:val="24"/>
        </w:rPr>
        <w:t>______________</w:t>
      </w:r>
      <w:r w:rsidRPr="00FE3FC9">
        <w:rPr>
          <w:rFonts w:ascii="Times New Roman" w:hAnsi="Times New Roman"/>
          <w:color w:val="000000"/>
          <w:spacing w:val="-2"/>
          <w:sz w:val="24"/>
          <w:szCs w:val="24"/>
        </w:rPr>
        <w:t xml:space="preserve">, именуемый в дальнейшем «Покупатель», с другой стороны, именуемые в дальнейшем «Стороны», заключили настоящий договор (далее Договор) о </w:t>
      </w:r>
      <w:r w:rsidRPr="00FE3FC9">
        <w:rPr>
          <w:rFonts w:ascii="Times New Roman" w:hAnsi="Times New Roman"/>
          <w:color w:val="000000"/>
          <w:spacing w:val="-7"/>
          <w:sz w:val="24"/>
          <w:szCs w:val="24"/>
        </w:rPr>
        <w:t>нижеследующем:</w:t>
      </w:r>
    </w:p>
    <w:p w:rsidR="001C2ADA" w:rsidRPr="00FE3FC9" w:rsidRDefault="001C2ADA" w:rsidP="001C2ADA">
      <w:pPr>
        <w:shd w:val="clear" w:color="auto" w:fill="FFFFFF"/>
        <w:spacing w:after="0"/>
        <w:ind w:firstLine="709"/>
        <w:jc w:val="both"/>
        <w:rPr>
          <w:rFonts w:ascii="Times New Roman" w:hAnsi="Times New Roman"/>
          <w:sz w:val="24"/>
          <w:szCs w:val="24"/>
        </w:rPr>
      </w:pPr>
    </w:p>
    <w:p w:rsidR="001C2ADA" w:rsidRPr="00622E36" w:rsidRDefault="001C2ADA" w:rsidP="001C2ADA">
      <w:pPr>
        <w:spacing w:line="228" w:lineRule="auto"/>
        <w:ind w:firstLine="720"/>
        <w:jc w:val="center"/>
        <w:rPr>
          <w:rFonts w:ascii="Times New Roman" w:hAnsi="Times New Roman"/>
          <w:sz w:val="24"/>
          <w:szCs w:val="24"/>
        </w:rPr>
      </w:pPr>
      <w:r w:rsidRPr="00622E36">
        <w:rPr>
          <w:rFonts w:ascii="Times New Roman" w:hAnsi="Times New Roman"/>
          <w:b/>
          <w:sz w:val="24"/>
          <w:szCs w:val="24"/>
        </w:rPr>
        <w:t>1. Предмет Договора</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1.1.</w:t>
      </w:r>
      <w:r w:rsidRPr="00A12055">
        <w:rPr>
          <w:rFonts w:ascii="Times New Roman" w:hAnsi="Times New Roman"/>
          <w:sz w:val="24"/>
          <w:szCs w:val="24"/>
        </w:rPr>
        <w:t xml:space="preserve">Настоящий Договор заключен на основании протокола </w:t>
      </w:r>
      <w:r w:rsidRPr="00A12055">
        <w:rPr>
          <w:rFonts w:ascii="Times New Roman" w:hAnsi="Times New Roman"/>
          <w:color w:val="000000"/>
          <w:spacing w:val="-3"/>
          <w:sz w:val="24"/>
          <w:szCs w:val="24"/>
        </w:rPr>
        <w:t xml:space="preserve">о результатах торгов по продаже  земельного участка от </w:t>
      </w:r>
      <w:r w:rsidRPr="00A12055">
        <w:rPr>
          <w:rFonts w:ascii="Times New Roman" w:hAnsi="Times New Roman"/>
          <w:sz w:val="24"/>
          <w:szCs w:val="24"/>
        </w:rPr>
        <w:t>«___»</w:t>
      </w:r>
      <w:r w:rsidRPr="00A12055">
        <w:rPr>
          <w:rFonts w:ascii="Times New Roman" w:hAnsi="Times New Roman"/>
          <w:b/>
          <w:sz w:val="24"/>
          <w:szCs w:val="24"/>
        </w:rPr>
        <w:t xml:space="preserve"> _________</w:t>
      </w:r>
      <w:r w:rsidRPr="00A12055">
        <w:rPr>
          <w:rFonts w:ascii="Times New Roman" w:hAnsi="Times New Roman"/>
          <w:sz w:val="24"/>
          <w:szCs w:val="24"/>
        </w:rPr>
        <w:t>20</w:t>
      </w:r>
      <w:bookmarkStart w:id="10" w:name="_GoBack"/>
      <w:bookmarkEnd w:id="10"/>
      <w:r w:rsidR="0019392C">
        <w:rPr>
          <w:rFonts w:ascii="Times New Roman" w:hAnsi="Times New Roman"/>
          <w:sz w:val="24"/>
          <w:szCs w:val="24"/>
        </w:rPr>
        <w:t>21</w:t>
      </w:r>
      <w:r w:rsidRPr="00A12055">
        <w:rPr>
          <w:rFonts w:ascii="Times New Roman" w:hAnsi="Times New Roman"/>
          <w:sz w:val="24"/>
          <w:szCs w:val="24"/>
        </w:rPr>
        <w:t>г. № _____.</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1.2.</w:t>
      </w:r>
      <w:r w:rsidRPr="00A12055">
        <w:rPr>
          <w:rFonts w:ascii="Times New Roman" w:hAnsi="Times New Roman"/>
          <w:sz w:val="24"/>
          <w:szCs w:val="24"/>
        </w:rPr>
        <w:t xml:space="preserve"> </w:t>
      </w:r>
      <w:r w:rsidRPr="00A12055">
        <w:rPr>
          <w:rFonts w:ascii="Times New Roman" w:hAnsi="Times New Roman"/>
          <w:color w:val="000000"/>
          <w:spacing w:val="-3"/>
          <w:sz w:val="24"/>
          <w:szCs w:val="24"/>
        </w:rPr>
        <w:t xml:space="preserve">В соответствии с настоящим Договором Продавец продает, а Покупатель приобретает в собственность </w:t>
      </w:r>
      <w:r w:rsidRPr="00A12055">
        <w:rPr>
          <w:rFonts w:ascii="Times New Roman" w:hAnsi="Times New Roman"/>
          <w:spacing w:val="-3"/>
          <w:sz w:val="24"/>
          <w:szCs w:val="24"/>
        </w:rPr>
        <w:t xml:space="preserve">земельный участок </w:t>
      </w:r>
      <w:r w:rsidRPr="00A12055">
        <w:rPr>
          <w:rFonts w:ascii="Times New Roman" w:hAnsi="Times New Roman"/>
          <w:sz w:val="24"/>
          <w:szCs w:val="24"/>
        </w:rPr>
        <w:t xml:space="preserve">из земель _____________________ с кадастровым номером ________________, находящийся по адресу (имеющий адресные ориентиры): Красноярский край, </w:t>
      </w:r>
      <w:r>
        <w:rPr>
          <w:rFonts w:ascii="Times New Roman" w:hAnsi="Times New Roman"/>
          <w:sz w:val="24"/>
          <w:szCs w:val="24"/>
        </w:rPr>
        <w:t>Березовский</w:t>
      </w:r>
      <w:r w:rsidRPr="00A12055">
        <w:rPr>
          <w:rFonts w:ascii="Times New Roman" w:hAnsi="Times New Roman"/>
          <w:sz w:val="24"/>
          <w:szCs w:val="24"/>
        </w:rPr>
        <w:t xml:space="preserve"> район, </w:t>
      </w:r>
      <w:r w:rsidR="006C0908">
        <w:rPr>
          <w:rFonts w:ascii="Times New Roman" w:hAnsi="Times New Roman"/>
          <w:sz w:val="24"/>
          <w:szCs w:val="24"/>
        </w:rPr>
        <w:t>пгт. Березовка</w:t>
      </w:r>
      <w:r w:rsidRPr="00A12055">
        <w:rPr>
          <w:rFonts w:ascii="Times New Roman" w:hAnsi="Times New Roman"/>
          <w:sz w:val="24"/>
          <w:szCs w:val="24"/>
        </w:rPr>
        <w:t>________________(далее – Участок), с разрешенным использованием:</w:t>
      </w:r>
      <w:r>
        <w:rPr>
          <w:rFonts w:ascii="Times New Roman" w:hAnsi="Times New Roman"/>
          <w:sz w:val="24"/>
          <w:szCs w:val="24"/>
        </w:rPr>
        <w:t xml:space="preserve"> </w:t>
      </w:r>
      <w:r w:rsidRPr="00A12055">
        <w:rPr>
          <w:rFonts w:ascii="Times New Roman" w:hAnsi="Times New Roman"/>
          <w:sz w:val="24"/>
          <w:szCs w:val="24"/>
        </w:rPr>
        <w:t xml:space="preserve">______________________, общей площадью </w:t>
      </w:r>
      <w:r w:rsidR="006C0908">
        <w:rPr>
          <w:rFonts w:ascii="Times New Roman" w:hAnsi="Times New Roman"/>
          <w:b/>
          <w:sz w:val="24"/>
          <w:szCs w:val="24"/>
        </w:rPr>
        <w:t>____________</w:t>
      </w:r>
      <w:r w:rsidRPr="00A12055">
        <w:rPr>
          <w:rFonts w:ascii="Times New Roman" w:hAnsi="Times New Roman"/>
          <w:b/>
          <w:sz w:val="24"/>
          <w:szCs w:val="24"/>
        </w:rPr>
        <w:t xml:space="preserve"> </w:t>
      </w:r>
      <w:r w:rsidRPr="00A12055">
        <w:rPr>
          <w:rFonts w:ascii="Times New Roman" w:hAnsi="Times New Roman"/>
          <w:sz w:val="24"/>
          <w:szCs w:val="24"/>
        </w:rPr>
        <w:t>кв.м.</w:t>
      </w:r>
    </w:p>
    <w:p w:rsidR="001C2ADA" w:rsidRPr="00A12055"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kern w:val="16"/>
          <w:sz w:val="24"/>
          <w:szCs w:val="24"/>
        </w:rPr>
        <w:t xml:space="preserve">Настоящий договор является одновременно актом приема-передачи земельного участка. </w:t>
      </w:r>
      <w:r w:rsidRPr="00A12055">
        <w:rPr>
          <w:rFonts w:ascii="Times New Roman" w:hAnsi="Times New Roman"/>
          <w:sz w:val="24"/>
          <w:szCs w:val="24"/>
        </w:rPr>
        <w:t>Земельный участок соответствует его количественным характеристикам, указанным в кадастровом паспорте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1C2ADA" w:rsidRPr="00A12055" w:rsidRDefault="001C2ADA" w:rsidP="001C2ADA">
      <w:pPr>
        <w:spacing w:after="0"/>
        <w:ind w:firstLine="709"/>
        <w:jc w:val="both"/>
        <w:rPr>
          <w:rFonts w:ascii="Times New Roman" w:hAnsi="Times New Roman"/>
          <w:color w:val="000000"/>
          <w:spacing w:val="-3"/>
          <w:sz w:val="24"/>
          <w:szCs w:val="24"/>
        </w:rPr>
      </w:pPr>
      <w:r w:rsidRPr="00A12055">
        <w:rPr>
          <w:rFonts w:ascii="Times New Roman" w:hAnsi="Times New Roman"/>
          <w:b/>
          <w:color w:val="000000"/>
          <w:spacing w:val="-4"/>
          <w:sz w:val="24"/>
          <w:szCs w:val="24"/>
        </w:rPr>
        <w:t>1.3.</w:t>
      </w:r>
      <w:r w:rsidRPr="00A12055">
        <w:rPr>
          <w:rFonts w:ascii="Times New Roman" w:hAnsi="Times New Roman"/>
          <w:color w:val="000000"/>
          <w:spacing w:val="-4"/>
          <w:sz w:val="24"/>
          <w:szCs w:val="24"/>
        </w:rPr>
        <w:t xml:space="preserve"> На земельном участке объектов движимого (недвижимого) имущества не расположено.</w:t>
      </w:r>
    </w:p>
    <w:p w:rsidR="001C2ADA"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b/>
          <w:color w:val="000000"/>
          <w:sz w:val="24"/>
          <w:szCs w:val="24"/>
        </w:rPr>
        <w:t>1.4.</w:t>
      </w:r>
      <w:r w:rsidRPr="00A12055">
        <w:rPr>
          <w:rFonts w:ascii="Times New Roman" w:hAnsi="Times New Roman"/>
          <w:color w:val="000000"/>
          <w:sz w:val="24"/>
          <w:szCs w:val="24"/>
        </w:rPr>
        <w:t xml:space="preserve"> Продавец продает, а Покупатель покупает по настоящему Договору земельный </w:t>
      </w:r>
      <w:r w:rsidRPr="00A12055">
        <w:rPr>
          <w:rFonts w:ascii="Times New Roman" w:hAnsi="Times New Roman"/>
          <w:color w:val="000000"/>
          <w:spacing w:val="-2"/>
          <w:sz w:val="24"/>
          <w:szCs w:val="24"/>
        </w:rPr>
        <w:t xml:space="preserve">участок, свободный от любых имущественных прав и претензий третьих лиц, о которых в </w:t>
      </w:r>
      <w:r w:rsidRPr="00A12055">
        <w:rPr>
          <w:rFonts w:ascii="Times New Roman" w:hAnsi="Times New Roman"/>
          <w:color w:val="000000"/>
          <w:spacing w:val="-4"/>
          <w:sz w:val="24"/>
          <w:szCs w:val="24"/>
        </w:rPr>
        <w:t>момент заключения договора Продавец или Покупатель не могли не знать.</w:t>
      </w:r>
    </w:p>
    <w:p w:rsidR="001C2ADA" w:rsidRPr="00A12055" w:rsidRDefault="001C2ADA" w:rsidP="001C2ADA">
      <w:pPr>
        <w:spacing w:after="0"/>
        <w:ind w:firstLine="709"/>
        <w:jc w:val="both"/>
        <w:rPr>
          <w:rFonts w:ascii="Times New Roman" w:hAnsi="Times New Roman"/>
          <w:sz w:val="24"/>
          <w:szCs w:val="24"/>
        </w:rPr>
      </w:pPr>
    </w:p>
    <w:p w:rsidR="001C2ADA" w:rsidRPr="00A12055" w:rsidRDefault="001C2ADA" w:rsidP="001C2ADA">
      <w:pPr>
        <w:shd w:val="clear" w:color="auto" w:fill="FFFFFF"/>
        <w:spacing w:after="0"/>
        <w:ind w:firstLine="709"/>
        <w:contextualSpacing/>
        <w:mirrorIndents/>
        <w:jc w:val="center"/>
        <w:rPr>
          <w:rFonts w:ascii="Times New Roman" w:hAnsi="Times New Roman"/>
          <w:b/>
          <w:bCs/>
          <w:color w:val="000000"/>
          <w:sz w:val="24"/>
          <w:szCs w:val="24"/>
        </w:rPr>
      </w:pPr>
      <w:r w:rsidRPr="00A12055">
        <w:rPr>
          <w:rFonts w:ascii="Times New Roman" w:hAnsi="Times New Roman"/>
          <w:b/>
          <w:bCs/>
          <w:color w:val="000000"/>
          <w:sz w:val="24"/>
          <w:szCs w:val="24"/>
        </w:rPr>
        <w:t>2. Плата по договору</w:t>
      </w:r>
    </w:p>
    <w:p w:rsidR="001C2ADA" w:rsidRPr="00A12055" w:rsidRDefault="001C2ADA" w:rsidP="001C2ADA">
      <w:pPr>
        <w:shd w:val="clear" w:color="auto" w:fill="FFFFFF"/>
        <w:tabs>
          <w:tab w:val="left" w:pos="709"/>
          <w:tab w:val="left" w:pos="851"/>
        </w:tabs>
        <w:spacing w:after="0"/>
        <w:ind w:firstLine="709"/>
        <w:jc w:val="both"/>
        <w:rPr>
          <w:rFonts w:ascii="Times New Roman" w:hAnsi="Times New Roman"/>
          <w:b/>
          <w:bCs/>
          <w:color w:val="000000"/>
          <w:sz w:val="24"/>
          <w:szCs w:val="24"/>
        </w:rPr>
      </w:pPr>
      <w:r w:rsidRPr="00A12055">
        <w:rPr>
          <w:rFonts w:ascii="Times New Roman" w:hAnsi="Times New Roman"/>
          <w:b/>
          <w:color w:val="000000"/>
          <w:sz w:val="24"/>
          <w:szCs w:val="24"/>
        </w:rPr>
        <w:t>2.1.</w:t>
      </w:r>
      <w:r w:rsidRPr="00A12055">
        <w:rPr>
          <w:rFonts w:ascii="Times New Roman" w:hAnsi="Times New Roman"/>
          <w:color w:val="000000"/>
          <w:sz w:val="24"/>
          <w:szCs w:val="24"/>
        </w:rPr>
        <w:t xml:space="preserve"> Цена Участка согласно протоколу о результ</w:t>
      </w:r>
      <w:r w:rsidR="000B2634">
        <w:rPr>
          <w:rFonts w:ascii="Times New Roman" w:hAnsi="Times New Roman"/>
          <w:color w:val="000000"/>
          <w:sz w:val="24"/>
          <w:szCs w:val="24"/>
        </w:rPr>
        <w:t xml:space="preserve">атах торгов от «____»  </w:t>
      </w:r>
      <w:r w:rsidR="0019392C">
        <w:rPr>
          <w:rFonts w:ascii="Times New Roman" w:hAnsi="Times New Roman"/>
          <w:color w:val="000000"/>
          <w:sz w:val="24"/>
          <w:szCs w:val="24"/>
        </w:rPr>
        <w:t>____ 2021</w:t>
      </w:r>
      <w:r w:rsidRPr="00A12055">
        <w:rPr>
          <w:rFonts w:ascii="Times New Roman" w:hAnsi="Times New Roman"/>
          <w:color w:val="000000"/>
          <w:sz w:val="24"/>
          <w:szCs w:val="24"/>
        </w:rPr>
        <w:t xml:space="preserve"> г.</w:t>
      </w:r>
      <w:r w:rsidRPr="00A12055">
        <w:rPr>
          <w:rFonts w:ascii="Times New Roman" w:hAnsi="Times New Roman"/>
          <w:color w:val="000000"/>
          <w:spacing w:val="-4"/>
          <w:sz w:val="24"/>
          <w:szCs w:val="24"/>
        </w:rPr>
        <w:t>, составляет ___ рублей</w:t>
      </w:r>
      <w:r w:rsidRPr="00A12055">
        <w:rPr>
          <w:rFonts w:ascii="Times New Roman" w:hAnsi="Times New Roman"/>
          <w:sz w:val="24"/>
          <w:szCs w:val="24"/>
        </w:rPr>
        <w:t>. Из задатка, внесенного Покупателем, сумма в размере ____ руб., засчитывается в счет платы за Участок.</w:t>
      </w:r>
    </w:p>
    <w:p w:rsidR="001C2ADA" w:rsidRPr="00A12055" w:rsidRDefault="001C2ADA" w:rsidP="001C2ADA">
      <w:pPr>
        <w:spacing w:after="0"/>
        <w:ind w:firstLine="709"/>
        <w:jc w:val="center"/>
        <w:rPr>
          <w:rFonts w:ascii="Times New Roman" w:hAnsi="Times New Roman"/>
          <w:b/>
          <w:bCs/>
          <w:color w:val="000000"/>
          <w:sz w:val="24"/>
          <w:szCs w:val="24"/>
        </w:rPr>
      </w:pPr>
      <w:r w:rsidRPr="00A12055">
        <w:rPr>
          <w:rFonts w:ascii="Times New Roman" w:hAnsi="Times New Roman"/>
          <w:b/>
          <w:bCs/>
          <w:color w:val="000000"/>
          <w:sz w:val="24"/>
          <w:szCs w:val="24"/>
        </w:rPr>
        <w:t>3. Форма и сроки платежа</w:t>
      </w:r>
    </w:p>
    <w:p w:rsidR="001C2ADA" w:rsidRPr="00A12055" w:rsidRDefault="001C2ADA" w:rsidP="001C2ADA">
      <w:pPr>
        <w:spacing w:after="0"/>
        <w:ind w:firstLine="709"/>
        <w:jc w:val="both"/>
        <w:rPr>
          <w:rFonts w:ascii="Times New Roman" w:hAnsi="Times New Roman"/>
          <w:sz w:val="24"/>
          <w:szCs w:val="24"/>
          <w:u w:val="single"/>
        </w:rPr>
      </w:pPr>
      <w:r w:rsidRPr="00A12055">
        <w:rPr>
          <w:rFonts w:ascii="Times New Roman" w:hAnsi="Times New Roman"/>
          <w:b/>
          <w:color w:val="000000"/>
          <w:w w:val="104"/>
          <w:sz w:val="24"/>
          <w:szCs w:val="24"/>
        </w:rPr>
        <w:t>3.1.</w:t>
      </w:r>
      <w:r w:rsidRPr="00A12055">
        <w:rPr>
          <w:rFonts w:ascii="Times New Roman" w:hAnsi="Times New Roman"/>
          <w:color w:val="000000"/>
          <w:w w:val="104"/>
          <w:sz w:val="24"/>
          <w:szCs w:val="24"/>
        </w:rPr>
        <w:t xml:space="preserve"> Покупатель перечисляет сумму, указанную в п. 2.1 настоящего Договора, на счёт</w:t>
      </w:r>
      <w:r w:rsidR="00AA1848">
        <w:rPr>
          <w:rFonts w:ascii="Times New Roman" w:hAnsi="Times New Roman"/>
          <w:color w:val="000000"/>
          <w:w w:val="104"/>
          <w:sz w:val="24"/>
          <w:szCs w:val="24"/>
        </w:rPr>
        <w:t>:</w:t>
      </w:r>
      <w:r w:rsidRPr="00A12055">
        <w:rPr>
          <w:rFonts w:ascii="Times New Roman" w:hAnsi="Times New Roman"/>
          <w:sz w:val="24"/>
          <w:szCs w:val="24"/>
        </w:rPr>
        <w:t xml:space="preserve"> 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w:t>
      </w:r>
      <w:r w:rsidRPr="00A12055">
        <w:rPr>
          <w:rFonts w:ascii="Times New Roman" w:hAnsi="Times New Roman"/>
          <w:sz w:val="24"/>
          <w:szCs w:val="24"/>
          <w:u w:val="single"/>
        </w:rPr>
        <w:t>К</w:t>
      </w:r>
      <w:r w:rsidR="000B2634">
        <w:rPr>
          <w:rFonts w:ascii="Times New Roman" w:hAnsi="Times New Roman"/>
          <w:sz w:val="24"/>
          <w:szCs w:val="24"/>
          <w:u w:val="single"/>
        </w:rPr>
        <w:t xml:space="preserve">БК </w:t>
      </w:r>
      <w:r w:rsidRPr="00A12055">
        <w:rPr>
          <w:rFonts w:ascii="Times New Roman" w:hAnsi="Times New Roman"/>
          <w:sz w:val="24"/>
          <w:szCs w:val="24"/>
          <w:u w:val="single"/>
        </w:rPr>
        <w:t>11511406013130000430,</w:t>
      </w:r>
      <w:r w:rsidRPr="00A12055">
        <w:rPr>
          <w:rFonts w:ascii="Times New Roman" w:hAnsi="Times New Roman"/>
          <w:sz w:val="24"/>
          <w:szCs w:val="24"/>
        </w:rPr>
        <w:t xml:space="preserve"> </w:t>
      </w:r>
      <w:r w:rsidRPr="00A12055">
        <w:rPr>
          <w:rFonts w:ascii="Times New Roman" w:hAnsi="Times New Roman"/>
          <w:sz w:val="24"/>
          <w:szCs w:val="24"/>
          <w:u w:val="single"/>
        </w:rPr>
        <w:t>код ОКТМО 04605151, КПП 240401001, лицевой счет №</w:t>
      </w:r>
      <w:r w:rsidR="0019392C">
        <w:rPr>
          <w:rFonts w:ascii="Times New Roman" w:hAnsi="Times New Roman"/>
          <w:sz w:val="24"/>
          <w:szCs w:val="24"/>
          <w:u w:val="single"/>
        </w:rPr>
        <w:t xml:space="preserve"> </w:t>
      </w:r>
      <w:r w:rsidRPr="00A12055">
        <w:rPr>
          <w:rFonts w:ascii="Times New Roman" w:hAnsi="Times New Roman"/>
          <w:sz w:val="24"/>
          <w:szCs w:val="24"/>
          <w:u w:val="single"/>
        </w:rPr>
        <w:t xml:space="preserve">04193005250. </w:t>
      </w:r>
    </w:p>
    <w:p w:rsidR="001C2ADA" w:rsidRPr="00A12055" w:rsidRDefault="001C2ADA" w:rsidP="001C2ADA">
      <w:pPr>
        <w:spacing w:after="0"/>
        <w:ind w:firstLine="709"/>
        <w:jc w:val="both"/>
        <w:rPr>
          <w:rFonts w:ascii="Times New Roman" w:hAnsi="Times New Roman"/>
          <w:color w:val="000000"/>
          <w:spacing w:val="-5"/>
          <w:sz w:val="24"/>
          <w:szCs w:val="24"/>
        </w:rPr>
      </w:pPr>
      <w:r w:rsidRPr="00A12055">
        <w:rPr>
          <w:rFonts w:ascii="Times New Roman" w:hAnsi="Times New Roman"/>
          <w:b/>
          <w:color w:val="000000"/>
          <w:sz w:val="24"/>
          <w:szCs w:val="24"/>
        </w:rPr>
        <w:t>3.2</w:t>
      </w:r>
      <w:r w:rsidRPr="00A12055">
        <w:rPr>
          <w:rFonts w:ascii="Times New Roman" w:hAnsi="Times New Roman"/>
          <w:color w:val="000000"/>
          <w:sz w:val="24"/>
          <w:szCs w:val="24"/>
        </w:rPr>
        <w:t xml:space="preserve">.Обязанность Покупателя по оплате цены Участка считается исполненной после поступления денежных средств в полном объеме на счет, указанный в пункте 3.1. </w:t>
      </w:r>
      <w:r w:rsidRPr="00A12055">
        <w:rPr>
          <w:rFonts w:ascii="Times New Roman" w:hAnsi="Times New Roman"/>
          <w:color w:val="000000"/>
          <w:spacing w:val="-4"/>
          <w:sz w:val="24"/>
          <w:szCs w:val="24"/>
        </w:rPr>
        <w:lastRenderedPageBreak/>
        <w:t xml:space="preserve">настоящего Договора, и предоставления Продавцу соответствующих платежных </w:t>
      </w:r>
      <w:r w:rsidRPr="00A12055">
        <w:rPr>
          <w:rFonts w:ascii="Times New Roman" w:hAnsi="Times New Roman"/>
          <w:color w:val="000000"/>
          <w:spacing w:val="-5"/>
          <w:sz w:val="24"/>
          <w:szCs w:val="24"/>
        </w:rPr>
        <w:t>поручений, подтверждающих оплату.</w:t>
      </w:r>
    </w:p>
    <w:p w:rsidR="001C2ADA" w:rsidRPr="00FB516B" w:rsidRDefault="006C0908" w:rsidP="001C2ADA">
      <w:pPr>
        <w:shd w:val="clear" w:color="auto" w:fill="FFFFFF"/>
        <w:spacing w:line="274" w:lineRule="exact"/>
        <w:ind w:left="31" w:firstLine="698"/>
        <w:jc w:val="center"/>
        <w:rPr>
          <w:rFonts w:ascii="Times New Roman" w:hAnsi="Times New Roman"/>
          <w:b/>
          <w:bCs/>
          <w:color w:val="000000"/>
          <w:sz w:val="24"/>
          <w:szCs w:val="24"/>
        </w:rPr>
      </w:pPr>
      <w:r>
        <w:rPr>
          <w:rFonts w:ascii="Times New Roman" w:hAnsi="Times New Roman"/>
          <w:b/>
          <w:bCs/>
          <w:color w:val="000000"/>
          <w:sz w:val="24"/>
          <w:szCs w:val="24"/>
        </w:rPr>
        <w:t>4. Обременения у</w:t>
      </w:r>
      <w:r w:rsidR="001C2ADA" w:rsidRPr="00FB516B">
        <w:rPr>
          <w:rFonts w:ascii="Times New Roman" w:hAnsi="Times New Roman"/>
          <w:b/>
          <w:bCs/>
          <w:color w:val="000000"/>
          <w:sz w:val="24"/>
          <w:szCs w:val="24"/>
        </w:rPr>
        <w:t>частка</w:t>
      </w:r>
    </w:p>
    <w:p w:rsidR="001C2ADA" w:rsidRPr="00FB516B" w:rsidRDefault="001C2ADA" w:rsidP="001C2ADA">
      <w:pPr>
        <w:spacing w:after="0"/>
        <w:ind w:firstLine="709"/>
        <w:jc w:val="both"/>
        <w:rPr>
          <w:rFonts w:ascii="Times New Roman" w:hAnsi="Times New Roman"/>
          <w:sz w:val="24"/>
          <w:szCs w:val="24"/>
        </w:rPr>
      </w:pPr>
      <w:r w:rsidRPr="00FB516B">
        <w:rPr>
          <w:rFonts w:ascii="Times New Roman" w:hAnsi="Times New Roman"/>
          <w:b/>
          <w:color w:val="000000"/>
          <w:sz w:val="24"/>
          <w:szCs w:val="24"/>
        </w:rPr>
        <w:t>4.1</w:t>
      </w:r>
      <w:r w:rsidRPr="00FB516B">
        <w:rPr>
          <w:rFonts w:ascii="Times New Roman" w:hAnsi="Times New Roman"/>
          <w:b/>
          <w:sz w:val="24"/>
          <w:szCs w:val="24"/>
        </w:rPr>
        <w:t>.</w:t>
      </w:r>
      <w:r w:rsidRPr="00FB516B">
        <w:rPr>
          <w:rFonts w:ascii="Times New Roman" w:hAnsi="Times New Roman"/>
          <w:sz w:val="24"/>
          <w:szCs w:val="24"/>
        </w:rPr>
        <w:t xml:space="preserve"> В отношении Участка установлено ограничения _________.</w:t>
      </w:r>
    </w:p>
    <w:p w:rsidR="001C2ADA" w:rsidRDefault="001C2ADA" w:rsidP="001C2ADA">
      <w:pPr>
        <w:spacing w:after="0"/>
        <w:ind w:firstLine="709"/>
        <w:jc w:val="center"/>
        <w:rPr>
          <w:rFonts w:ascii="Times New Roman" w:hAnsi="Times New Roman"/>
          <w:b/>
          <w:bCs/>
          <w:color w:val="000000"/>
          <w:w w:val="101"/>
          <w:sz w:val="24"/>
          <w:szCs w:val="24"/>
        </w:rPr>
      </w:pPr>
    </w:p>
    <w:p w:rsidR="001C2ADA" w:rsidRDefault="001C2ADA" w:rsidP="001C2ADA">
      <w:pPr>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5. Возникновение права собственности</w:t>
      </w:r>
    </w:p>
    <w:p w:rsidR="006C0908" w:rsidRPr="00FB516B" w:rsidRDefault="006C0908" w:rsidP="001C2ADA">
      <w:pPr>
        <w:spacing w:after="0"/>
        <w:ind w:firstLine="709"/>
        <w:jc w:val="center"/>
        <w:rPr>
          <w:rFonts w:ascii="Times New Roman" w:hAnsi="Times New Roman"/>
          <w:b/>
          <w:bCs/>
          <w:color w:val="000000"/>
          <w:w w:val="101"/>
          <w:sz w:val="24"/>
          <w:szCs w:val="24"/>
        </w:rPr>
      </w:pP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z w:val="24"/>
          <w:szCs w:val="24"/>
        </w:rPr>
        <w:t>5.1</w:t>
      </w:r>
      <w:r w:rsidRPr="00FB516B">
        <w:rPr>
          <w:rFonts w:ascii="Times New Roman" w:hAnsi="Times New Roman"/>
          <w:color w:val="000000"/>
          <w:sz w:val="24"/>
          <w:szCs w:val="24"/>
        </w:rPr>
        <w:t xml:space="preserve">. Право собственности, на указанный в п. 1.2 земельный участок, возникает у </w:t>
      </w:r>
      <w:r w:rsidRPr="00FB516B">
        <w:rPr>
          <w:rFonts w:ascii="Times New Roman" w:hAnsi="Times New Roman"/>
          <w:color w:val="000000"/>
          <w:spacing w:val="-1"/>
          <w:sz w:val="24"/>
          <w:szCs w:val="24"/>
        </w:rPr>
        <w:t>Покупателя с момента государственной регистрации права собственности в органе, осуществляющем</w:t>
      </w:r>
      <w:r w:rsidRPr="00FB516B">
        <w:rPr>
          <w:rFonts w:ascii="Times New Roman" w:hAnsi="Times New Roman"/>
          <w:color w:val="000000"/>
          <w:spacing w:val="-3"/>
          <w:sz w:val="24"/>
          <w:szCs w:val="24"/>
        </w:rPr>
        <w:t xml:space="preserve"> государственную регистрацию прав 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p>
    <w:p w:rsidR="001C2ADA" w:rsidRPr="00FB516B" w:rsidRDefault="001C2ADA" w:rsidP="001C2ADA">
      <w:pPr>
        <w:shd w:val="clear" w:color="auto" w:fill="FFFFFF"/>
        <w:spacing w:after="0"/>
        <w:ind w:firstLine="709"/>
        <w:rPr>
          <w:rFonts w:ascii="Times New Roman" w:hAnsi="Times New Roman"/>
          <w:b/>
          <w:bCs/>
          <w:color w:val="000000"/>
          <w:sz w:val="24"/>
          <w:szCs w:val="24"/>
        </w:rPr>
      </w:pPr>
    </w:p>
    <w:p w:rsidR="001C2ADA" w:rsidRDefault="001C2ADA" w:rsidP="001C2ADA">
      <w:pPr>
        <w:shd w:val="clear" w:color="auto" w:fill="FFFFFF"/>
        <w:spacing w:after="0"/>
        <w:ind w:firstLine="709"/>
        <w:jc w:val="center"/>
        <w:rPr>
          <w:rFonts w:ascii="Times New Roman" w:hAnsi="Times New Roman"/>
          <w:b/>
          <w:bCs/>
          <w:color w:val="000000"/>
          <w:sz w:val="24"/>
          <w:szCs w:val="24"/>
        </w:rPr>
      </w:pPr>
      <w:r w:rsidRPr="00FB516B">
        <w:rPr>
          <w:rFonts w:ascii="Times New Roman" w:hAnsi="Times New Roman"/>
          <w:b/>
          <w:bCs/>
          <w:color w:val="000000"/>
          <w:sz w:val="24"/>
          <w:szCs w:val="24"/>
        </w:rPr>
        <w:t>6. Обязательства сторон</w:t>
      </w:r>
    </w:p>
    <w:p w:rsidR="0019392C" w:rsidRPr="00FB516B" w:rsidRDefault="0019392C" w:rsidP="001C2ADA">
      <w:pPr>
        <w:shd w:val="clear" w:color="auto" w:fill="FFFFFF"/>
        <w:spacing w:after="0"/>
        <w:ind w:firstLine="709"/>
        <w:jc w:val="center"/>
        <w:rPr>
          <w:rFonts w:ascii="Times New Roman" w:hAnsi="Times New Roman"/>
          <w:sz w:val="24"/>
          <w:szCs w:val="24"/>
        </w:rPr>
      </w:pP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2"/>
          <w:sz w:val="24"/>
          <w:szCs w:val="24"/>
        </w:rPr>
        <w:t>6.1. Продавец обязуется:</w:t>
      </w:r>
    </w:p>
    <w:p w:rsidR="001C2ADA" w:rsidRPr="00FB516B"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color w:val="000000"/>
          <w:spacing w:val="-2"/>
          <w:sz w:val="24"/>
          <w:szCs w:val="24"/>
        </w:rPr>
        <w:t xml:space="preserve">6.1.1. Передать покупателю в его собственность без каких-либо изъятий земельный </w:t>
      </w:r>
      <w:r w:rsidRPr="00FB516B">
        <w:rPr>
          <w:rFonts w:ascii="Times New Roman" w:hAnsi="Times New Roman"/>
          <w:color w:val="000000"/>
          <w:spacing w:val="-4"/>
          <w:sz w:val="24"/>
          <w:szCs w:val="24"/>
        </w:rPr>
        <w:t>участок, являющийся предметом договора и указанный в п. 1.2.</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5"/>
          <w:sz w:val="24"/>
          <w:szCs w:val="24"/>
        </w:rPr>
        <w:t>6.2. Покупатель обязуется:</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4"/>
          <w:sz w:val="24"/>
          <w:szCs w:val="24"/>
        </w:rPr>
        <w:t xml:space="preserve">6.2.1. Уплатить стоимость земельного участка в </w:t>
      </w:r>
      <w:r w:rsidRPr="00FB516B">
        <w:rPr>
          <w:rFonts w:ascii="Times New Roman" w:hAnsi="Times New Roman"/>
          <w:color w:val="000000"/>
          <w:spacing w:val="-5"/>
          <w:sz w:val="24"/>
          <w:szCs w:val="24"/>
        </w:rPr>
        <w:t>соответствие с п. 2.1.</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3"/>
          <w:sz w:val="24"/>
          <w:szCs w:val="24"/>
        </w:rPr>
        <w:t xml:space="preserve">6.2.2. Использовать земельный участок в соответствии с действующим законодательством и утвержденными строительными, санитарными, природоохранными, противопожарными </w:t>
      </w:r>
      <w:r w:rsidRPr="00FB516B">
        <w:rPr>
          <w:rFonts w:ascii="Times New Roman" w:hAnsi="Times New Roman"/>
          <w:color w:val="000000"/>
          <w:spacing w:val="-8"/>
          <w:sz w:val="24"/>
          <w:szCs w:val="24"/>
        </w:rPr>
        <w:t>нормами.</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5"/>
          <w:sz w:val="24"/>
          <w:szCs w:val="24"/>
        </w:rPr>
        <w:t xml:space="preserve">6.2.3.Выполнять требования, вытекающие из установленных в соответствии с </w:t>
      </w:r>
      <w:r w:rsidRPr="00FB516B">
        <w:rPr>
          <w:rFonts w:ascii="Times New Roman" w:hAnsi="Times New Roman"/>
          <w:color w:val="000000"/>
          <w:spacing w:val="-2"/>
          <w:sz w:val="24"/>
          <w:szCs w:val="24"/>
        </w:rPr>
        <w:t>законодательством Российской Федерации ограничений прав на Участок.</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6.2.4. Предоставлять информацию о состоянии Участка по запросам соответствующих </w:t>
      </w:r>
      <w:r w:rsidRPr="00FB516B">
        <w:rPr>
          <w:rFonts w:ascii="Times New Roman" w:hAnsi="Times New Roman"/>
          <w:color w:val="000000"/>
          <w:spacing w:val="-5"/>
          <w:sz w:val="24"/>
          <w:szCs w:val="24"/>
        </w:rPr>
        <w:t xml:space="preserve">органов государственной власти и органов местного самоуправления, создавать </w:t>
      </w:r>
      <w:r w:rsidRPr="00FB516B">
        <w:rPr>
          <w:rFonts w:ascii="Times New Roman" w:hAnsi="Times New Roman"/>
          <w:color w:val="000000"/>
          <w:sz w:val="24"/>
          <w:szCs w:val="24"/>
        </w:rPr>
        <w:t xml:space="preserve">необходимые условия для контроля за надлежащим выполнением условий настоящего </w:t>
      </w:r>
      <w:r w:rsidRPr="00FB516B">
        <w:rPr>
          <w:rFonts w:ascii="Times New Roman" w:hAnsi="Times New Roman"/>
          <w:color w:val="000000"/>
          <w:spacing w:val="-3"/>
          <w:sz w:val="24"/>
          <w:szCs w:val="24"/>
        </w:rPr>
        <w:t xml:space="preserve">Договора и установленного порядка использования Участка, а также обеспечивать доступ </w:t>
      </w:r>
      <w:r w:rsidRPr="00FB516B">
        <w:rPr>
          <w:rFonts w:ascii="Times New Roman" w:hAnsi="Times New Roman"/>
          <w:color w:val="000000"/>
          <w:spacing w:val="-4"/>
          <w:sz w:val="24"/>
          <w:szCs w:val="24"/>
        </w:rPr>
        <w:t>и проход на Участок их представителей.</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6.2.5. В месячный срок с момента подписания настоящего Договора зарегистрировать </w:t>
      </w:r>
      <w:r w:rsidRPr="00FB516B">
        <w:rPr>
          <w:rFonts w:ascii="Times New Roman" w:hAnsi="Times New Roman"/>
          <w:color w:val="000000"/>
          <w:spacing w:val="-4"/>
          <w:sz w:val="24"/>
          <w:szCs w:val="24"/>
        </w:rPr>
        <w:t>право собственности на земельный участок в установленном законом порядке.</w:t>
      </w:r>
    </w:p>
    <w:p w:rsidR="001C2ADA" w:rsidRDefault="001C2ADA" w:rsidP="001C2ADA">
      <w:pPr>
        <w:shd w:val="clear" w:color="auto" w:fill="FFFFFF"/>
        <w:spacing w:after="0"/>
        <w:ind w:firstLine="709"/>
        <w:rPr>
          <w:rFonts w:ascii="Times New Roman" w:hAnsi="Times New Roman"/>
          <w:color w:val="000000"/>
          <w:spacing w:val="-4"/>
          <w:sz w:val="24"/>
          <w:szCs w:val="24"/>
        </w:rPr>
      </w:pPr>
      <w:r w:rsidRPr="00FB516B">
        <w:rPr>
          <w:rFonts w:ascii="Times New Roman" w:hAnsi="Times New Roman"/>
          <w:color w:val="000000"/>
          <w:spacing w:val="-4"/>
          <w:sz w:val="24"/>
          <w:szCs w:val="24"/>
        </w:rPr>
        <w:t>6.2.6. Оплатить государственную регистрацию перехода права собственности на Участок.</w:t>
      </w: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sz w:val="24"/>
          <w:szCs w:val="24"/>
        </w:rPr>
        <w:t>7. Ответственность сторон</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4"/>
          <w:sz w:val="24"/>
          <w:szCs w:val="24"/>
        </w:rPr>
        <w:t>7.1</w:t>
      </w:r>
      <w:r w:rsidRPr="00FB516B">
        <w:rPr>
          <w:rFonts w:ascii="Times New Roman" w:hAnsi="Times New Roman"/>
          <w:color w:val="000000"/>
          <w:spacing w:val="-4"/>
          <w:sz w:val="24"/>
          <w:szCs w:val="24"/>
        </w:rPr>
        <w:t xml:space="preserve">. В случае неисполнения или ненадлежащего исполнения обязательства, </w:t>
      </w:r>
      <w:r w:rsidRPr="00FB516B">
        <w:rPr>
          <w:rFonts w:ascii="Times New Roman" w:hAnsi="Times New Roman"/>
          <w:color w:val="000000"/>
          <w:spacing w:val="-2"/>
          <w:sz w:val="24"/>
          <w:szCs w:val="24"/>
        </w:rPr>
        <w:t xml:space="preserve">предусмотренного п. 6.2.5. Договора, Продавец вправе в одностороннем порядке </w:t>
      </w:r>
      <w:r w:rsidRPr="00FB516B">
        <w:rPr>
          <w:rFonts w:ascii="Times New Roman" w:hAnsi="Times New Roman"/>
          <w:color w:val="000000"/>
          <w:sz w:val="24"/>
          <w:szCs w:val="24"/>
        </w:rPr>
        <w:t xml:space="preserve">отказаться от исполнения договора. При этом Договор считается расторгнутым с даты, </w:t>
      </w:r>
      <w:r w:rsidRPr="00FB516B">
        <w:rPr>
          <w:rFonts w:ascii="Times New Roman" w:hAnsi="Times New Roman"/>
          <w:color w:val="000000"/>
          <w:spacing w:val="-4"/>
          <w:sz w:val="24"/>
          <w:szCs w:val="24"/>
        </w:rPr>
        <w:t xml:space="preserve">указанной в соответствующем уведомлении Продавца, перечисленные Покупателем </w:t>
      </w:r>
      <w:r w:rsidRPr="00FB516B">
        <w:rPr>
          <w:rFonts w:ascii="Times New Roman" w:hAnsi="Times New Roman"/>
          <w:color w:val="000000"/>
          <w:sz w:val="24"/>
          <w:szCs w:val="24"/>
        </w:rPr>
        <w:t xml:space="preserve">сумма не возвращается, а с Покупателя, дополнительно взыскивается штраф в размере 10% от цены участка. Штраф перечисляется в порядке, предусмотренном разделом 3 </w:t>
      </w:r>
      <w:r w:rsidRPr="00FB516B">
        <w:rPr>
          <w:rFonts w:ascii="Times New Roman" w:hAnsi="Times New Roman"/>
          <w:color w:val="000000"/>
          <w:spacing w:val="-4"/>
          <w:sz w:val="24"/>
          <w:szCs w:val="24"/>
        </w:rPr>
        <w:t>настоящего Договора для оплаты цены Участка.</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b/>
          <w:color w:val="000000"/>
          <w:spacing w:val="-1"/>
          <w:sz w:val="24"/>
          <w:szCs w:val="24"/>
        </w:rPr>
        <w:t>7.2.</w:t>
      </w:r>
      <w:r w:rsidRPr="00FB516B">
        <w:rPr>
          <w:rFonts w:ascii="Times New Roman" w:hAnsi="Times New Roman"/>
          <w:color w:val="000000"/>
          <w:spacing w:val="-1"/>
          <w:sz w:val="24"/>
          <w:szCs w:val="24"/>
        </w:rPr>
        <w:t xml:space="preserve"> Ответственность сторон, не предусмотренная в настоящем Договоре, определяется в </w:t>
      </w:r>
      <w:r w:rsidRPr="00FB516B">
        <w:rPr>
          <w:rFonts w:ascii="Times New Roman" w:hAnsi="Times New Roman"/>
          <w:color w:val="000000"/>
          <w:spacing w:val="-4"/>
          <w:sz w:val="24"/>
          <w:szCs w:val="24"/>
        </w:rPr>
        <w:t>соответствии с законодательством Российской Федерации.</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p>
    <w:p w:rsidR="004E4B0C" w:rsidRDefault="004E4B0C" w:rsidP="001C2ADA">
      <w:pPr>
        <w:shd w:val="clear" w:color="auto" w:fill="FFFFFF"/>
        <w:spacing w:after="0"/>
        <w:ind w:firstLine="709"/>
        <w:jc w:val="center"/>
        <w:rPr>
          <w:rFonts w:ascii="Times New Roman" w:hAnsi="Times New Roman"/>
          <w:b/>
          <w:bCs/>
          <w:color w:val="000000"/>
          <w:sz w:val="24"/>
          <w:szCs w:val="24"/>
        </w:rPr>
      </w:pPr>
    </w:p>
    <w:p w:rsidR="004E4B0C" w:rsidRDefault="004E4B0C" w:rsidP="001C2ADA">
      <w:pPr>
        <w:shd w:val="clear" w:color="auto" w:fill="FFFFFF"/>
        <w:spacing w:after="0"/>
        <w:ind w:firstLine="709"/>
        <w:jc w:val="center"/>
        <w:rPr>
          <w:rFonts w:ascii="Times New Roman" w:hAnsi="Times New Roman"/>
          <w:b/>
          <w:bCs/>
          <w:color w:val="000000"/>
          <w:sz w:val="24"/>
          <w:szCs w:val="24"/>
        </w:rPr>
      </w:pPr>
    </w:p>
    <w:p w:rsidR="004E4B0C" w:rsidRDefault="004E4B0C" w:rsidP="001C2ADA">
      <w:pPr>
        <w:shd w:val="clear" w:color="auto" w:fill="FFFFFF"/>
        <w:spacing w:after="0"/>
        <w:ind w:firstLine="709"/>
        <w:jc w:val="center"/>
        <w:rPr>
          <w:rFonts w:ascii="Times New Roman" w:hAnsi="Times New Roman"/>
          <w:b/>
          <w:bCs/>
          <w:color w:val="000000"/>
          <w:sz w:val="24"/>
          <w:szCs w:val="24"/>
        </w:rPr>
      </w:pPr>
    </w:p>
    <w:p w:rsidR="004E4B0C" w:rsidRDefault="004E4B0C" w:rsidP="001C2ADA">
      <w:pPr>
        <w:shd w:val="clear" w:color="auto" w:fill="FFFFFF"/>
        <w:spacing w:after="0"/>
        <w:ind w:firstLine="709"/>
        <w:jc w:val="center"/>
        <w:rPr>
          <w:rFonts w:ascii="Times New Roman" w:hAnsi="Times New Roman"/>
          <w:b/>
          <w:bCs/>
          <w:color w:val="000000"/>
          <w:sz w:val="24"/>
          <w:szCs w:val="24"/>
        </w:rPr>
      </w:pPr>
    </w:p>
    <w:p w:rsidR="001C2ADA" w:rsidRPr="00FB516B" w:rsidRDefault="001C2ADA" w:rsidP="001C2ADA">
      <w:pPr>
        <w:shd w:val="clear" w:color="auto" w:fill="FFFFFF"/>
        <w:spacing w:after="0"/>
        <w:ind w:firstLine="709"/>
        <w:jc w:val="center"/>
        <w:rPr>
          <w:rFonts w:ascii="Times New Roman" w:hAnsi="Times New Roman"/>
          <w:b/>
          <w:color w:val="000000"/>
          <w:spacing w:val="-4"/>
          <w:sz w:val="24"/>
          <w:szCs w:val="24"/>
        </w:rPr>
      </w:pPr>
      <w:r w:rsidRPr="00FB516B">
        <w:rPr>
          <w:rFonts w:ascii="Times New Roman" w:hAnsi="Times New Roman"/>
          <w:b/>
          <w:bCs/>
          <w:color w:val="000000"/>
          <w:sz w:val="24"/>
          <w:szCs w:val="24"/>
        </w:rPr>
        <w:t>8. Разрешение споров</w:t>
      </w:r>
    </w:p>
    <w:p w:rsidR="001C2ADA" w:rsidRPr="00FB516B" w:rsidRDefault="001C2ADA" w:rsidP="001C2ADA">
      <w:pPr>
        <w:shd w:val="clear" w:color="auto" w:fill="FFFFFF"/>
        <w:spacing w:after="0"/>
        <w:ind w:firstLine="709"/>
        <w:jc w:val="both"/>
        <w:rPr>
          <w:rFonts w:ascii="Times New Roman" w:hAnsi="Times New Roman"/>
          <w:color w:val="000000"/>
          <w:spacing w:val="-5"/>
          <w:sz w:val="24"/>
          <w:szCs w:val="24"/>
        </w:rPr>
      </w:pPr>
      <w:r w:rsidRPr="00FB516B">
        <w:rPr>
          <w:rFonts w:ascii="Times New Roman" w:hAnsi="Times New Roman"/>
          <w:b/>
          <w:color w:val="000000"/>
          <w:spacing w:val="-4"/>
          <w:sz w:val="24"/>
          <w:szCs w:val="24"/>
        </w:rPr>
        <w:t>8.1.</w:t>
      </w:r>
      <w:r w:rsidRPr="00FB516B">
        <w:rPr>
          <w:rFonts w:ascii="Times New Roman" w:hAnsi="Times New Roman"/>
          <w:color w:val="000000"/>
          <w:spacing w:val="-4"/>
          <w:sz w:val="24"/>
          <w:szCs w:val="24"/>
        </w:rPr>
        <w:t xml:space="preserve"> Споры, вытекающие из настоящего Договора, подлежат рассмотрению в арбитражном </w:t>
      </w:r>
      <w:r w:rsidRPr="00FB516B">
        <w:rPr>
          <w:rFonts w:ascii="Times New Roman" w:hAnsi="Times New Roman"/>
          <w:color w:val="000000"/>
          <w:spacing w:val="-3"/>
          <w:sz w:val="24"/>
          <w:szCs w:val="24"/>
        </w:rPr>
        <w:t xml:space="preserve">суде, суде общей юрисдикции, в порядке, предусмотренном действующим </w:t>
      </w:r>
      <w:r w:rsidRPr="00FB516B">
        <w:rPr>
          <w:rFonts w:ascii="Times New Roman" w:hAnsi="Times New Roman"/>
          <w:color w:val="000000"/>
          <w:spacing w:val="-5"/>
          <w:sz w:val="24"/>
          <w:szCs w:val="24"/>
        </w:rPr>
        <w:t>законодательством.</w:t>
      </w:r>
    </w:p>
    <w:p w:rsidR="001C2ADA" w:rsidRPr="0019392C" w:rsidRDefault="001C2ADA" w:rsidP="0019392C">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w w:val="102"/>
          <w:sz w:val="24"/>
          <w:szCs w:val="24"/>
        </w:rPr>
        <w:t>9. Заключительные положения</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bCs/>
          <w:color w:val="000000"/>
          <w:spacing w:val="18"/>
          <w:w w:val="102"/>
          <w:sz w:val="24"/>
          <w:szCs w:val="24"/>
        </w:rPr>
        <w:t>9.1.</w:t>
      </w:r>
      <w:r w:rsidRPr="00FB516B">
        <w:rPr>
          <w:rFonts w:ascii="Times New Roman" w:hAnsi="Times New Roman"/>
          <w:b/>
          <w:bCs/>
          <w:color w:val="000000"/>
          <w:w w:val="102"/>
          <w:sz w:val="24"/>
          <w:szCs w:val="24"/>
        </w:rPr>
        <w:t xml:space="preserve"> </w:t>
      </w:r>
      <w:r w:rsidRPr="00FB516B">
        <w:rPr>
          <w:rFonts w:ascii="Times New Roman" w:hAnsi="Times New Roman"/>
          <w:color w:val="000000"/>
          <w:w w:val="102"/>
          <w:sz w:val="24"/>
          <w:szCs w:val="24"/>
        </w:rPr>
        <w:t xml:space="preserve">Настоящий договор составлен в 3-х экземплярах, имеющих одинаковую юридическую </w:t>
      </w:r>
      <w:r w:rsidRPr="00FB516B">
        <w:rPr>
          <w:rFonts w:ascii="Times New Roman" w:hAnsi="Times New Roman"/>
          <w:color w:val="000000"/>
          <w:spacing w:val="19"/>
          <w:w w:val="102"/>
          <w:sz w:val="24"/>
          <w:szCs w:val="24"/>
        </w:rPr>
        <w:t>силу:</w:t>
      </w:r>
      <w:r w:rsidRPr="00FB516B">
        <w:rPr>
          <w:rFonts w:ascii="Times New Roman" w:hAnsi="Times New Roman"/>
          <w:color w:val="000000"/>
          <w:w w:val="102"/>
          <w:sz w:val="24"/>
          <w:szCs w:val="24"/>
        </w:rPr>
        <w:t xml:space="preserve"> один экземпляр находится у Покупателя, второй – у Продавца, третий – в органе, осуществляющем государственную регистрацию прав </w:t>
      </w:r>
      <w:r w:rsidRPr="00FB516B">
        <w:rPr>
          <w:rFonts w:ascii="Times New Roman" w:hAnsi="Times New Roman"/>
          <w:color w:val="000000"/>
          <w:spacing w:val="-3"/>
          <w:sz w:val="24"/>
          <w:szCs w:val="24"/>
        </w:rPr>
        <w:t xml:space="preserve">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r w:rsidRPr="00FB516B">
        <w:rPr>
          <w:rFonts w:ascii="Times New Roman" w:hAnsi="Times New Roman"/>
          <w:color w:val="000000"/>
          <w:w w:val="102"/>
          <w:sz w:val="24"/>
          <w:szCs w:val="24"/>
        </w:rPr>
        <w:t>.</w:t>
      </w:r>
    </w:p>
    <w:p w:rsidR="001C2ADA" w:rsidRPr="00FB516B" w:rsidRDefault="001C2ADA" w:rsidP="001C2ADA">
      <w:pPr>
        <w:shd w:val="clear" w:color="auto" w:fill="FFFFFF"/>
        <w:spacing w:after="0"/>
        <w:ind w:firstLine="709"/>
        <w:rPr>
          <w:rFonts w:ascii="Times New Roman" w:hAnsi="Times New Roman"/>
          <w:sz w:val="24"/>
          <w:szCs w:val="24"/>
        </w:rPr>
      </w:pPr>
      <w:r w:rsidRPr="00FB516B">
        <w:rPr>
          <w:rFonts w:ascii="Times New Roman" w:hAnsi="Times New Roman"/>
          <w:b/>
          <w:color w:val="000000"/>
          <w:w w:val="102"/>
          <w:sz w:val="24"/>
          <w:szCs w:val="24"/>
        </w:rPr>
        <w:t>9.2</w:t>
      </w:r>
      <w:r w:rsidRPr="00FB516B">
        <w:rPr>
          <w:rFonts w:ascii="Times New Roman" w:hAnsi="Times New Roman"/>
          <w:color w:val="000000"/>
          <w:w w:val="102"/>
          <w:sz w:val="24"/>
          <w:szCs w:val="24"/>
        </w:rPr>
        <w:t>. В качестве неотъемлемой части к договору прилагаются:</w:t>
      </w:r>
    </w:p>
    <w:p w:rsidR="001C2ADA" w:rsidRPr="00FB516B" w:rsidRDefault="001C2ADA" w:rsidP="001C2ADA">
      <w:pPr>
        <w:shd w:val="clear" w:color="auto" w:fill="FFFFFF"/>
        <w:tabs>
          <w:tab w:val="left" w:pos="709"/>
          <w:tab w:val="left" w:pos="851"/>
        </w:tabs>
        <w:spacing w:after="0"/>
        <w:ind w:firstLine="709"/>
        <w:jc w:val="both"/>
        <w:rPr>
          <w:rFonts w:ascii="Times New Roman" w:hAnsi="Times New Roman"/>
          <w:color w:val="000000"/>
          <w:sz w:val="24"/>
          <w:szCs w:val="24"/>
        </w:rPr>
      </w:pPr>
      <w:r w:rsidRPr="00FB516B">
        <w:rPr>
          <w:rFonts w:ascii="Times New Roman" w:hAnsi="Times New Roman"/>
          <w:color w:val="000000"/>
          <w:w w:val="101"/>
          <w:sz w:val="24"/>
          <w:szCs w:val="24"/>
        </w:rPr>
        <w:t xml:space="preserve">- Приложение 1 – </w:t>
      </w:r>
      <w:r w:rsidRPr="00FB516B">
        <w:rPr>
          <w:rFonts w:ascii="Times New Roman" w:hAnsi="Times New Roman"/>
          <w:color w:val="000000"/>
          <w:sz w:val="24"/>
          <w:szCs w:val="24"/>
        </w:rPr>
        <w:t>Протокол резу</w:t>
      </w:r>
      <w:r w:rsidR="0019392C">
        <w:rPr>
          <w:rFonts w:ascii="Times New Roman" w:hAnsi="Times New Roman"/>
          <w:color w:val="000000"/>
          <w:sz w:val="24"/>
          <w:szCs w:val="24"/>
        </w:rPr>
        <w:t>льтатов аукциона от _______ 2021г.</w:t>
      </w:r>
      <w:r w:rsidRPr="00FB516B">
        <w:rPr>
          <w:rFonts w:ascii="Times New Roman" w:hAnsi="Times New Roman"/>
          <w:color w:val="000000"/>
          <w:sz w:val="24"/>
          <w:szCs w:val="24"/>
        </w:rPr>
        <w:t xml:space="preserve"> № _______</w:t>
      </w:r>
      <w:r w:rsidRPr="00FB516B">
        <w:rPr>
          <w:rFonts w:ascii="Times New Roman" w:hAnsi="Times New Roman"/>
          <w:color w:val="000000"/>
          <w:spacing w:val="-2"/>
          <w:sz w:val="24"/>
          <w:szCs w:val="24"/>
        </w:rPr>
        <w:t>.,</w:t>
      </w:r>
      <w:r>
        <w:rPr>
          <w:rFonts w:ascii="Times New Roman" w:hAnsi="Times New Roman"/>
          <w:color w:val="000000"/>
          <w:sz w:val="24"/>
          <w:szCs w:val="24"/>
        </w:rPr>
        <w:t xml:space="preserve"> </w:t>
      </w:r>
      <w:r w:rsidRPr="00FB516B">
        <w:rPr>
          <w:rFonts w:ascii="Times New Roman" w:hAnsi="Times New Roman"/>
          <w:color w:val="000000"/>
          <w:spacing w:val="-1"/>
          <w:w w:val="102"/>
          <w:sz w:val="24"/>
          <w:szCs w:val="24"/>
        </w:rPr>
        <w:t>на ___ л. в 1 экз.</w:t>
      </w:r>
    </w:p>
    <w:p w:rsidR="001C2ADA" w:rsidRPr="00FB516B" w:rsidRDefault="001C2ADA" w:rsidP="001C2ADA">
      <w:pPr>
        <w:shd w:val="clear" w:color="auto" w:fill="FFFFFF"/>
        <w:spacing w:after="0"/>
        <w:ind w:firstLine="709"/>
        <w:rPr>
          <w:rFonts w:ascii="Times New Roman" w:hAnsi="Times New Roman"/>
        </w:rPr>
      </w:pPr>
    </w:p>
    <w:p w:rsidR="001C2ADA" w:rsidRPr="00FB516B" w:rsidRDefault="001C2ADA" w:rsidP="001C2ADA">
      <w:pPr>
        <w:shd w:val="clear" w:color="auto" w:fill="FFFFFF"/>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10.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C2ADA" w:rsidRPr="00A64044" w:rsidTr="004A4E46">
        <w:trPr>
          <w:trHeight w:val="388"/>
        </w:trPr>
        <w:tc>
          <w:tcPr>
            <w:tcW w:w="10022" w:type="dxa"/>
          </w:tcPr>
          <w:p w:rsidR="001C2ADA" w:rsidRPr="00FB516B" w:rsidRDefault="001C2ADA" w:rsidP="004A4E46">
            <w:pPr>
              <w:jc w:val="center"/>
              <w:rPr>
                <w:rFonts w:ascii="Times New Roman" w:hAnsi="Times New Roman"/>
                <w:b/>
                <w:sz w:val="24"/>
                <w:szCs w:val="24"/>
              </w:rPr>
            </w:pPr>
            <w:r w:rsidRPr="00FB516B">
              <w:rPr>
                <w:rFonts w:ascii="Times New Roman" w:hAnsi="Times New Roman"/>
                <w:b/>
                <w:sz w:val="24"/>
                <w:szCs w:val="24"/>
              </w:rPr>
              <w:t>Продавец:</w:t>
            </w:r>
          </w:p>
        </w:tc>
      </w:tr>
      <w:tr w:rsidR="001C2ADA" w:rsidRPr="00A64044" w:rsidTr="00F4566C">
        <w:trPr>
          <w:trHeight w:val="2278"/>
        </w:trPr>
        <w:tc>
          <w:tcPr>
            <w:tcW w:w="10022" w:type="dxa"/>
          </w:tcPr>
          <w:p w:rsidR="001C2ADA" w:rsidRPr="00FB516B" w:rsidRDefault="001C2ADA" w:rsidP="004A4E46">
            <w:pPr>
              <w:pStyle w:val="af1"/>
              <w:widowControl w:val="0"/>
              <w:autoSpaceDE w:val="0"/>
              <w:autoSpaceDN w:val="0"/>
              <w:adjustRightInd w:val="0"/>
              <w:rPr>
                <w:rFonts w:ascii="Times New Roman" w:hAnsi="Times New Roman" w:cs="Times New Roman"/>
                <w:b/>
              </w:rPr>
            </w:pPr>
            <w:r w:rsidRPr="00FB516B">
              <w:rPr>
                <w:rFonts w:ascii="Times New Roman" w:hAnsi="Times New Roman" w:cs="Times New Roman"/>
                <w:b/>
              </w:rPr>
              <w:t>Администрация поселка Березовка Березовского района Красноярского края</w:t>
            </w:r>
          </w:p>
          <w:p w:rsidR="001C2ADA" w:rsidRPr="00FB516B" w:rsidRDefault="004E4B0C" w:rsidP="004A4E46">
            <w:pPr>
              <w:pStyle w:val="af1"/>
              <w:widowControl w:val="0"/>
              <w:autoSpaceDE w:val="0"/>
              <w:autoSpaceDN w:val="0"/>
              <w:adjustRightInd w:val="0"/>
              <w:rPr>
                <w:rFonts w:ascii="Times New Roman" w:hAnsi="Times New Roman" w:cs="Times New Roman"/>
              </w:rPr>
            </w:pPr>
            <w:r>
              <w:rPr>
                <w:rFonts w:ascii="Times New Roman" w:hAnsi="Times New Roman" w:cs="Times New Roman"/>
              </w:rPr>
              <w:t xml:space="preserve">Юридический адрес: </w:t>
            </w:r>
            <w:r w:rsidR="001C2ADA" w:rsidRPr="00FB516B">
              <w:rPr>
                <w:rFonts w:ascii="Times New Roman" w:hAnsi="Times New Roman" w:cs="Times New Roman"/>
              </w:rPr>
              <w:t>662520, Красноярский край, Березовский район, пгт. Березовка</w:t>
            </w:r>
            <w:r w:rsidR="001C2ADA" w:rsidRPr="00FB516B">
              <w:rPr>
                <w:rFonts w:ascii="Times New Roman" w:hAnsi="Times New Roman" w:cs="Times New Roman"/>
                <w:vertAlign w:val="subscript"/>
              </w:rPr>
              <w:t xml:space="preserve">, </w:t>
            </w:r>
            <w:r w:rsidR="001C2ADA" w:rsidRPr="00FB516B">
              <w:rPr>
                <w:rFonts w:ascii="Times New Roman" w:hAnsi="Times New Roman" w:cs="Times New Roman"/>
              </w:rPr>
              <w:t xml:space="preserve">ул. Центральная, 19, тел./факс 8(39175) 2-13-15, </w:t>
            </w:r>
          </w:p>
          <w:p w:rsidR="001C2ADA" w:rsidRPr="00734FB9" w:rsidRDefault="001C2ADA" w:rsidP="004A4E46">
            <w:pPr>
              <w:pStyle w:val="af1"/>
              <w:widowControl w:val="0"/>
              <w:autoSpaceDE w:val="0"/>
              <w:autoSpaceDN w:val="0"/>
              <w:adjustRightInd w:val="0"/>
              <w:rPr>
                <w:rStyle w:val="12"/>
                <w:rFonts w:eastAsia="Arial Unicode MS"/>
                <w:lang w:val="ru-RU"/>
              </w:rPr>
            </w:pPr>
            <w:r w:rsidRPr="00FB516B">
              <w:rPr>
                <w:rFonts w:ascii="Times New Roman" w:hAnsi="Times New Roman" w:cs="Times New Roman"/>
                <w:lang w:val="en-US"/>
              </w:rPr>
              <w:t>E</w:t>
            </w:r>
            <w:r w:rsidRPr="00734FB9">
              <w:rPr>
                <w:rFonts w:ascii="Times New Roman" w:hAnsi="Times New Roman" w:cs="Times New Roman"/>
              </w:rPr>
              <w:t>-</w:t>
            </w:r>
            <w:r w:rsidRPr="00FB516B">
              <w:rPr>
                <w:rFonts w:ascii="Times New Roman" w:hAnsi="Times New Roman" w:cs="Times New Roman"/>
                <w:lang w:val="en-US"/>
              </w:rPr>
              <w:t>mail</w:t>
            </w:r>
            <w:r w:rsidRPr="00734FB9">
              <w:rPr>
                <w:rFonts w:ascii="Times New Roman" w:hAnsi="Times New Roman" w:cs="Times New Roman"/>
              </w:rPr>
              <w:t xml:space="preserve">: </w:t>
            </w:r>
            <w:hyperlink r:id="rId15" w:history="1">
              <w:r w:rsidRPr="00FB516B">
                <w:rPr>
                  <w:rStyle w:val="a5"/>
                  <w:rFonts w:ascii="Times New Roman" w:eastAsia="Times New Roman" w:hAnsi="Times New Roman"/>
                  <w:lang w:val="en-US"/>
                </w:rPr>
                <w:t>beradm</w:t>
              </w:r>
              <w:r w:rsidRPr="00734FB9">
                <w:rPr>
                  <w:rStyle w:val="a5"/>
                  <w:rFonts w:ascii="Times New Roman" w:eastAsia="Times New Roman" w:hAnsi="Times New Roman"/>
                </w:rPr>
                <w:t>@</w:t>
              </w:r>
              <w:r w:rsidRPr="00FB516B">
                <w:rPr>
                  <w:rStyle w:val="a5"/>
                  <w:rFonts w:ascii="Times New Roman" w:eastAsia="Times New Roman" w:hAnsi="Times New Roman"/>
                  <w:lang w:val="en-US"/>
                </w:rPr>
                <w:t>krasmail</w:t>
              </w:r>
              <w:r w:rsidRPr="00734FB9">
                <w:rPr>
                  <w:rStyle w:val="a5"/>
                  <w:rFonts w:ascii="Times New Roman" w:eastAsia="Times New Roman" w:hAnsi="Times New Roman"/>
                </w:rPr>
                <w:t>.</w:t>
              </w:r>
              <w:r w:rsidRPr="00FB516B">
                <w:rPr>
                  <w:rStyle w:val="a5"/>
                  <w:rFonts w:ascii="Times New Roman" w:eastAsia="Times New Roman" w:hAnsi="Times New Roman"/>
                  <w:lang w:val="en-US"/>
                </w:rPr>
                <w:t>ru</w:t>
              </w:r>
            </w:hyperlink>
            <w:r w:rsidRPr="00734FB9">
              <w:rPr>
                <w:rStyle w:val="12"/>
                <w:rFonts w:eastAsia="Arial Unicode MS"/>
                <w:lang w:val="ru-RU"/>
              </w:rPr>
              <w:t xml:space="preserve"> </w:t>
            </w:r>
          </w:p>
          <w:p w:rsidR="001C2ADA" w:rsidRPr="004E4B0C" w:rsidRDefault="001C2ADA" w:rsidP="004A4E46">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ИНН</w:t>
            </w:r>
            <w:r w:rsidRPr="004E4B0C">
              <w:rPr>
                <w:rFonts w:ascii="Times New Roman" w:hAnsi="Times New Roman" w:cs="Times New Roman"/>
              </w:rPr>
              <w:t xml:space="preserve"> 2404000419</w:t>
            </w:r>
            <w:r w:rsidR="004E4B0C">
              <w:rPr>
                <w:rFonts w:ascii="Times New Roman" w:hAnsi="Times New Roman" w:cs="Times New Roman"/>
              </w:rPr>
              <w:t xml:space="preserve">, </w:t>
            </w:r>
            <w:r w:rsidRPr="004E4B0C">
              <w:rPr>
                <w:rFonts w:ascii="Times New Roman" w:hAnsi="Times New Roman" w:cs="Times New Roman"/>
              </w:rPr>
              <w:t xml:space="preserve"> </w:t>
            </w:r>
            <w:r w:rsidRPr="00FB516B">
              <w:rPr>
                <w:rFonts w:ascii="Times New Roman" w:hAnsi="Times New Roman" w:cs="Times New Roman"/>
              </w:rPr>
              <w:t>КПП</w:t>
            </w:r>
            <w:r w:rsidRPr="004E4B0C">
              <w:rPr>
                <w:rFonts w:ascii="Times New Roman" w:hAnsi="Times New Roman" w:cs="Times New Roman"/>
              </w:rPr>
              <w:t xml:space="preserve"> 240401001</w:t>
            </w:r>
            <w:r w:rsidR="004E4B0C">
              <w:rPr>
                <w:rFonts w:ascii="Times New Roman" w:hAnsi="Times New Roman" w:cs="Times New Roman"/>
              </w:rPr>
              <w:t>,  БИК ТОФК 010407105</w:t>
            </w:r>
            <w:r w:rsidRPr="004E4B0C">
              <w:rPr>
                <w:rFonts w:ascii="Times New Roman" w:hAnsi="Times New Roman" w:cs="Times New Roman"/>
              </w:rPr>
              <w:t xml:space="preserve"> </w:t>
            </w:r>
          </w:p>
          <w:p w:rsidR="001C2ADA" w:rsidRPr="00FB516B" w:rsidRDefault="004E4B0C" w:rsidP="004A4E46">
            <w:pPr>
              <w:pStyle w:val="af1"/>
              <w:widowControl w:val="0"/>
              <w:autoSpaceDE w:val="0"/>
              <w:autoSpaceDN w:val="0"/>
              <w:adjustRightInd w:val="0"/>
              <w:rPr>
                <w:rFonts w:ascii="Times New Roman" w:hAnsi="Times New Roman" w:cs="Times New Roman"/>
              </w:rPr>
            </w:pPr>
            <w:r>
              <w:rPr>
                <w:rFonts w:ascii="Times New Roman" w:hAnsi="Times New Roman" w:cs="Times New Roman"/>
              </w:rPr>
              <w:t>ОТДЕЛЕНИЕ КРАСНОЯРСК БАНКА РОССИИ //УФК по Красноярскому краю г. Красноярск. Номер банковского счета 40102810245370000011</w:t>
            </w:r>
          </w:p>
          <w:p w:rsidR="001C2ADA" w:rsidRPr="004E4B0C" w:rsidRDefault="004E4B0C" w:rsidP="004E4B0C">
            <w:pPr>
              <w:pStyle w:val="af1"/>
              <w:widowControl w:val="0"/>
              <w:autoSpaceDE w:val="0"/>
              <w:autoSpaceDN w:val="0"/>
              <w:adjustRightInd w:val="0"/>
              <w:rPr>
                <w:rFonts w:ascii="Times New Roman" w:hAnsi="Times New Roman" w:cs="Times New Roman"/>
              </w:rPr>
            </w:pPr>
            <w:r>
              <w:rPr>
                <w:rFonts w:ascii="Times New Roman" w:hAnsi="Times New Roman" w:cs="Times New Roman"/>
              </w:rPr>
              <w:t xml:space="preserve">Казначейский счет 03231643046051511900.   </w:t>
            </w:r>
            <w:r w:rsidR="001C2ADA" w:rsidRPr="00FB516B">
              <w:rPr>
                <w:rFonts w:ascii="Times New Roman" w:hAnsi="Times New Roman"/>
              </w:rPr>
              <w:t>ОКТМО 04605151</w:t>
            </w:r>
            <w:r w:rsidR="00F4566C">
              <w:rPr>
                <w:rFonts w:ascii="Times New Roman" w:hAnsi="Times New Roman"/>
              </w:rPr>
              <w:t>.</w:t>
            </w:r>
          </w:p>
        </w:tc>
      </w:tr>
      <w:tr w:rsidR="001C2ADA" w:rsidRPr="00A64044" w:rsidTr="004A4E46">
        <w:trPr>
          <w:trHeight w:val="388"/>
        </w:trPr>
        <w:tc>
          <w:tcPr>
            <w:tcW w:w="10022" w:type="dxa"/>
          </w:tcPr>
          <w:p w:rsidR="001C2ADA" w:rsidRPr="00FB516B" w:rsidRDefault="001C2ADA" w:rsidP="004A4E46">
            <w:pPr>
              <w:jc w:val="center"/>
              <w:rPr>
                <w:rFonts w:ascii="Times New Roman" w:hAnsi="Times New Roman"/>
                <w:b/>
                <w:sz w:val="24"/>
                <w:szCs w:val="24"/>
              </w:rPr>
            </w:pPr>
            <w:r w:rsidRPr="00FB516B">
              <w:rPr>
                <w:rFonts w:ascii="Times New Roman" w:hAnsi="Times New Roman"/>
                <w:b/>
                <w:sz w:val="24"/>
                <w:szCs w:val="24"/>
              </w:rPr>
              <w:t>Покупатель:</w:t>
            </w:r>
          </w:p>
        </w:tc>
      </w:tr>
      <w:tr w:rsidR="001C2ADA" w:rsidRPr="00A64044" w:rsidTr="004A4E46">
        <w:trPr>
          <w:trHeight w:val="576"/>
        </w:trPr>
        <w:tc>
          <w:tcPr>
            <w:tcW w:w="10022" w:type="dxa"/>
          </w:tcPr>
          <w:p w:rsidR="001C2ADA" w:rsidRPr="00FB516B" w:rsidRDefault="001C2ADA" w:rsidP="004A4E46">
            <w:pPr>
              <w:spacing w:after="0"/>
              <w:rPr>
                <w:rFonts w:ascii="Times New Roman" w:hAnsi="Times New Roman"/>
                <w:color w:val="000000"/>
                <w:spacing w:val="-2"/>
                <w:sz w:val="24"/>
                <w:szCs w:val="24"/>
              </w:rPr>
            </w:pPr>
            <w:r w:rsidRPr="00FB516B">
              <w:rPr>
                <w:rFonts w:ascii="Times New Roman" w:hAnsi="Times New Roman"/>
                <w:color w:val="000000"/>
                <w:spacing w:val="-2"/>
                <w:sz w:val="24"/>
                <w:szCs w:val="24"/>
              </w:rPr>
              <w:t>ФИО</w:t>
            </w:r>
          </w:p>
          <w:p w:rsidR="001C2ADA" w:rsidRPr="00FB516B" w:rsidRDefault="001C2ADA" w:rsidP="004A4E46">
            <w:pPr>
              <w:spacing w:after="0"/>
              <w:rPr>
                <w:rFonts w:ascii="Times New Roman" w:hAnsi="Times New Roman"/>
                <w:sz w:val="24"/>
                <w:szCs w:val="24"/>
              </w:rPr>
            </w:pPr>
            <w:r w:rsidRPr="00FB516B">
              <w:rPr>
                <w:rFonts w:ascii="Times New Roman" w:hAnsi="Times New Roman"/>
                <w:color w:val="000000"/>
                <w:spacing w:val="-2"/>
                <w:sz w:val="24"/>
                <w:szCs w:val="24"/>
              </w:rPr>
              <w:t>Па</w:t>
            </w:r>
            <w:r w:rsidRPr="00FB516B">
              <w:rPr>
                <w:rFonts w:ascii="Times New Roman" w:hAnsi="Times New Roman"/>
                <w:color w:val="000000"/>
                <w:sz w:val="24"/>
                <w:szCs w:val="24"/>
              </w:rPr>
              <w:t xml:space="preserve">спорт </w:t>
            </w:r>
            <w:r w:rsidR="00F4566C">
              <w:rPr>
                <w:rFonts w:ascii="Times New Roman" w:hAnsi="Times New Roman"/>
                <w:color w:val="000000"/>
                <w:sz w:val="24"/>
                <w:szCs w:val="24"/>
              </w:rPr>
              <w:t>№______</w:t>
            </w:r>
            <w:r w:rsidRPr="00FB516B">
              <w:rPr>
                <w:rFonts w:ascii="Times New Roman" w:hAnsi="Times New Roman"/>
                <w:color w:val="000000"/>
                <w:sz w:val="24"/>
                <w:szCs w:val="24"/>
              </w:rPr>
              <w:t xml:space="preserve">   </w:t>
            </w:r>
            <w:r w:rsidRPr="00FB516B">
              <w:rPr>
                <w:rFonts w:ascii="Times New Roman" w:hAnsi="Times New Roman"/>
                <w:sz w:val="24"/>
                <w:szCs w:val="24"/>
              </w:rPr>
              <w:t xml:space="preserve"> выдан</w:t>
            </w:r>
            <w:r w:rsidR="00F4566C">
              <w:rPr>
                <w:rFonts w:ascii="Times New Roman" w:hAnsi="Times New Roman"/>
                <w:sz w:val="24"/>
                <w:szCs w:val="24"/>
              </w:rPr>
              <w:t xml:space="preserve"> «___»______20</w:t>
            </w:r>
            <w:r w:rsidRPr="00FB516B">
              <w:rPr>
                <w:rFonts w:ascii="Times New Roman" w:hAnsi="Times New Roman"/>
                <w:sz w:val="24"/>
                <w:szCs w:val="24"/>
              </w:rPr>
              <w:t xml:space="preserve">   г., код подразделения </w:t>
            </w:r>
          </w:p>
          <w:p w:rsidR="001C2ADA" w:rsidRPr="00FB516B" w:rsidRDefault="001C2ADA" w:rsidP="004A4E46">
            <w:pPr>
              <w:spacing w:after="0"/>
              <w:jc w:val="both"/>
              <w:rPr>
                <w:rFonts w:ascii="Times New Roman" w:hAnsi="Times New Roman"/>
                <w:sz w:val="24"/>
                <w:szCs w:val="24"/>
              </w:rPr>
            </w:pPr>
            <w:r w:rsidRPr="00FB516B">
              <w:rPr>
                <w:rFonts w:ascii="Times New Roman" w:hAnsi="Times New Roman"/>
                <w:sz w:val="24"/>
                <w:szCs w:val="24"/>
              </w:rPr>
              <w:t xml:space="preserve">Состоит на регистрационном учете по адресу: </w:t>
            </w:r>
          </w:p>
        </w:tc>
      </w:tr>
    </w:tbl>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r w:rsidRPr="00FB516B">
        <w:rPr>
          <w:rFonts w:ascii="Times New Roman" w:hAnsi="Times New Roman"/>
          <w:b/>
          <w:bCs/>
          <w:color w:val="000000"/>
          <w:spacing w:val="26"/>
          <w:sz w:val="24"/>
          <w:szCs w:val="24"/>
        </w:rPr>
        <w:t xml:space="preserve">            11.</w:t>
      </w:r>
      <w:r w:rsidRPr="00FB516B">
        <w:rPr>
          <w:rFonts w:ascii="Times New Roman" w:hAnsi="Times New Roman"/>
          <w:b/>
          <w:bCs/>
          <w:color w:val="000000"/>
          <w:sz w:val="24"/>
          <w:szCs w:val="24"/>
        </w:rPr>
        <w:t xml:space="preserve"> П</w:t>
      </w:r>
      <w:r w:rsidRPr="00FB516B">
        <w:rPr>
          <w:rFonts w:ascii="Times New Roman" w:hAnsi="Times New Roman"/>
          <w:b/>
          <w:bCs/>
          <w:color w:val="000000"/>
          <w:spacing w:val="-2"/>
          <w:sz w:val="24"/>
          <w:szCs w:val="24"/>
        </w:rPr>
        <w:t>одписи сторон</w:t>
      </w: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sz w:val="24"/>
          <w:szCs w:val="24"/>
        </w:rPr>
      </w:pPr>
    </w:p>
    <w:tbl>
      <w:tblPr>
        <w:tblW w:w="0" w:type="auto"/>
        <w:tblLook w:val="01E0"/>
      </w:tblPr>
      <w:tblGrid>
        <w:gridCol w:w="4790"/>
        <w:gridCol w:w="4781"/>
      </w:tblGrid>
      <w:tr w:rsidR="001C2ADA" w:rsidRPr="00FB516B" w:rsidTr="004A4E46">
        <w:trPr>
          <w:trHeight w:val="1873"/>
        </w:trPr>
        <w:tc>
          <w:tcPr>
            <w:tcW w:w="4790" w:type="dxa"/>
          </w:tcPr>
          <w:p w:rsidR="001C2ADA" w:rsidRPr="007D389E" w:rsidRDefault="001C2ADA" w:rsidP="004A4E46">
            <w:pPr>
              <w:spacing w:after="0"/>
              <w:rPr>
                <w:rFonts w:ascii="Times New Roman" w:hAnsi="Times New Roman"/>
                <w:sz w:val="24"/>
                <w:szCs w:val="24"/>
              </w:rPr>
            </w:pP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Продавец:</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Администрация поселка Березовка</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 xml:space="preserve">в лице Главы поселка </w:t>
            </w:r>
          </w:p>
          <w:p w:rsidR="001C2ADA" w:rsidRPr="007D389E" w:rsidRDefault="0021475A" w:rsidP="004A4E46">
            <w:pPr>
              <w:spacing w:after="0"/>
              <w:rPr>
                <w:rFonts w:ascii="Times New Roman" w:hAnsi="Times New Roman"/>
                <w:sz w:val="24"/>
                <w:szCs w:val="24"/>
              </w:rPr>
            </w:pPr>
            <w:r>
              <w:rPr>
                <w:rFonts w:ascii="Times New Roman" w:hAnsi="Times New Roman"/>
                <w:sz w:val="24"/>
                <w:szCs w:val="24"/>
              </w:rPr>
              <w:t>Ф</w:t>
            </w:r>
            <w:r w:rsidR="006C0908">
              <w:rPr>
                <w:rFonts w:ascii="Times New Roman" w:hAnsi="Times New Roman"/>
                <w:sz w:val="24"/>
                <w:szCs w:val="24"/>
              </w:rPr>
              <w:t>.</w:t>
            </w:r>
            <w:r>
              <w:rPr>
                <w:rFonts w:ascii="Times New Roman" w:hAnsi="Times New Roman"/>
                <w:sz w:val="24"/>
                <w:szCs w:val="24"/>
              </w:rPr>
              <w:t>И</w:t>
            </w:r>
            <w:r w:rsidR="006C0908">
              <w:rPr>
                <w:rFonts w:ascii="Times New Roman" w:hAnsi="Times New Roman"/>
                <w:sz w:val="24"/>
                <w:szCs w:val="24"/>
              </w:rPr>
              <w:t>.</w:t>
            </w:r>
            <w:r>
              <w:rPr>
                <w:rFonts w:ascii="Times New Roman" w:hAnsi="Times New Roman"/>
                <w:sz w:val="24"/>
                <w:szCs w:val="24"/>
              </w:rPr>
              <w:t>О</w:t>
            </w:r>
          </w:p>
          <w:p w:rsidR="001C2ADA" w:rsidRPr="007D389E" w:rsidRDefault="001C2ADA" w:rsidP="004A4E46">
            <w:pPr>
              <w:spacing w:after="0"/>
              <w:rPr>
                <w:rFonts w:ascii="Times New Roman" w:hAnsi="Times New Roman"/>
                <w:sz w:val="24"/>
                <w:szCs w:val="24"/>
              </w:rPr>
            </w:pPr>
          </w:p>
        </w:tc>
        <w:tc>
          <w:tcPr>
            <w:tcW w:w="4781" w:type="dxa"/>
          </w:tcPr>
          <w:p w:rsidR="001C2ADA" w:rsidRPr="00FB516B" w:rsidRDefault="001C2ADA" w:rsidP="004A4E46">
            <w:pPr>
              <w:spacing w:after="0"/>
              <w:rPr>
                <w:rFonts w:ascii="Times New Roman" w:hAnsi="Times New Roman"/>
                <w:sz w:val="24"/>
                <w:szCs w:val="24"/>
              </w:rPr>
            </w:pP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w:t>
            </w:r>
            <w:r w:rsidR="0021475A">
              <w:rPr>
                <w:rFonts w:ascii="Times New Roman" w:hAnsi="Times New Roman"/>
                <w:sz w:val="24"/>
                <w:szCs w:val="24"/>
              </w:rPr>
              <w:t xml:space="preserve"> </w:t>
            </w:r>
            <w:r w:rsidRPr="00FB516B">
              <w:rPr>
                <w:rFonts w:ascii="Times New Roman" w:hAnsi="Times New Roman"/>
                <w:sz w:val="24"/>
                <w:szCs w:val="24"/>
              </w:rPr>
              <w:t xml:space="preserve">    _______________________</w:t>
            </w:r>
          </w:p>
          <w:p w:rsidR="001C2ADA" w:rsidRPr="0021475A" w:rsidRDefault="001C2ADA" w:rsidP="004A4E46">
            <w:pPr>
              <w:spacing w:after="0"/>
              <w:rPr>
                <w:rFonts w:ascii="Times New Roman" w:hAnsi="Times New Roman"/>
                <w:sz w:val="20"/>
                <w:szCs w:val="20"/>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w:t>
            </w:r>
            <w:r w:rsidRPr="0021475A">
              <w:rPr>
                <w:rFonts w:ascii="Times New Roman" w:hAnsi="Times New Roman"/>
                <w:sz w:val="20"/>
                <w:szCs w:val="20"/>
              </w:rPr>
              <w:t xml:space="preserve">(подпись) </w:t>
            </w:r>
          </w:p>
          <w:p w:rsidR="001C2ADA" w:rsidRPr="00FB516B" w:rsidRDefault="001C2ADA" w:rsidP="004A4E46">
            <w:pPr>
              <w:spacing w:after="0"/>
              <w:rPr>
                <w:rFonts w:ascii="Times New Roman" w:hAnsi="Times New Roman"/>
                <w:sz w:val="24"/>
                <w:szCs w:val="24"/>
              </w:rPr>
            </w:pPr>
            <w:r w:rsidRPr="0021475A">
              <w:rPr>
                <w:rFonts w:ascii="Times New Roman" w:hAnsi="Times New Roman"/>
                <w:sz w:val="20"/>
                <w:szCs w:val="20"/>
              </w:rPr>
              <w:t xml:space="preserve">                                           </w:t>
            </w:r>
            <w:r w:rsidR="0021475A">
              <w:rPr>
                <w:rFonts w:ascii="Times New Roman" w:hAnsi="Times New Roman"/>
                <w:sz w:val="20"/>
                <w:szCs w:val="20"/>
              </w:rPr>
              <w:t xml:space="preserve">         </w:t>
            </w:r>
            <w:r w:rsidRPr="0021475A">
              <w:rPr>
                <w:rFonts w:ascii="Times New Roman" w:hAnsi="Times New Roman"/>
                <w:sz w:val="20"/>
                <w:szCs w:val="20"/>
              </w:rPr>
              <w:t xml:space="preserve">   М.П.</w:t>
            </w:r>
          </w:p>
        </w:tc>
      </w:tr>
      <w:tr w:rsidR="001C2ADA" w:rsidRPr="00FB516B" w:rsidTr="004A4E46">
        <w:trPr>
          <w:trHeight w:val="1226"/>
        </w:trPr>
        <w:tc>
          <w:tcPr>
            <w:tcW w:w="4790" w:type="dxa"/>
          </w:tcPr>
          <w:p w:rsidR="001C2ADA" w:rsidRPr="007D389E" w:rsidRDefault="001C2ADA" w:rsidP="004A4E46">
            <w:pPr>
              <w:spacing w:after="0"/>
              <w:jc w:val="both"/>
              <w:rPr>
                <w:rFonts w:ascii="Times New Roman" w:hAnsi="Times New Roman"/>
                <w:sz w:val="24"/>
                <w:szCs w:val="24"/>
              </w:rPr>
            </w:pPr>
            <w:r w:rsidRPr="007D389E">
              <w:rPr>
                <w:rFonts w:ascii="Times New Roman" w:hAnsi="Times New Roman"/>
                <w:sz w:val="24"/>
                <w:szCs w:val="24"/>
              </w:rPr>
              <w:t xml:space="preserve">Покупатель: </w:t>
            </w:r>
          </w:p>
          <w:p w:rsidR="001C2ADA" w:rsidRPr="007D389E" w:rsidRDefault="0021475A" w:rsidP="004A4E46">
            <w:pPr>
              <w:spacing w:after="0"/>
              <w:rPr>
                <w:rFonts w:ascii="Times New Roman" w:hAnsi="Times New Roman"/>
                <w:sz w:val="24"/>
                <w:szCs w:val="24"/>
              </w:rPr>
            </w:pPr>
            <w:r>
              <w:rPr>
                <w:rFonts w:ascii="Times New Roman" w:hAnsi="Times New Roman"/>
                <w:sz w:val="24"/>
                <w:szCs w:val="24"/>
              </w:rPr>
              <w:t>Ф</w:t>
            </w:r>
            <w:r w:rsidR="006C0908">
              <w:rPr>
                <w:rFonts w:ascii="Times New Roman" w:hAnsi="Times New Roman"/>
                <w:sz w:val="24"/>
                <w:szCs w:val="24"/>
              </w:rPr>
              <w:t>.</w:t>
            </w:r>
            <w:r>
              <w:rPr>
                <w:rFonts w:ascii="Times New Roman" w:hAnsi="Times New Roman"/>
                <w:sz w:val="24"/>
                <w:szCs w:val="24"/>
              </w:rPr>
              <w:t>И</w:t>
            </w:r>
            <w:r w:rsidR="006C0908">
              <w:rPr>
                <w:rFonts w:ascii="Times New Roman" w:hAnsi="Times New Roman"/>
                <w:sz w:val="24"/>
                <w:szCs w:val="24"/>
              </w:rPr>
              <w:t>.</w:t>
            </w:r>
            <w:r>
              <w:rPr>
                <w:rFonts w:ascii="Times New Roman" w:hAnsi="Times New Roman"/>
                <w:sz w:val="24"/>
                <w:szCs w:val="24"/>
              </w:rPr>
              <w:t>О</w:t>
            </w:r>
          </w:p>
          <w:p w:rsidR="001C2ADA" w:rsidRPr="007D389E" w:rsidRDefault="001C2ADA" w:rsidP="004A4E46">
            <w:pPr>
              <w:spacing w:after="0"/>
              <w:rPr>
                <w:rFonts w:ascii="Times New Roman" w:hAnsi="Times New Roman"/>
                <w:sz w:val="24"/>
                <w:szCs w:val="24"/>
              </w:rPr>
            </w:pPr>
          </w:p>
        </w:tc>
        <w:tc>
          <w:tcPr>
            <w:tcW w:w="4781" w:type="dxa"/>
          </w:tcPr>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_______________________</w:t>
            </w:r>
          </w:p>
          <w:p w:rsidR="001C2ADA" w:rsidRPr="0021475A" w:rsidRDefault="001C2ADA" w:rsidP="004A4E46">
            <w:pPr>
              <w:spacing w:after="0"/>
              <w:rPr>
                <w:rFonts w:ascii="Times New Roman" w:hAnsi="Times New Roman"/>
                <w:sz w:val="20"/>
                <w:szCs w:val="20"/>
              </w:rPr>
            </w:pPr>
            <w:r w:rsidRPr="0021475A">
              <w:rPr>
                <w:rFonts w:ascii="Times New Roman" w:hAnsi="Times New Roman"/>
                <w:sz w:val="20"/>
                <w:szCs w:val="20"/>
              </w:rPr>
              <w:t xml:space="preserve">                                         </w:t>
            </w:r>
            <w:r w:rsidR="0021475A">
              <w:rPr>
                <w:rFonts w:ascii="Times New Roman" w:hAnsi="Times New Roman"/>
                <w:sz w:val="20"/>
                <w:szCs w:val="20"/>
              </w:rPr>
              <w:t xml:space="preserve">        </w:t>
            </w:r>
            <w:r w:rsidRPr="0021475A">
              <w:rPr>
                <w:rFonts w:ascii="Times New Roman" w:hAnsi="Times New Roman"/>
                <w:sz w:val="20"/>
                <w:szCs w:val="20"/>
              </w:rPr>
              <w:t xml:space="preserve"> (подпись)                             </w:t>
            </w:r>
          </w:p>
        </w:tc>
      </w:tr>
    </w:tbl>
    <w:p w:rsidR="001C2ADA" w:rsidRDefault="001C2ADA" w:rsidP="007D389E">
      <w:pPr>
        <w:tabs>
          <w:tab w:val="left" w:pos="4111"/>
        </w:tabs>
      </w:pPr>
      <w:r w:rsidRPr="00A64044">
        <w:t xml:space="preserve">                                                                                                                   </w:t>
      </w:r>
      <w:r>
        <w:t xml:space="preserve">               </w:t>
      </w:r>
    </w:p>
    <w:p w:rsidR="00ED6A27" w:rsidRDefault="00ED6A27" w:rsidP="007D389E"/>
    <w:sectPr w:rsidR="00ED6A27" w:rsidSect="003F12C8">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BE" w:rsidRDefault="002C00BE" w:rsidP="00ED6A27">
      <w:pPr>
        <w:spacing w:after="0" w:line="240" w:lineRule="auto"/>
      </w:pPr>
      <w:r>
        <w:separator/>
      </w:r>
    </w:p>
  </w:endnote>
  <w:endnote w:type="continuationSeparator" w:id="1">
    <w:p w:rsidR="002C00BE" w:rsidRDefault="002C00BE" w:rsidP="00ED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eterburg">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BE" w:rsidRDefault="002C00BE" w:rsidP="00ED6A27">
      <w:pPr>
        <w:spacing w:after="0" w:line="240" w:lineRule="auto"/>
      </w:pPr>
      <w:r>
        <w:separator/>
      </w:r>
    </w:p>
  </w:footnote>
  <w:footnote w:type="continuationSeparator" w:id="1">
    <w:p w:rsidR="002C00BE" w:rsidRDefault="002C00BE" w:rsidP="00ED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1662F"/>
    <w:rsid w:val="00027F81"/>
    <w:rsid w:val="000501C3"/>
    <w:rsid w:val="0006000E"/>
    <w:rsid w:val="00072958"/>
    <w:rsid w:val="000754F5"/>
    <w:rsid w:val="00090DC5"/>
    <w:rsid w:val="000B2330"/>
    <w:rsid w:val="000B2634"/>
    <w:rsid w:val="000C4DA8"/>
    <w:rsid w:val="000D645F"/>
    <w:rsid w:val="000F0AA6"/>
    <w:rsid w:val="000F67BA"/>
    <w:rsid w:val="001036D7"/>
    <w:rsid w:val="00130B4A"/>
    <w:rsid w:val="00130FF1"/>
    <w:rsid w:val="0013278C"/>
    <w:rsid w:val="00140C88"/>
    <w:rsid w:val="00141601"/>
    <w:rsid w:val="00153660"/>
    <w:rsid w:val="0016331A"/>
    <w:rsid w:val="00166DAE"/>
    <w:rsid w:val="001758DD"/>
    <w:rsid w:val="0019392C"/>
    <w:rsid w:val="001973E1"/>
    <w:rsid w:val="001C1C7D"/>
    <w:rsid w:val="001C2ADA"/>
    <w:rsid w:val="001C6384"/>
    <w:rsid w:val="001D7939"/>
    <w:rsid w:val="001E0A1B"/>
    <w:rsid w:val="001E161C"/>
    <w:rsid w:val="001F2D29"/>
    <w:rsid w:val="00207301"/>
    <w:rsid w:val="002135F1"/>
    <w:rsid w:val="0021475A"/>
    <w:rsid w:val="002242C6"/>
    <w:rsid w:val="002333DC"/>
    <w:rsid w:val="00257FFA"/>
    <w:rsid w:val="00282A21"/>
    <w:rsid w:val="002836F7"/>
    <w:rsid w:val="002A014F"/>
    <w:rsid w:val="002A5776"/>
    <w:rsid w:val="002B3E93"/>
    <w:rsid w:val="002C00BE"/>
    <w:rsid w:val="002E40E1"/>
    <w:rsid w:val="002F07FC"/>
    <w:rsid w:val="002F4699"/>
    <w:rsid w:val="002F78F8"/>
    <w:rsid w:val="00313531"/>
    <w:rsid w:val="00330023"/>
    <w:rsid w:val="00334FB3"/>
    <w:rsid w:val="0034361A"/>
    <w:rsid w:val="00352060"/>
    <w:rsid w:val="00352B69"/>
    <w:rsid w:val="00371D0F"/>
    <w:rsid w:val="00382464"/>
    <w:rsid w:val="00392C20"/>
    <w:rsid w:val="003A4698"/>
    <w:rsid w:val="003A6422"/>
    <w:rsid w:val="003A66F1"/>
    <w:rsid w:val="003C6EB7"/>
    <w:rsid w:val="003C7B10"/>
    <w:rsid w:val="003E02DC"/>
    <w:rsid w:val="003E069E"/>
    <w:rsid w:val="003F12C8"/>
    <w:rsid w:val="0042349F"/>
    <w:rsid w:val="0042486C"/>
    <w:rsid w:val="00425599"/>
    <w:rsid w:val="00426464"/>
    <w:rsid w:val="00431D36"/>
    <w:rsid w:val="00483931"/>
    <w:rsid w:val="004A74F7"/>
    <w:rsid w:val="004B4CAD"/>
    <w:rsid w:val="004D6D17"/>
    <w:rsid w:val="004E4B0C"/>
    <w:rsid w:val="004F4DDD"/>
    <w:rsid w:val="004F7F45"/>
    <w:rsid w:val="00500259"/>
    <w:rsid w:val="005265F2"/>
    <w:rsid w:val="0056254C"/>
    <w:rsid w:val="00571096"/>
    <w:rsid w:val="00583E72"/>
    <w:rsid w:val="00590101"/>
    <w:rsid w:val="005D74F6"/>
    <w:rsid w:val="005E2FCA"/>
    <w:rsid w:val="005F2F64"/>
    <w:rsid w:val="005F3600"/>
    <w:rsid w:val="00610C08"/>
    <w:rsid w:val="006174AB"/>
    <w:rsid w:val="0065565A"/>
    <w:rsid w:val="00664869"/>
    <w:rsid w:val="00667333"/>
    <w:rsid w:val="00671F80"/>
    <w:rsid w:val="006A4EE2"/>
    <w:rsid w:val="006C0908"/>
    <w:rsid w:val="006D5503"/>
    <w:rsid w:val="006E005B"/>
    <w:rsid w:val="007248DC"/>
    <w:rsid w:val="007260FB"/>
    <w:rsid w:val="00734FB9"/>
    <w:rsid w:val="00761130"/>
    <w:rsid w:val="0077140D"/>
    <w:rsid w:val="007D389E"/>
    <w:rsid w:val="007F3179"/>
    <w:rsid w:val="008039ED"/>
    <w:rsid w:val="0082761C"/>
    <w:rsid w:val="00827984"/>
    <w:rsid w:val="00844F14"/>
    <w:rsid w:val="00861A76"/>
    <w:rsid w:val="00873224"/>
    <w:rsid w:val="0088074F"/>
    <w:rsid w:val="0088717F"/>
    <w:rsid w:val="0089716D"/>
    <w:rsid w:val="00897CEF"/>
    <w:rsid w:val="008C29D1"/>
    <w:rsid w:val="008F1A6D"/>
    <w:rsid w:val="009264A3"/>
    <w:rsid w:val="00926FE5"/>
    <w:rsid w:val="00930E1E"/>
    <w:rsid w:val="0093381E"/>
    <w:rsid w:val="00970C95"/>
    <w:rsid w:val="00970D3E"/>
    <w:rsid w:val="009874DF"/>
    <w:rsid w:val="00992607"/>
    <w:rsid w:val="009972AE"/>
    <w:rsid w:val="009B1E6B"/>
    <w:rsid w:val="009B4901"/>
    <w:rsid w:val="009C0B13"/>
    <w:rsid w:val="009F7058"/>
    <w:rsid w:val="00A0342C"/>
    <w:rsid w:val="00A0743E"/>
    <w:rsid w:val="00A54779"/>
    <w:rsid w:val="00A565D0"/>
    <w:rsid w:val="00A678CC"/>
    <w:rsid w:val="00A96AB6"/>
    <w:rsid w:val="00AA0EB1"/>
    <w:rsid w:val="00AA1848"/>
    <w:rsid w:val="00AB6B26"/>
    <w:rsid w:val="00AC67D8"/>
    <w:rsid w:val="00AD7411"/>
    <w:rsid w:val="00AE5631"/>
    <w:rsid w:val="00B2355A"/>
    <w:rsid w:val="00B45005"/>
    <w:rsid w:val="00B501D1"/>
    <w:rsid w:val="00B623AF"/>
    <w:rsid w:val="00B635BC"/>
    <w:rsid w:val="00B73DAC"/>
    <w:rsid w:val="00B9029D"/>
    <w:rsid w:val="00B95EDE"/>
    <w:rsid w:val="00BC3353"/>
    <w:rsid w:val="00BE68F8"/>
    <w:rsid w:val="00BE7B61"/>
    <w:rsid w:val="00C24C74"/>
    <w:rsid w:val="00C32C44"/>
    <w:rsid w:val="00C4061A"/>
    <w:rsid w:val="00C649AF"/>
    <w:rsid w:val="00C65FE6"/>
    <w:rsid w:val="00C6716A"/>
    <w:rsid w:val="00C715B5"/>
    <w:rsid w:val="00CA29D6"/>
    <w:rsid w:val="00CB32B6"/>
    <w:rsid w:val="00CC08FF"/>
    <w:rsid w:val="00CC34F3"/>
    <w:rsid w:val="00CE6542"/>
    <w:rsid w:val="00D07BDB"/>
    <w:rsid w:val="00D14E6F"/>
    <w:rsid w:val="00D15EAD"/>
    <w:rsid w:val="00D1662F"/>
    <w:rsid w:val="00D20CA3"/>
    <w:rsid w:val="00D26D99"/>
    <w:rsid w:val="00D4764A"/>
    <w:rsid w:val="00D51D90"/>
    <w:rsid w:val="00D61FCB"/>
    <w:rsid w:val="00D67E50"/>
    <w:rsid w:val="00D86ED7"/>
    <w:rsid w:val="00D901B4"/>
    <w:rsid w:val="00DC481C"/>
    <w:rsid w:val="00DD1079"/>
    <w:rsid w:val="00DD140A"/>
    <w:rsid w:val="00DE78F1"/>
    <w:rsid w:val="00DF13A5"/>
    <w:rsid w:val="00E0763D"/>
    <w:rsid w:val="00E20C9B"/>
    <w:rsid w:val="00E6656C"/>
    <w:rsid w:val="00E71C3C"/>
    <w:rsid w:val="00E72E74"/>
    <w:rsid w:val="00E72F57"/>
    <w:rsid w:val="00EA405C"/>
    <w:rsid w:val="00EB23FB"/>
    <w:rsid w:val="00ED6A27"/>
    <w:rsid w:val="00EE17A2"/>
    <w:rsid w:val="00EE57F5"/>
    <w:rsid w:val="00EF6AD8"/>
    <w:rsid w:val="00F11CC8"/>
    <w:rsid w:val="00F148B5"/>
    <w:rsid w:val="00F4566C"/>
    <w:rsid w:val="00F50A0B"/>
    <w:rsid w:val="00F7427F"/>
    <w:rsid w:val="00F809C8"/>
    <w:rsid w:val="00F87645"/>
    <w:rsid w:val="00FD0DC3"/>
    <w:rsid w:val="00FD6F18"/>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1">
    <w:name w:val="heading 1"/>
    <w:basedOn w:val="a"/>
    <w:next w:val="a"/>
    <w:link w:val="10"/>
    <w:uiPriority w:val="9"/>
    <w:qFormat/>
    <w:rsid w:val="001C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0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 w:type="paragraph" w:styleId="ab">
    <w:name w:val="Body Text Indent"/>
    <w:basedOn w:val="a"/>
    <w:link w:val="ac"/>
    <w:uiPriority w:val="99"/>
    <w:semiHidden/>
    <w:unhideWhenUsed/>
    <w:rsid w:val="005265F2"/>
    <w:pPr>
      <w:spacing w:after="120"/>
      <w:ind w:left="283"/>
    </w:pPr>
  </w:style>
  <w:style w:type="character" w:customStyle="1" w:styleId="ac">
    <w:name w:val="Основной текст с отступом Знак"/>
    <w:basedOn w:val="a0"/>
    <w:link w:val="ab"/>
    <w:uiPriority w:val="99"/>
    <w:semiHidden/>
    <w:rsid w:val="005265F2"/>
    <w:rPr>
      <w:rFonts w:ascii="Calibri" w:eastAsia="Times New Roman" w:hAnsi="Calibri" w:cs="Times New Roman"/>
      <w:lang w:eastAsia="ru-RU"/>
    </w:rPr>
  </w:style>
  <w:style w:type="paragraph" w:styleId="33">
    <w:name w:val="Body Text 3"/>
    <w:basedOn w:val="a"/>
    <w:link w:val="34"/>
    <w:uiPriority w:val="99"/>
    <w:semiHidden/>
    <w:unhideWhenUsed/>
    <w:rsid w:val="00ED6A27"/>
    <w:pPr>
      <w:spacing w:after="120"/>
    </w:pPr>
    <w:rPr>
      <w:sz w:val="16"/>
      <w:szCs w:val="16"/>
    </w:rPr>
  </w:style>
  <w:style w:type="character" w:customStyle="1" w:styleId="34">
    <w:name w:val="Основной текст 3 Знак"/>
    <w:basedOn w:val="a0"/>
    <w:link w:val="33"/>
    <w:uiPriority w:val="99"/>
    <w:semiHidden/>
    <w:rsid w:val="00ED6A27"/>
    <w:rPr>
      <w:rFonts w:ascii="Calibri" w:eastAsia="Times New Roman" w:hAnsi="Calibri" w:cs="Times New Roman"/>
      <w:sz w:val="16"/>
      <w:szCs w:val="16"/>
      <w:lang w:eastAsia="ru-RU"/>
    </w:rPr>
  </w:style>
  <w:style w:type="paragraph" w:customStyle="1" w:styleId="11">
    <w:name w:val="Обычный (веб)1"/>
    <w:basedOn w:val="a"/>
    <w:rsid w:val="00ED6A27"/>
    <w:pPr>
      <w:suppressAutoHyphens/>
      <w:spacing w:before="30" w:after="30" w:line="100" w:lineRule="atLeast"/>
    </w:pPr>
    <w:rPr>
      <w:rFonts w:ascii="Arial" w:eastAsia="Lucida Sans Unicode" w:hAnsi="Arial" w:cs="Arial"/>
      <w:color w:val="332E2D"/>
      <w:spacing w:val="2"/>
      <w:kern w:val="1"/>
      <w:sz w:val="24"/>
      <w:szCs w:val="24"/>
      <w:lang w:eastAsia="hi-IN" w:bidi="hi-IN"/>
    </w:rPr>
  </w:style>
  <w:style w:type="character" w:customStyle="1" w:styleId="serp-urlitem">
    <w:name w:val="serp-url__item"/>
    <w:basedOn w:val="a0"/>
    <w:rsid w:val="00ED6A27"/>
  </w:style>
  <w:style w:type="paragraph" w:styleId="ad">
    <w:name w:val="header"/>
    <w:basedOn w:val="a"/>
    <w:link w:val="ae"/>
    <w:uiPriority w:val="99"/>
    <w:semiHidden/>
    <w:unhideWhenUsed/>
    <w:rsid w:val="00ED6A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6A27"/>
    <w:rPr>
      <w:rFonts w:ascii="Calibri" w:eastAsia="Times New Roman" w:hAnsi="Calibri" w:cs="Times New Roman"/>
      <w:lang w:eastAsia="ru-RU"/>
    </w:rPr>
  </w:style>
  <w:style w:type="paragraph" w:styleId="af">
    <w:name w:val="footer"/>
    <w:basedOn w:val="a"/>
    <w:link w:val="af0"/>
    <w:uiPriority w:val="99"/>
    <w:semiHidden/>
    <w:unhideWhenUsed/>
    <w:rsid w:val="00ED6A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6A27"/>
    <w:rPr>
      <w:rFonts w:ascii="Calibri" w:eastAsia="Times New Roman" w:hAnsi="Calibri" w:cs="Times New Roman"/>
      <w:lang w:eastAsia="ru-RU"/>
    </w:rPr>
  </w:style>
  <w:style w:type="character" w:customStyle="1" w:styleId="10">
    <w:name w:val="Заголовок 1 Знак"/>
    <w:basedOn w:val="a0"/>
    <w:link w:val="1"/>
    <w:uiPriority w:val="9"/>
    <w:rsid w:val="001C2ADA"/>
    <w:rPr>
      <w:rFonts w:asciiTheme="majorHAnsi" w:eastAsiaTheme="majorEastAsia" w:hAnsiTheme="majorHAnsi" w:cstheme="majorBidi"/>
      <w:b/>
      <w:bCs/>
      <w:color w:val="365F91" w:themeColor="accent1" w:themeShade="BF"/>
      <w:sz w:val="28"/>
      <w:szCs w:val="28"/>
      <w:lang w:eastAsia="ru-RU"/>
    </w:rPr>
  </w:style>
  <w:style w:type="character" w:customStyle="1" w:styleId="105pt">
    <w:name w:val="Основной текст + 10;5 pt;Полужирный"/>
    <w:basedOn w:val="a0"/>
    <w:rsid w:val="001C2ADA"/>
    <w:rPr>
      <w:rFonts w:ascii="Times New Roman" w:eastAsia="Times New Roman" w:hAnsi="Times New Roman" w:cs="Times New Roman"/>
      <w:b/>
      <w:bCs/>
      <w:i w:val="0"/>
      <w:iCs w:val="0"/>
      <w:smallCaps w:val="0"/>
      <w:strike w:val="0"/>
      <w:spacing w:val="0"/>
      <w:sz w:val="21"/>
      <w:szCs w:val="21"/>
    </w:rPr>
  </w:style>
  <w:style w:type="paragraph" w:styleId="af1">
    <w:name w:val="No Spacing"/>
    <w:uiPriority w:val="1"/>
    <w:qFormat/>
    <w:rsid w:val="001C2ADA"/>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Основной текст1"/>
    <w:basedOn w:val="a0"/>
    <w:rsid w:val="001C2ADA"/>
    <w:rPr>
      <w:rFonts w:ascii="Times New Roman" w:eastAsia="Times New Roman" w:hAnsi="Times New Roman" w:cs="Times New Roman"/>
      <w:b w:val="0"/>
      <w:bCs w:val="0"/>
      <w:i w:val="0"/>
      <w:iCs w:val="0"/>
      <w:smallCaps w:val="0"/>
      <w:strike w:val="0"/>
      <w:spacing w:val="0"/>
      <w:sz w:val="23"/>
      <w:szCs w:val="23"/>
      <w:u w:val="single"/>
      <w:lang w:val="en-US"/>
    </w:rPr>
  </w:style>
  <w:style w:type="table" w:styleId="af2">
    <w:name w:val="Table Grid"/>
    <w:basedOn w:val="a1"/>
    <w:uiPriority w:val="59"/>
    <w:rsid w:val="00EB2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3C7B1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C7B10"/>
    <w:rPr>
      <w:rFonts w:ascii="Tahoma" w:eastAsia="Times New Roman" w:hAnsi="Tahoma" w:cs="Tahoma"/>
      <w:sz w:val="16"/>
      <w:szCs w:val="16"/>
      <w:lang w:eastAsia="ru-RU"/>
    </w:rPr>
  </w:style>
  <w:style w:type="character" w:customStyle="1" w:styleId="20">
    <w:name w:val="Заголовок 2 Знак"/>
    <w:basedOn w:val="a0"/>
    <w:link w:val="2"/>
    <w:uiPriority w:val="9"/>
    <w:rsid w:val="001E0A1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0C7E16E410815030BD83F741139B9DA8FF169C68A8654004FB51C946FE49A61F8299CC4yCPCK" TargetMode="External"/><Relationship Id="rId13" Type="http://schemas.openxmlformats.org/officeDocument/2006/relationships/hyperlink" Target="http://www.pgt-berezovka.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6E284811B4BD4BC8BA943EDAD9C0CD5876CD3857937D44C7A2EA0BA7EBB5737B1D9B1AD3WC1CC" TargetMode="External"/><Relationship Id="rId5" Type="http://schemas.openxmlformats.org/officeDocument/2006/relationships/webSettings" Target="webSettings.xml"/><Relationship Id="rId15" Type="http://schemas.openxmlformats.org/officeDocument/2006/relationships/hyperlink" Target="mailto:beradm@krasmail.ru" TargetMode="External"/><Relationship Id="rId10" Type="http://schemas.openxmlformats.org/officeDocument/2006/relationships/hyperlink" Target="consultantplus://offline/ref=9E6E284811B4BD4BC8BA943EDAD9C0CD5876CD3857937D44C7A2EA0BA7EBB5737B1D9B1BDAWC1EC" TargetMode="External"/><Relationship Id="rId4" Type="http://schemas.openxmlformats.org/officeDocument/2006/relationships/settings" Target="settings.xml"/><Relationship Id="rId9" Type="http://schemas.openxmlformats.org/officeDocument/2006/relationships/hyperlink" Target="consultantplus://offline/ref=9E6E284811B4BD4BC8BA943EDAD9C0CD5876CD3857937D44C7A2EA0BA7EBB5737B1D9B1BDBWC17C" TargetMode="External"/><Relationship Id="rId14"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24FE-06B8-4E0D-97EB-5BCA4966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5386</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1221</cp:lastModifiedBy>
  <cp:revision>40</cp:revision>
  <cp:lastPrinted>2021-06-09T04:31:00Z</cp:lastPrinted>
  <dcterms:created xsi:type="dcterms:W3CDTF">2021-04-15T04:52:00Z</dcterms:created>
  <dcterms:modified xsi:type="dcterms:W3CDTF">2021-06-23T08:27:00Z</dcterms:modified>
</cp:coreProperties>
</file>