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442F4" w:rsidTr="00D93418">
        <w:trPr>
          <w:trHeight w:val="1251"/>
        </w:trPr>
        <w:tc>
          <w:tcPr>
            <w:tcW w:w="10345" w:type="dxa"/>
          </w:tcPr>
          <w:p w:rsidR="002442F4" w:rsidRDefault="007D380D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9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D93418">
        <w:trPr>
          <w:trHeight w:val="751"/>
        </w:trPr>
        <w:tc>
          <w:tcPr>
            <w:tcW w:w="10345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D93418">
        <w:trPr>
          <w:trHeight w:val="375"/>
        </w:trPr>
        <w:tc>
          <w:tcPr>
            <w:tcW w:w="10345" w:type="dxa"/>
          </w:tcPr>
          <w:p w:rsidR="002442F4" w:rsidRPr="0030470A" w:rsidRDefault="002442F4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F4" w:rsidRPr="002442F4" w:rsidTr="00D93418">
        <w:trPr>
          <w:trHeight w:val="1223"/>
        </w:trPr>
        <w:tc>
          <w:tcPr>
            <w:tcW w:w="10345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66663" w:rsidRPr="00E66663" w:rsidRDefault="00E66663" w:rsidP="00E6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57" w:rsidRPr="00370256" w:rsidRDefault="00C37184" w:rsidP="0047416E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841A9D" w:rsidRPr="00370256">
        <w:rPr>
          <w:rFonts w:ascii="Times New Roman" w:hAnsi="Times New Roman" w:cs="Times New Roman"/>
          <w:sz w:val="24"/>
          <w:szCs w:val="28"/>
        </w:rPr>
        <w:t>.12</w:t>
      </w:r>
      <w:r w:rsidR="00473A06" w:rsidRPr="00370256">
        <w:rPr>
          <w:rFonts w:ascii="Times New Roman" w:hAnsi="Times New Roman" w:cs="Times New Roman"/>
          <w:sz w:val="24"/>
          <w:szCs w:val="28"/>
        </w:rPr>
        <w:t>.</w:t>
      </w:r>
      <w:r w:rsidR="00E66663" w:rsidRPr="00370256">
        <w:rPr>
          <w:rFonts w:ascii="Times New Roman" w:hAnsi="Times New Roman" w:cs="Times New Roman"/>
          <w:sz w:val="24"/>
          <w:szCs w:val="28"/>
        </w:rPr>
        <w:t>2019</w:t>
      </w:r>
      <w:r w:rsidR="00D93418" w:rsidRPr="00370256">
        <w:rPr>
          <w:rFonts w:ascii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442F4" w:rsidRPr="00370256">
        <w:rPr>
          <w:rFonts w:ascii="Times New Roman" w:hAnsi="Times New Roman" w:cs="Times New Roman"/>
          <w:sz w:val="24"/>
          <w:szCs w:val="28"/>
        </w:rPr>
        <w:t>№</w:t>
      </w:r>
      <w:r w:rsidR="004E0DB6">
        <w:rPr>
          <w:rFonts w:ascii="Times New Roman" w:hAnsi="Times New Roman" w:cs="Times New Roman"/>
          <w:sz w:val="24"/>
          <w:szCs w:val="28"/>
        </w:rPr>
        <w:t>611</w:t>
      </w:r>
    </w:p>
    <w:p w:rsidR="002442F4" w:rsidRPr="00370256" w:rsidRDefault="00040924" w:rsidP="00D9341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«</w:t>
      </w:r>
      <w:r w:rsidR="00E66663" w:rsidRPr="00370256">
        <w:rPr>
          <w:rFonts w:ascii="Times New Roman" w:hAnsi="Times New Roman" w:cs="Times New Roman"/>
          <w:sz w:val="24"/>
          <w:szCs w:val="28"/>
        </w:rPr>
        <w:t xml:space="preserve">Об утверждении </w:t>
      </w:r>
      <w:r w:rsidR="00022D76" w:rsidRPr="00370256">
        <w:rPr>
          <w:rFonts w:ascii="Times New Roman" w:hAnsi="Times New Roman" w:cs="Times New Roman"/>
          <w:sz w:val="24"/>
          <w:szCs w:val="28"/>
        </w:rPr>
        <w:t xml:space="preserve">муниципальной </w:t>
      </w:r>
      <w:r w:rsidR="002442F4" w:rsidRPr="00370256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="00E66663" w:rsidRPr="00370256">
        <w:rPr>
          <w:rFonts w:ascii="Times New Roman" w:hAnsi="Times New Roman" w:cs="Times New Roman"/>
          <w:sz w:val="24"/>
          <w:szCs w:val="28"/>
        </w:rPr>
        <w:t>«</w:t>
      </w:r>
      <w:r w:rsidR="00650330" w:rsidRPr="00370256">
        <w:rPr>
          <w:rFonts w:ascii="Times New Roman" w:hAnsi="Times New Roman" w:cs="Times New Roman"/>
          <w:sz w:val="24"/>
          <w:szCs w:val="28"/>
        </w:rPr>
        <w:t xml:space="preserve">Содействие </w:t>
      </w:r>
      <w:r w:rsidR="00CC132A" w:rsidRPr="00370256">
        <w:rPr>
          <w:rFonts w:ascii="Times New Roman" w:hAnsi="Times New Roman" w:cs="Times New Roman"/>
          <w:sz w:val="24"/>
          <w:szCs w:val="28"/>
        </w:rPr>
        <w:t>р</w:t>
      </w:r>
      <w:r w:rsidR="00650330" w:rsidRPr="00370256">
        <w:rPr>
          <w:rFonts w:ascii="Times New Roman" w:hAnsi="Times New Roman" w:cs="Times New Roman"/>
          <w:sz w:val="24"/>
          <w:szCs w:val="28"/>
        </w:rPr>
        <w:t>азвитию</w:t>
      </w:r>
      <w:r w:rsidR="00CC132A" w:rsidRPr="00370256">
        <w:rPr>
          <w:rFonts w:ascii="Times New Roman" w:hAnsi="Times New Roman" w:cs="Times New Roman"/>
          <w:sz w:val="24"/>
          <w:szCs w:val="28"/>
        </w:rPr>
        <w:t xml:space="preserve"> </w:t>
      </w:r>
      <w:r w:rsidR="00650330" w:rsidRPr="00370256">
        <w:rPr>
          <w:rFonts w:ascii="Times New Roman" w:hAnsi="Times New Roman" w:cs="Times New Roman"/>
          <w:sz w:val="24"/>
          <w:szCs w:val="28"/>
        </w:rPr>
        <w:t>ф</w:t>
      </w:r>
      <w:r w:rsidR="00E72E17" w:rsidRPr="00370256">
        <w:rPr>
          <w:rFonts w:ascii="Times New Roman" w:hAnsi="Times New Roman" w:cs="Times New Roman"/>
          <w:sz w:val="24"/>
          <w:szCs w:val="28"/>
        </w:rPr>
        <w:t>изическ</w:t>
      </w:r>
      <w:r w:rsidR="00E66663" w:rsidRPr="00370256">
        <w:rPr>
          <w:rFonts w:ascii="Times New Roman" w:hAnsi="Times New Roman" w:cs="Times New Roman"/>
          <w:sz w:val="24"/>
          <w:szCs w:val="28"/>
        </w:rPr>
        <w:t xml:space="preserve">ой </w:t>
      </w:r>
      <w:r w:rsidR="00E72E17" w:rsidRPr="00370256">
        <w:rPr>
          <w:rFonts w:ascii="Times New Roman" w:hAnsi="Times New Roman" w:cs="Times New Roman"/>
          <w:sz w:val="24"/>
          <w:szCs w:val="28"/>
        </w:rPr>
        <w:t>культур</w:t>
      </w:r>
      <w:r w:rsidR="00650330" w:rsidRPr="00370256">
        <w:rPr>
          <w:rFonts w:ascii="Times New Roman" w:hAnsi="Times New Roman" w:cs="Times New Roman"/>
          <w:sz w:val="24"/>
          <w:szCs w:val="28"/>
        </w:rPr>
        <w:t>ы</w:t>
      </w:r>
      <w:r w:rsidR="005E69B3">
        <w:rPr>
          <w:rFonts w:ascii="Times New Roman" w:hAnsi="Times New Roman" w:cs="Times New Roman"/>
          <w:sz w:val="24"/>
          <w:szCs w:val="28"/>
        </w:rPr>
        <w:t xml:space="preserve"> и</w:t>
      </w:r>
      <w:r w:rsidR="00A95D8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5E69B3">
        <w:rPr>
          <w:rFonts w:ascii="Times New Roman" w:hAnsi="Times New Roman" w:cs="Times New Roman"/>
          <w:sz w:val="24"/>
          <w:szCs w:val="28"/>
        </w:rPr>
        <w:t>а</w:t>
      </w:r>
      <w:r w:rsidR="00650330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770D99" w:rsidRPr="00370256" w:rsidRDefault="00770D99" w:rsidP="0084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28BD" w:rsidRPr="00370256" w:rsidRDefault="00770D99" w:rsidP="00E6666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>179 Бюджетного Кодекса РФ</w:t>
      </w:r>
      <w:r w:rsidR="000505AA" w:rsidRPr="00370256">
        <w:rPr>
          <w:rFonts w:ascii="Times New Roman" w:eastAsia="Times New Roman" w:hAnsi="Times New Roman" w:cs="Times New Roman"/>
          <w:sz w:val="24"/>
          <w:szCs w:val="28"/>
        </w:rPr>
        <w:t>,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 xml:space="preserve">статьей 14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а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06.10.2003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Федеральны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04.12.2007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329-ФЗ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О физической культуре и спорте в Российской Федерации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Распоряжение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равительства РФ от 07.08.2009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1101-р 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Законом Красноярского края от 21.12.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2010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11-5566 «О физической культуре и спорте в Красноярском крае»,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 поселка Березовка от 20.08.2013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№248 «Об утверждении порядка принятия решений 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>о разработке муниципальных программ поселка Березовка</w:t>
      </w:r>
      <w:r w:rsidR="005E06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их формирования и реализации»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поселка Березовка, </w:t>
      </w:r>
      <w:r w:rsidR="00E628BD" w:rsidRPr="00370256"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841A9D" w:rsidRPr="00370256" w:rsidRDefault="00841A9D" w:rsidP="00D9341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1.Утвердить муниципальную программу поселка Березовка Березовского района Красноярского края «Содействие развити</w:t>
      </w:r>
      <w:r w:rsidR="00FB4677" w:rsidRPr="00370256">
        <w:rPr>
          <w:rFonts w:ascii="Times New Roman" w:hAnsi="Times New Roman" w:cs="Times New Roman"/>
          <w:sz w:val="24"/>
          <w:szCs w:val="28"/>
        </w:rPr>
        <w:t xml:space="preserve">ю физической культуры и спорта </w:t>
      </w:r>
      <w:r w:rsidRPr="00370256">
        <w:rPr>
          <w:rFonts w:ascii="Times New Roman" w:hAnsi="Times New Roman" w:cs="Times New Roman"/>
          <w:sz w:val="24"/>
          <w:szCs w:val="28"/>
        </w:rPr>
        <w:t>поселка Березовка» согласно приложению.</w:t>
      </w:r>
    </w:p>
    <w:p w:rsidR="00841A9D" w:rsidRPr="00370256" w:rsidRDefault="00841A9D" w:rsidP="00D9341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2. Признать утратившим силу Постановление </w:t>
      </w:r>
      <w:r w:rsidR="00D93418" w:rsidRPr="00370256">
        <w:rPr>
          <w:rFonts w:ascii="Times New Roman" w:hAnsi="Times New Roman" w:cs="Times New Roman"/>
          <w:sz w:val="24"/>
          <w:szCs w:val="28"/>
        </w:rPr>
        <w:t>а</w:t>
      </w:r>
      <w:r w:rsidRPr="00370256">
        <w:rPr>
          <w:rFonts w:ascii="Times New Roman" w:hAnsi="Times New Roman" w:cs="Times New Roman"/>
          <w:sz w:val="24"/>
          <w:szCs w:val="28"/>
        </w:rPr>
        <w:t>дминистрации поселка Березовка от 30.10.2015</w:t>
      </w:r>
      <w:r w:rsidR="00D93418" w:rsidRPr="00370256">
        <w:rPr>
          <w:rFonts w:ascii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hAnsi="Times New Roman" w:cs="Times New Roman"/>
          <w:sz w:val="24"/>
          <w:szCs w:val="28"/>
        </w:rPr>
        <w:t>г</w:t>
      </w:r>
      <w:r w:rsidR="00D93418" w:rsidRPr="00370256">
        <w:rPr>
          <w:rFonts w:ascii="Times New Roman" w:hAnsi="Times New Roman" w:cs="Times New Roman"/>
          <w:sz w:val="24"/>
          <w:szCs w:val="28"/>
        </w:rPr>
        <w:t>.</w:t>
      </w:r>
      <w:r w:rsidRPr="00370256">
        <w:rPr>
          <w:rFonts w:ascii="Times New Roman" w:hAnsi="Times New Roman" w:cs="Times New Roman"/>
          <w:sz w:val="24"/>
          <w:szCs w:val="28"/>
        </w:rPr>
        <w:t xml:space="preserve"> №429 «Об утверждении муниципальной программы поселка Березовка Березовского района Красноярского края «Содействие развитию физической культуры, спорт </w:t>
      </w:r>
      <w:r w:rsidR="00FB4677" w:rsidRPr="00370256">
        <w:rPr>
          <w:rFonts w:ascii="Times New Roman" w:hAnsi="Times New Roman" w:cs="Times New Roman"/>
          <w:sz w:val="24"/>
          <w:szCs w:val="28"/>
        </w:rPr>
        <w:t xml:space="preserve">спорта </w:t>
      </w:r>
      <w:r w:rsidRPr="00370256">
        <w:rPr>
          <w:rFonts w:ascii="Times New Roman" w:hAnsi="Times New Roman" w:cs="Times New Roman"/>
          <w:sz w:val="24"/>
          <w:szCs w:val="28"/>
        </w:rPr>
        <w:t>поселка Березовка».</w:t>
      </w:r>
    </w:p>
    <w:p w:rsidR="005154C7" w:rsidRPr="00370256" w:rsidRDefault="005154C7" w:rsidP="005154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3. Контроль за исполнением настоящего постановления оставляю за собой.</w:t>
      </w:r>
    </w:p>
    <w:p w:rsidR="00841A9D" w:rsidRPr="00370256" w:rsidRDefault="005154C7" w:rsidP="00370256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0256">
        <w:rPr>
          <w:rFonts w:ascii="Times New Roman" w:hAnsi="Times New Roman" w:cs="Times New Roman"/>
          <w:sz w:val="24"/>
          <w:szCs w:val="28"/>
        </w:rPr>
        <w:t>4</w:t>
      </w:r>
      <w:r w:rsidR="00841A9D" w:rsidRPr="00370256">
        <w:rPr>
          <w:rFonts w:ascii="Times New Roman" w:hAnsi="Times New Roman" w:cs="Times New Roman"/>
          <w:sz w:val="24"/>
          <w:szCs w:val="28"/>
        </w:rPr>
        <w:t xml:space="preserve">. </w:t>
      </w:r>
      <w:r w:rsidR="00D93418" w:rsidRPr="00370256">
        <w:rPr>
          <w:rFonts w:ascii="Times New Roman" w:hAnsi="Times New Roman" w:cs="Times New Roman"/>
          <w:sz w:val="24"/>
          <w:szCs w:val="24"/>
        </w:rPr>
        <w:t>Постановление вступает в силу с 1 января 2020 года, но не ранее дня, следующего за днем его официального опубликования в газете « Пригород» и подлежит размещению на официальном сайте (</w:t>
      </w:r>
      <w:hyperlink r:id="rId9" w:history="1">
        <w:r w:rsidR="00D93418" w:rsidRPr="00370256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www.pgt-berezovka.ru</w:t>
        </w:r>
      </w:hyperlink>
      <w:r w:rsidR="00D93418" w:rsidRPr="00370256">
        <w:rPr>
          <w:rFonts w:ascii="Times New Roman" w:hAnsi="Times New Roman" w:cs="Times New Roman"/>
          <w:sz w:val="24"/>
          <w:szCs w:val="24"/>
        </w:rPr>
        <w:t>).</w:t>
      </w:r>
    </w:p>
    <w:p w:rsidR="00370256" w:rsidRDefault="00370256" w:rsidP="005154C7">
      <w:pPr>
        <w:rPr>
          <w:rFonts w:ascii="Times New Roman" w:hAnsi="Times New Roman" w:cs="Times New Roman"/>
          <w:sz w:val="24"/>
          <w:szCs w:val="28"/>
        </w:rPr>
      </w:pPr>
    </w:p>
    <w:p w:rsidR="00370256" w:rsidRDefault="00370256" w:rsidP="005154C7">
      <w:pPr>
        <w:rPr>
          <w:rFonts w:ascii="Times New Roman" w:hAnsi="Times New Roman" w:cs="Times New Roman"/>
          <w:sz w:val="24"/>
          <w:szCs w:val="28"/>
        </w:rPr>
      </w:pPr>
    </w:p>
    <w:p w:rsidR="00FB4677" w:rsidRPr="00370256" w:rsidRDefault="00DB1B28" w:rsidP="005154C7">
      <w:pPr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Глав</w:t>
      </w:r>
      <w:r w:rsidR="00E66663" w:rsidRPr="00370256">
        <w:rPr>
          <w:rFonts w:ascii="Times New Roman" w:hAnsi="Times New Roman" w:cs="Times New Roman"/>
          <w:sz w:val="24"/>
          <w:szCs w:val="28"/>
        </w:rPr>
        <w:t>а</w:t>
      </w:r>
      <w:r w:rsidRPr="00370256">
        <w:rPr>
          <w:rFonts w:ascii="Times New Roman" w:hAnsi="Times New Roman" w:cs="Times New Roman"/>
          <w:sz w:val="24"/>
          <w:szCs w:val="28"/>
        </w:rPr>
        <w:t xml:space="preserve"> поселка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E66663" w:rsidRPr="00370256">
        <w:rPr>
          <w:rFonts w:ascii="Times New Roman" w:hAnsi="Times New Roman" w:cs="Times New Roman"/>
          <w:sz w:val="24"/>
          <w:szCs w:val="28"/>
        </w:rPr>
        <w:t>С</w:t>
      </w:r>
      <w:r w:rsidR="00203601" w:rsidRPr="00370256">
        <w:rPr>
          <w:rFonts w:ascii="Times New Roman" w:hAnsi="Times New Roman" w:cs="Times New Roman"/>
          <w:sz w:val="24"/>
          <w:szCs w:val="28"/>
        </w:rPr>
        <w:t>.А.</w:t>
      </w:r>
      <w:r w:rsidR="00E66663" w:rsidRPr="00370256">
        <w:rPr>
          <w:rFonts w:ascii="Times New Roman" w:hAnsi="Times New Roman" w:cs="Times New Roman"/>
          <w:sz w:val="24"/>
          <w:szCs w:val="28"/>
        </w:rPr>
        <w:t>Сусло</w:t>
      </w:r>
      <w:r w:rsidR="005154C7" w:rsidRPr="00370256">
        <w:rPr>
          <w:rFonts w:ascii="Times New Roman" w:hAnsi="Times New Roman" w:cs="Times New Roman"/>
          <w:sz w:val="24"/>
          <w:szCs w:val="28"/>
        </w:rPr>
        <w:t>в</w:t>
      </w:r>
    </w:p>
    <w:p w:rsidR="00370256" w:rsidRDefault="00370256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239D" w:rsidRPr="005154C7" w:rsidRDefault="00E04271" w:rsidP="004741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47416E">
        <w:rPr>
          <w:rFonts w:ascii="Times New Roman" w:hAnsi="Times New Roman" w:cs="Times New Roman"/>
          <w:sz w:val="24"/>
          <w:szCs w:val="24"/>
        </w:rPr>
        <w:t>30</w:t>
      </w:r>
      <w:r w:rsidR="00FB4677">
        <w:rPr>
          <w:rFonts w:ascii="Times New Roman" w:hAnsi="Times New Roman" w:cs="Times New Roman"/>
          <w:sz w:val="24"/>
          <w:szCs w:val="24"/>
        </w:rPr>
        <w:t>.12.2019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№</w:t>
      </w:r>
      <w:r w:rsidR="004E0DB6">
        <w:rPr>
          <w:rFonts w:ascii="Times New Roman" w:hAnsi="Times New Roman" w:cs="Times New Roman"/>
          <w:sz w:val="24"/>
          <w:szCs w:val="24"/>
        </w:rPr>
        <w:t>611</w:t>
      </w:r>
      <w:r w:rsidR="0047416E">
        <w:rPr>
          <w:rFonts w:ascii="Times New Roman" w:hAnsi="Times New Roman" w:cs="Times New Roman"/>
          <w:sz w:val="24"/>
          <w:szCs w:val="24"/>
        </w:rPr>
        <w:t xml:space="preserve">  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5154C7" w:rsidRPr="005154C7">
        <w:rPr>
          <w:rFonts w:ascii="Times New Roman" w:hAnsi="Times New Roman" w:cs="Times New Roman"/>
          <w:sz w:val="24"/>
          <w:szCs w:val="28"/>
        </w:rPr>
        <w:t>«Об утверждении муниципальной программы «Содействие развитию физической культуры, спорта, молодежной политики поселка Березовка»</w:t>
      </w:r>
    </w:p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2020 − 2022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2020 − 2022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2020 − 2022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« 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644DC7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626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1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2022</w:t>
            </w:r>
            <w:r w:rsidR="00515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не менее 48</w:t>
            </w:r>
            <w:r w:rsidR="0051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5154C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04271" w:rsidRPr="00644DC7" w:rsidRDefault="00E04271" w:rsidP="005154C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2022</w:t>
            </w:r>
            <w:r w:rsidR="0051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16E">
              <w:rPr>
                <w:rFonts w:ascii="Times New Roman" w:hAnsi="Times New Roman"/>
                <w:sz w:val="24"/>
                <w:szCs w:val="24"/>
              </w:rPr>
              <w:t>35534809,59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2020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11844936,53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2021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11844936,53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47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2022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11844936,53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2022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края, а именно в микрорайоне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Ремзавод, где расположены мун</w:t>
      </w:r>
      <w:r w:rsidR="001626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иципальные спортивные объекты, 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проживает около 6,0 тыс. человек, из них систематически занимались спортом в 201</w:t>
      </w:r>
      <w:r w:rsidR="001626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году 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около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1300</w:t>
      </w:r>
      <w:r w:rsidR="001626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</w:t>
      </w:r>
      <w:r w:rsidR="007622F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626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622F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16261D">
        <w:rPr>
          <w:rFonts w:ascii="Times New Roman" w:eastAsia="Calibri" w:hAnsi="Times New Roman" w:cs="Times New Roman"/>
          <w:sz w:val="24"/>
          <w:szCs w:val="24"/>
          <w:lang w:eastAsia="en-US"/>
        </w:rPr>
        <w:t>ланируе</w:t>
      </w:r>
      <w:r w:rsidR="007622FF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="001626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увеличение показателя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менее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1850</w:t>
      </w:r>
      <w:r w:rsidR="000370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в 2022 году.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ежегодно организовано проводятся около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48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физкультурных, спортивных мероприятий с общим количеством зрителей, превышающим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>000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О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>бщее количество спортивных мероприятий в 201</w:t>
      </w:r>
      <w:r w:rsidR="002D1A5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 году освещенных в прессе состави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="002D1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D1A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9D2DA1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943D39">
        <w:rPr>
          <w:rFonts w:ascii="Times New Roman" w:hAnsi="Times New Roman" w:cs="Times New Roman"/>
          <w:sz w:val="24"/>
          <w:szCs w:val="24"/>
        </w:rPr>
        <w:t>2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2019</w:t>
      </w:r>
      <w:r w:rsidR="00E04271" w:rsidRPr="009D2DA1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83129">
        <w:rPr>
          <w:rFonts w:ascii="Times New Roman" w:hAnsi="Times New Roman" w:cs="Times New Roman"/>
          <w:sz w:val="24"/>
          <w:szCs w:val="24"/>
        </w:rPr>
        <w:t xml:space="preserve">10722,46 </w:t>
      </w:r>
      <w:r w:rsidR="00E04271" w:rsidRPr="009D2DA1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481313">
        <w:rPr>
          <w:rFonts w:ascii="Times New Roman" w:hAnsi="Times New Roman" w:cs="Times New Roman"/>
          <w:sz w:val="24"/>
          <w:szCs w:val="24"/>
        </w:rPr>
        <w:t>10683,16</w:t>
      </w:r>
      <w:r w:rsidR="00E04271" w:rsidRPr="009D2DA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36376">
        <w:rPr>
          <w:rFonts w:ascii="Times New Roman" w:hAnsi="Times New Roman" w:cs="Times New Roman"/>
          <w:sz w:val="24"/>
          <w:szCs w:val="24"/>
        </w:rPr>
        <w:t xml:space="preserve">. </w:t>
      </w:r>
      <w:r w:rsidR="00E04271">
        <w:rPr>
          <w:rFonts w:ascii="Times New Roman" w:hAnsi="Times New Roman" w:cs="Times New Roman"/>
          <w:sz w:val="24"/>
          <w:szCs w:val="24"/>
        </w:rPr>
        <w:t>М</w:t>
      </w:r>
      <w:r w:rsidR="00E04271" w:rsidRPr="009D2D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ссовые спортивные мероприятия </w:t>
      </w:r>
      <w:r w:rsidR="00481313">
        <w:rPr>
          <w:rFonts w:ascii="Times New Roman" w:hAnsi="Times New Roman" w:cs="Times New Roman"/>
          <w:sz w:val="24"/>
          <w:szCs w:val="24"/>
        </w:rPr>
        <w:t>–</w:t>
      </w:r>
      <w:r w:rsidR="00E04271" w:rsidRPr="009D2DA1">
        <w:rPr>
          <w:rFonts w:ascii="Times New Roman" w:hAnsi="Times New Roman" w:cs="Times New Roman"/>
          <w:sz w:val="24"/>
          <w:szCs w:val="24"/>
        </w:rPr>
        <w:t xml:space="preserve"> </w:t>
      </w:r>
      <w:r w:rsidR="00481313">
        <w:rPr>
          <w:rFonts w:ascii="Times New Roman" w:hAnsi="Times New Roman" w:cs="Times New Roman"/>
          <w:sz w:val="24"/>
          <w:szCs w:val="24"/>
        </w:rPr>
        <w:t>39,30</w:t>
      </w:r>
      <w:r w:rsidR="00E04271" w:rsidRPr="009D2DA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81313">
        <w:rPr>
          <w:rFonts w:ascii="Times New Roman" w:hAnsi="Times New Roman" w:cs="Times New Roman"/>
          <w:sz w:val="24"/>
          <w:szCs w:val="24"/>
        </w:rPr>
        <w:t>.</w:t>
      </w:r>
    </w:p>
    <w:p w:rsidR="00E04271" w:rsidRPr="00F819F2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Распределение планируемых расходов по отдельным мероприятиям Программы, подпрограммы с указанием главных распорядителей средств бюджета поселка, а также по годам реа</w:t>
      </w:r>
      <w:r w:rsidR="007651A9">
        <w:rPr>
          <w:rFonts w:ascii="Times New Roman" w:hAnsi="Times New Roman" w:cs="Times New Roman"/>
          <w:sz w:val="24"/>
          <w:szCs w:val="24"/>
        </w:rPr>
        <w:t xml:space="preserve">лизации Программы представлено </w:t>
      </w:r>
      <w:r w:rsidRPr="009D2DA1">
        <w:rPr>
          <w:rFonts w:ascii="Times New Roman" w:hAnsi="Times New Roman" w:cs="Times New Roman"/>
          <w:sz w:val="24"/>
          <w:szCs w:val="24"/>
        </w:rPr>
        <w:t>в приложении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>
        <w:rPr>
          <w:rFonts w:ascii="Times New Roman" w:hAnsi="Times New Roman" w:cs="Times New Roman"/>
          <w:sz w:val="24"/>
          <w:szCs w:val="24"/>
        </w:rPr>
        <w:t>№2</w:t>
      </w:r>
      <w:r w:rsidR="00F162F7">
        <w:rPr>
          <w:rFonts w:ascii="Times New Roman" w:hAnsi="Times New Roman" w:cs="Times New Roman"/>
          <w:sz w:val="24"/>
          <w:szCs w:val="24"/>
        </w:rPr>
        <w:t>.</w:t>
      </w:r>
    </w:p>
    <w:p w:rsidR="00E04271" w:rsidRPr="00F819F2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F2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>
        <w:rPr>
          <w:rFonts w:ascii="Times New Roman" w:hAnsi="Times New Roman" w:cs="Times New Roman"/>
          <w:sz w:val="24"/>
          <w:szCs w:val="24"/>
        </w:rPr>
        <w:t>3</w:t>
      </w:r>
      <w:r w:rsidR="00F162F7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F819F2">
        <w:rPr>
          <w:rFonts w:ascii="Times New Roman" w:hAnsi="Times New Roman" w:cs="Times New Roman"/>
          <w:sz w:val="24"/>
          <w:szCs w:val="24"/>
        </w:rPr>
        <w:t>.</w:t>
      </w:r>
    </w:p>
    <w:p w:rsidR="00E04271" w:rsidRPr="00A13545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45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A13545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3440F5">
        <w:rPr>
          <w:rFonts w:ascii="Times New Roman" w:hAnsi="Times New Roman" w:cs="Times New Roman"/>
          <w:sz w:val="24"/>
          <w:szCs w:val="24"/>
        </w:rPr>
        <w:t>4</w:t>
      </w:r>
      <w:r w:rsidRPr="00A1354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C37184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7184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C37184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C37184">
        <w:rPr>
          <w:rFonts w:ascii="Times New Roman" w:hAnsi="Times New Roman" w:cs="Times New Roman"/>
          <w:sz w:val="24"/>
          <w:szCs w:val="24"/>
        </w:rPr>
        <w:t>5</w:t>
      </w:r>
      <w:r w:rsidRPr="00C37184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 xml:space="preserve"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lastRenderedPageBreak/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201</w:t>
      </w:r>
      <w:r w:rsidR="00706C90">
        <w:rPr>
          <w:rFonts w:ascii="Times New Roman" w:hAnsi="Times New Roman" w:cs="Times New Roman"/>
          <w:sz w:val="24"/>
          <w:szCs w:val="24"/>
        </w:rPr>
        <w:t>8 года в спортивном центре</w:t>
      </w:r>
      <w:r w:rsidRPr="00FC1DE7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>
        <w:rPr>
          <w:rFonts w:ascii="Times New Roman" w:hAnsi="Times New Roman" w:cs="Times New Roman"/>
          <w:sz w:val="24"/>
          <w:szCs w:val="24"/>
        </w:rPr>
        <w:t>организовано и проведено 47</w:t>
      </w:r>
      <w:r w:rsidRPr="00FC1DE7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2400 человек. Приоритетным для региона является развитие спартакиадного движения, продвижение в территории края массовых всероссийских акций,</w:t>
      </w:r>
      <w:r w:rsidR="00706C90">
        <w:rPr>
          <w:rFonts w:ascii="Times New Roman" w:hAnsi="Times New Roman" w:cs="Times New Roman"/>
          <w:sz w:val="24"/>
          <w:szCs w:val="24"/>
        </w:rPr>
        <w:t xml:space="preserve"> из которых наиболее массовыми </w:t>
      </w:r>
      <w:r w:rsidRPr="00FC1DE7">
        <w:rPr>
          <w:rFonts w:ascii="Times New Roman" w:hAnsi="Times New Roman" w:cs="Times New Roman"/>
          <w:sz w:val="24"/>
          <w:szCs w:val="24"/>
        </w:rPr>
        <w:t>для поселка являются «Лыжня России».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>твии с приложением 6; 6.1.;6.2.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>«День физкультурника», Турниры по волейболу, 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sectPr w:rsidR="00D37928" w:rsidSect="0047416E">
      <w:pgSz w:w="11906" w:h="16838" w:code="9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CA" w:rsidRDefault="00E459CA" w:rsidP="004C0B1B">
      <w:pPr>
        <w:spacing w:after="0" w:line="240" w:lineRule="auto"/>
      </w:pPr>
      <w:r>
        <w:separator/>
      </w:r>
    </w:p>
  </w:endnote>
  <w:endnote w:type="continuationSeparator" w:id="1">
    <w:p w:rsidR="00E459CA" w:rsidRDefault="00E459CA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CA" w:rsidRDefault="00E459CA" w:rsidP="004C0B1B">
      <w:pPr>
        <w:spacing w:after="0" w:line="240" w:lineRule="auto"/>
      </w:pPr>
      <w:r>
        <w:separator/>
      </w:r>
    </w:p>
  </w:footnote>
  <w:footnote w:type="continuationSeparator" w:id="1">
    <w:p w:rsidR="00E459CA" w:rsidRDefault="00E459CA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70C9"/>
    <w:rsid w:val="000375BC"/>
    <w:rsid w:val="00040924"/>
    <w:rsid w:val="00041E4A"/>
    <w:rsid w:val="00042EFC"/>
    <w:rsid w:val="000505AA"/>
    <w:rsid w:val="00063BE9"/>
    <w:rsid w:val="00067019"/>
    <w:rsid w:val="00070CF5"/>
    <w:rsid w:val="00072081"/>
    <w:rsid w:val="00072984"/>
    <w:rsid w:val="00073084"/>
    <w:rsid w:val="00075EC1"/>
    <w:rsid w:val="00076925"/>
    <w:rsid w:val="00082AA2"/>
    <w:rsid w:val="0008477C"/>
    <w:rsid w:val="00085FCC"/>
    <w:rsid w:val="000867A3"/>
    <w:rsid w:val="000A1D0F"/>
    <w:rsid w:val="000A3D15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371E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EB2"/>
    <w:rsid w:val="00215D63"/>
    <w:rsid w:val="00217F79"/>
    <w:rsid w:val="00220681"/>
    <w:rsid w:val="0022239D"/>
    <w:rsid w:val="00224957"/>
    <w:rsid w:val="00242766"/>
    <w:rsid w:val="002442F4"/>
    <w:rsid w:val="00246E0E"/>
    <w:rsid w:val="00250329"/>
    <w:rsid w:val="0025052D"/>
    <w:rsid w:val="0025117D"/>
    <w:rsid w:val="00261E8B"/>
    <w:rsid w:val="0026415A"/>
    <w:rsid w:val="002664D9"/>
    <w:rsid w:val="002672F6"/>
    <w:rsid w:val="00272E61"/>
    <w:rsid w:val="002756E7"/>
    <w:rsid w:val="0027612A"/>
    <w:rsid w:val="00280F22"/>
    <w:rsid w:val="00281BB5"/>
    <w:rsid w:val="00281C54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7094"/>
    <w:rsid w:val="002D1A5D"/>
    <w:rsid w:val="002D1EBB"/>
    <w:rsid w:val="002D4765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35B46"/>
    <w:rsid w:val="0033771F"/>
    <w:rsid w:val="00343853"/>
    <w:rsid w:val="003440F5"/>
    <w:rsid w:val="0035178A"/>
    <w:rsid w:val="003566C3"/>
    <w:rsid w:val="003622EF"/>
    <w:rsid w:val="003634B9"/>
    <w:rsid w:val="00363E80"/>
    <w:rsid w:val="00365729"/>
    <w:rsid w:val="00370256"/>
    <w:rsid w:val="00374494"/>
    <w:rsid w:val="00374CDB"/>
    <w:rsid w:val="0037543E"/>
    <w:rsid w:val="00380A50"/>
    <w:rsid w:val="0038154A"/>
    <w:rsid w:val="003819E1"/>
    <w:rsid w:val="00382978"/>
    <w:rsid w:val="00384AFD"/>
    <w:rsid w:val="00386C84"/>
    <w:rsid w:val="00387F84"/>
    <w:rsid w:val="0039281A"/>
    <w:rsid w:val="00395662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7044D"/>
    <w:rsid w:val="00471D4E"/>
    <w:rsid w:val="00473A06"/>
    <w:rsid w:val="0047416E"/>
    <w:rsid w:val="00474B7B"/>
    <w:rsid w:val="004767EC"/>
    <w:rsid w:val="004767F2"/>
    <w:rsid w:val="004768F2"/>
    <w:rsid w:val="00480B73"/>
    <w:rsid w:val="00481313"/>
    <w:rsid w:val="0048347E"/>
    <w:rsid w:val="004834BF"/>
    <w:rsid w:val="004879F8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438F"/>
    <w:rsid w:val="004B5A8D"/>
    <w:rsid w:val="004B7349"/>
    <w:rsid w:val="004C0B1B"/>
    <w:rsid w:val="004C1051"/>
    <w:rsid w:val="004C17D8"/>
    <w:rsid w:val="004C2AEA"/>
    <w:rsid w:val="004C6B96"/>
    <w:rsid w:val="004E0CD0"/>
    <w:rsid w:val="004E0DB6"/>
    <w:rsid w:val="004E713B"/>
    <w:rsid w:val="004F0186"/>
    <w:rsid w:val="004F29B3"/>
    <w:rsid w:val="004F2F1A"/>
    <w:rsid w:val="004F71A7"/>
    <w:rsid w:val="004F7C00"/>
    <w:rsid w:val="005154C7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A07BD"/>
    <w:rsid w:val="005B1220"/>
    <w:rsid w:val="005B6D16"/>
    <w:rsid w:val="005C1103"/>
    <w:rsid w:val="005C18C8"/>
    <w:rsid w:val="005C6779"/>
    <w:rsid w:val="005D0AE9"/>
    <w:rsid w:val="005D16CD"/>
    <w:rsid w:val="005D73F6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31E82"/>
    <w:rsid w:val="00646C4B"/>
    <w:rsid w:val="00650330"/>
    <w:rsid w:val="00653D12"/>
    <w:rsid w:val="006543BB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7010C7"/>
    <w:rsid w:val="00705270"/>
    <w:rsid w:val="00706C90"/>
    <w:rsid w:val="00707935"/>
    <w:rsid w:val="007129D3"/>
    <w:rsid w:val="0071541A"/>
    <w:rsid w:val="00717C96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22FF"/>
    <w:rsid w:val="007651A9"/>
    <w:rsid w:val="0076525F"/>
    <w:rsid w:val="0077081F"/>
    <w:rsid w:val="00770D99"/>
    <w:rsid w:val="007836E2"/>
    <w:rsid w:val="00785F76"/>
    <w:rsid w:val="00786776"/>
    <w:rsid w:val="007932A1"/>
    <w:rsid w:val="00793C13"/>
    <w:rsid w:val="00794DF9"/>
    <w:rsid w:val="007A0532"/>
    <w:rsid w:val="007A6087"/>
    <w:rsid w:val="007B10EC"/>
    <w:rsid w:val="007B234D"/>
    <w:rsid w:val="007B57B4"/>
    <w:rsid w:val="007B67D9"/>
    <w:rsid w:val="007C5015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50F"/>
    <w:rsid w:val="00824E78"/>
    <w:rsid w:val="00826B52"/>
    <w:rsid w:val="00826E49"/>
    <w:rsid w:val="00830712"/>
    <w:rsid w:val="00830E4E"/>
    <w:rsid w:val="00832539"/>
    <w:rsid w:val="00841A9D"/>
    <w:rsid w:val="00847D13"/>
    <w:rsid w:val="00853446"/>
    <w:rsid w:val="00853A15"/>
    <w:rsid w:val="00853F36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842EF"/>
    <w:rsid w:val="0088788B"/>
    <w:rsid w:val="00887BDD"/>
    <w:rsid w:val="00890D97"/>
    <w:rsid w:val="008948F7"/>
    <w:rsid w:val="00895B1A"/>
    <w:rsid w:val="008A2E19"/>
    <w:rsid w:val="008A3AD4"/>
    <w:rsid w:val="008A4137"/>
    <w:rsid w:val="008A722B"/>
    <w:rsid w:val="008A7970"/>
    <w:rsid w:val="008A7F58"/>
    <w:rsid w:val="008B147D"/>
    <w:rsid w:val="008B252A"/>
    <w:rsid w:val="008B39D7"/>
    <w:rsid w:val="008C15D6"/>
    <w:rsid w:val="008C3134"/>
    <w:rsid w:val="008C4CB7"/>
    <w:rsid w:val="008D3138"/>
    <w:rsid w:val="008D7D3C"/>
    <w:rsid w:val="008E1483"/>
    <w:rsid w:val="008E267F"/>
    <w:rsid w:val="008E5111"/>
    <w:rsid w:val="008E61EC"/>
    <w:rsid w:val="008E6531"/>
    <w:rsid w:val="008F1703"/>
    <w:rsid w:val="008F18C6"/>
    <w:rsid w:val="008F1929"/>
    <w:rsid w:val="008F55F8"/>
    <w:rsid w:val="00906514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3D39"/>
    <w:rsid w:val="00946947"/>
    <w:rsid w:val="0094772A"/>
    <w:rsid w:val="009478A9"/>
    <w:rsid w:val="00947B90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7B5F"/>
    <w:rsid w:val="00982C3A"/>
    <w:rsid w:val="00983129"/>
    <w:rsid w:val="00983AD9"/>
    <w:rsid w:val="00987260"/>
    <w:rsid w:val="00987282"/>
    <w:rsid w:val="00993BC2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B69"/>
    <w:rsid w:val="009D2DD1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5011A"/>
    <w:rsid w:val="00A52190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E3235"/>
    <w:rsid w:val="00AE7BCC"/>
    <w:rsid w:val="00AF1D1B"/>
    <w:rsid w:val="00B11205"/>
    <w:rsid w:val="00B12303"/>
    <w:rsid w:val="00B15743"/>
    <w:rsid w:val="00B2541B"/>
    <w:rsid w:val="00B25734"/>
    <w:rsid w:val="00B31D0F"/>
    <w:rsid w:val="00B34C44"/>
    <w:rsid w:val="00B34D47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482A"/>
    <w:rsid w:val="00BF34EF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718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6008"/>
    <w:rsid w:val="00C91E71"/>
    <w:rsid w:val="00C947AB"/>
    <w:rsid w:val="00C9669A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2AC3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147EA"/>
    <w:rsid w:val="00D20C82"/>
    <w:rsid w:val="00D22293"/>
    <w:rsid w:val="00D26275"/>
    <w:rsid w:val="00D272D9"/>
    <w:rsid w:val="00D3530A"/>
    <w:rsid w:val="00D375A5"/>
    <w:rsid w:val="00D37928"/>
    <w:rsid w:val="00D41B7F"/>
    <w:rsid w:val="00D44B1D"/>
    <w:rsid w:val="00D457D4"/>
    <w:rsid w:val="00D45DC4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4271"/>
    <w:rsid w:val="00E11673"/>
    <w:rsid w:val="00E12922"/>
    <w:rsid w:val="00E17A87"/>
    <w:rsid w:val="00E21E37"/>
    <w:rsid w:val="00E25887"/>
    <w:rsid w:val="00E348C4"/>
    <w:rsid w:val="00E400FA"/>
    <w:rsid w:val="00E41327"/>
    <w:rsid w:val="00E414D8"/>
    <w:rsid w:val="00E43D80"/>
    <w:rsid w:val="00E459CA"/>
    <w:rsid w:val="00E465EA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2E17"/>
    <w:rsid w:val="00E77C69"/>
    <w:rsid w:val="00E811F7"/>
    <w:rsid w:val="00E8666D"/>
    <w:rsid w:val="00E943C7"/>
    <w:rsid w:val="00EA11D3"/>
    <w:rsid w:val="00EA3766"/>
    <w:rsid w:val="00EA707D"/>
    <w:rsid w:val="00EB2103"/>
    <w:rsid w:val="00EB4DFC"/>
    <w:rsid w:val="00EB7A16"/>
    <w:rsid w:val="00EC17C2"/>
    <w:rsid w:val="00EC41F3"/>
    <w:rsid w:val="00EC5503"/>
    <w:rsid w:val="00ED4B23"/>
    <w:rsid w:val="00ED742A"/>
    <w:rsid w:val="00ED7CBF"/>
    <w:rsid w:val="00EE5E82"/>
    <w:rsid w:val="00EE75DA"/>
    <w:rsid w:val="00EE7F0B"/>
    <w:rsid w:val="00EF04C9"/>
    <w:rsid w:val="00EF0785"/>
    <w:rsid w:val="00EF42A8"/>
    <w:rsid w:val="00EF6DC6"/>
    <w:rsid w:val="00EF6F81"/>
    <w:rsid w:val="00F02749"/>
    <w:rsid w:val="00F049AD"/>
    <w:rsid w:val="00F066E3"/>
    <w:rsid w:val="00F1233A"/>
    <w:rsid w:val="00F14691"/>
    <w:rsid w:val="00F162F7"/>
    <w:rsid w:val="00F21458"/>
    <w:rsid w:val="00F269FC"/>
    <w:rsid w:val="00F347FF"/>
    <w:rsid w:val="00F34D72"/>
    <w:rsid w:val="00F42DC1"/>
    <w:rsid w:val="00F44774"/>
    <w:rsid w:val="00F45CDC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631"/>
    <w:rsid w:val="00F87F8A"/>
    <w:rsid w:val="00F931B4"/>
    <w:rsid w:val="00F9704E"/>
    <w:rsid w:val="00F97515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58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13</cp:revision>
  <cp:lastPrinted>2015-10-30T05:26:00Z</cp:lastPrinted>
  <dcterms:created xsi:type="dcterms:W3CDTF">2019-12-27T01:46:00Z</dcterms:created>
  <dcterms:modified xsi:type="dcterms:W3CDTF">2020-01-13T01:42:00Z</dcterms:modified>
</cp:coreProperties>
</file>