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190"/>
        <w:gridCol w:w="3190"/>
        <w:gridCol w:w="3191"/>
      </w:tblGrid>
      <w:tr w:rsidR="00862103" w:rsidRPr="00DA00AF" w:rsidTr="001A5226">
        <w:trPr>
          <w:trHeight w:val="993"/>
        </w:trPr>
        <w:tc>
          <w:tcPr>
            <w:tcW w:w="9571" w:type="dxa"/>
            <w:gridSpan w:val="3"/>
          </w:tcPr>
          <w:p w:rsidR="00862103" w:rsidRPr="00DA00AF" w:rsidRDefault="00775C50" w:rsidP="001A5226">
            <w:pPr>
              <w:jc w:val="center"/>
              <w:rPr>
                <w:sz w:val="26"/>
                <w:szCs w:val="26"/>
              </w:rPr>
            </w:pPr>
            <w:r>
              <w:rPr>
                <w:noProof/>
                <w:sz w:val="26"/>
                <w:szCs w:val="26"/>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5775" cy="600075"/>
                          </a:xfrm>
                          <a:prstGeom prst="rect">
                            <a:avLst/>
                          </a:prstGeom>
                          <a:solidFill>
                            <a:srgbClr val="FFFFFF"/>
                          </a:solidFill>
                          <a:ln w="9525">
                            <a:noFill/>
                            <a:miter lim="800000"/>
                            <a:headEnd/>
                            <a:tailEnd/>
                          </a:ln>
                        </pic:spPr>
                      </pic:pic>
                    </a:graphicData>
                  </a:graphic>
                </wp:inline>
              </w:drawing>
            </w:r>
          </w:p>
        </w:tc>
      </w:tr>
      <w:tr w:rsidR="00862103" w:rsidRPr="00DA00AF" w:rsidTr="00862103">
        <w:tc>
          <w:tcPr>
            <w:tcW w:w="9571" w:type="dxa"/>
            <w:gridSpan w:val="3"/>
          </w:tcPr>
          <w:p w:rsidR="00862103" w:rsidRPr="00DA00AF" w:rsidRDefault="00862103" w:rsidP="00862103">
            <w:pPr>
              <w:jc w:val="center"/>
              <w:rPr>
                <w:b/>
                <w:sz w:val="26"/>
                <w:szCs w:val="26"/>
              </w:rPr>
            </w:pPr>
            <w:r w:rsidRPr="00DA00AF">
              <w:rPr>
                <w:b/>
                <w:sz w:val="26"/>
                <w:szCs w:val="26"/>
              </w:rPr>
              <w:t>АДМИНИСТРАЦИЯ ПОСЕЛКА БЕРЕЗОВКА</w:t>
            </w:r>
          </w:p>
          <w:p w:rsidR="00862103" w:rsidRPr="00DA00AF" w:rsidRDefault="00862103" w:rsidP="00862103">
            <w:pPr>
              <w:jc w:val="center"/>
            </w:pPr>
            <w:r w:rsidRPr="00DA00AF">
              <w:rPr>
                <w:b/>
                <w:sz w:val="26"/>
                <w:szCs w:val="26"/>
              </w:rPr>
              <w:t>БЕРЕЗОВСКОГО РАЙОНА КРАСНОЯРСКОГО КРАЯ</w:t>
            </w:r>
          </w:p>
        </w:tc>
      </w:tr>
      <w:tr w:rsidR="00862103" w:rsidRPr="00DA00AF" w:rsidTr="001A5226">
        <w:trPr>
          <w:trHeight w:val="106"/>
        </w:trPr>
        <w:tc>
          <w:tcPr>
            <w:tcW w:w="9571" w:type="dxa"/>
            <w:gridSpan w:val="3"/>
          </w:tcPr>
          <w:p w:rsidR="00862103" w:rsidRPr="00DA00AF" w:rsidRDefault="00862103" w:rsidP="001A5226">
            <w:pPr>
              <w:snapToGrid w:val="0"/>
              <w:rPr>
                <w:b/>
                <w:sz w:val="26"/>
                <w:szCs w:val="26"/>
              </w:rPr>
            </w:pPr>
          </w:p>
        </w:tc>
      </w:tr>
      <w:tr w:rsidR="00862103" w:rsidRPr="00DA00AF" w:rsidTr="00F00C8C">
        <w:tc>
          <w:tcPr>
            <w:tcW w:w="9571" w:type="dxa"/>
            <w:gridSpan w:val="3"/>
          </w:tcPr>
          <w:p w:rsidR="00862103" w:rsidRPr="00DA00AF" w:rsidRDefault="00862103" w:rsidP="00862103">
            <w:pPr>
              <w:jc w:val="center"/>
              <w:rPr>
                <w:b/>
                <w:sz w:val="26"/>
                <w:szCs w:val="26"/>
              </w:rPr>
            </w:pPr>
            <w:r w:rsidRPr="00DA00AF">
              <w:rPr>
                <w:b/>
                <w:sz w:val="44"/>
                <w:szCs w:val="44"/>
              </w:rPr>
              <w:t>ПОСТАНОВЛЕНИЕ</w:t>
            </w:r>
          </w:p>
          <w:p w:rsidR="00862103" w:rsidRPr="00DA00AF" w:rsidRDefault="00862103" w:rsidP="00862103">
            <w:pPr>
              <w:jc w:val="center"/>
            </w:pPr>
            <w:r w:rsidRPr="00DA00AF">
              <w:rPr>
                <w:sz w:val="26"/>
                <w:szCs w:val="26"/>
              </w:rPr>
              <w:t>п. Березовка</w:t>
            </w:r>
          </w:p>
        </w:tc>
      </w:tr>
      <w:tr w:rsidR="006353C9" w:rsidRPr="00DA00AF" w:rsidTr="00F00C8C">
        <w:tblPrEx>
          <w:jc w:val="center"/>
          <w:tblLook w:val="01E0"/>
        </w:tblPrEx>
        <w:trPr>
          <w:jc w:val="center"/>
        </w:trPr>
        <w:tc>
          <w:tcPr>
            <w:tcW w:w="3190" w:type="dxa"/>
          </w:tcPr>
          <w:p w:rsidR="006353C9" w:rsidRPr="00DA00AF" w:rsidRDefault="000A35F6" w:rsidP="000A35F6">
            <w:pPr>
              <w:ind w:right="-1"/>
              <w:rPr>
                <w:b/>
                <w:sz w:val="28"/>
                <w:szCs w:val="28"/>
              </w:rPr>
            </w:pPr>
            <w:r>
              <w:rPr>
                <w:sz w:val="28"/>
                <w:szCs w:val="28"/>
              </w:rPr>
              <w:t>22.07.</w:t>
            </w:r>
            <w:r w:rsidR="00F00C8C">
              <w:rPr>
                <w:sz w:val="28"/>
                <w:szCs w:val="28"/>
              </w:rPr>
              <w:t>2019</w:t>
            </w:r>
          </w:p>
        </w:tc>
        <w:tc>
          <w:tcPr>
            <w:tcW w:w="3190" w:type="dxa"/>
          </w:tcPr>
          <w:p w:rsidR="006353C9" w:rsidRPr="00DA00AF" w:rsidRDefault="006353C9" w:rsidP="007379F7">
            <w:pPr>
              <w:ind w:right="-1"/>
              <w:jc w:val="center"/>
              <w:rPr>
                <w:b/>
                <w:sz w:val="28"/>
                <w:szCs w:val="28"/>
              </w:rPr>
            </w:pPr>
          </w:p>
        </w:tc>
        <w:tc>
          <w:tcPr>
            <w:tcW w:w="3191" w:type="dxa"/>
          </w:tcPr>
          <w:p w:rsidR="006353C9" w:rsidRPr="00DA00AF" w:rsidRDefault="00F00C8C" w:rsidP="000A35F6">
            <w:pPr>
              <w:ind w:right="-1"/>
              <w:jc w:val="right"/>
              <w:rPr>
                <w:b/>
                <w:sz w:val="28"/>
                <w:szCs w:val="28"/>
              </w:rPr>
            </w:pPr>
            <w:r w:rsidRPr="00F00C8C">
              <w:rPr>
                <w:sz w:val="28"/>
                <w:szCs w:val="28"/>
              </w:rPr>
              <w:t>№</w:t>
            </w:r>
            <w:r w:rsidR="000A35F6">
              <w:rPr>
                <w:sz w:val="28"/>
                <w:szCs w:val="28"/>
              </w:rPr>
              <w:t xml:space="preserve"> 294</w:t>
            </w:r>
          </w:p>
        </w:tc>
      </w:tr>
    </w:tbl>
    <w:p w:rsidR="00F00C8C" w:rsidRDefault="00F00C8C" w:rsidP="006353C9">
      <w:pPr>
        <w:autoSpaceDE w:val="0"/>
        <w:autoSpaceDN w:val="0"/>
        <w:adjustRightInd w:val="0"/>
        <w:jc w:val="both"/>
        <w:rPr>
          <w:sz w:val="28"/>
          <w:szCs w:val="28"/>
        </w:rPr>
      </w:pPr>
    </w:p>
    <w:p w:rsidR="006353C9" w:rsidRPr="00DA00AF" w:rsidRDefault="006353C9" w:rsidP="006353C9">
      <w:pPr>
        <w:autoSpaceDE w:val="0"/>
        <w:autoSpaceDN w:val="0"/>
        <w:adjustRightInd w:val="0"/>
        <w:jc w:val="both"/>
        <w:rPr>
          <w:sz w:val="28"/>
          <w:szCs w:val="28"/>
        </w:rPr>
      </w:pPr>
      <w:r w:rsidRPr="00DA00AF">
        <w:rPr>
          <w:sz w:val="28"/>
          <w:szCs w:val="28"/>
        </w:rPr>
        <w:t xml:space="preserve">Об утверждении </w:t>
      </w:r>
      <w:proofErr w:type="gramStart"/>
      <w:r w:rsidRPr="00DA00AF">
        <w:rPr>
          <w:sz w:val="28"/>
          <w:szCs w:val="28"/>
        </w:rPr>
        <w:t>административного</w:t>
      </w:r>
      <w:proofErr w:type="gramEnd"/>
    </w:p>
    <w:p w:rsidR="00A86A56" w:rsidRDefault="006353C9" w:rsidP="00201817">
      <w:pPr>
        <w:autoSpaceDE w:val="0"/>
        <w:autoSpaceDN w:val="0"/>
        <w:adjustRightInd w:val="0"/>
        <w:jc w:val="both"/>
        <w:rPr>
          <w:sz w:val="28"/>
          <w:szCs w:val="28"/>
        </w:rPr>
      </w:pPr>
      <w:r w:rsidRPr="00DA00AF">
        <w:rPr>
          <w:sz w:val="28"/>
          <w:szCs w:val="28"/>
        </w:rPr>
        <w:t>регламента предоставления муниципальной</w:t>
      </w:r>
      <w:r w:rsidR="00A86A56">
        <w:rPr>
          <w:sz w:val="28"/>
          <w:szCs w:val="28"/>
        </w:rPr>
        <w:t xml:space="preserve"> </w:t>
      </w:r>
      <w:r w:rsidRPr="00DA00AF">
        <w:rPr>
          <w:sz w:val="28"/>
          <w:szCs w:val="28"/>
        </w:rPr>
        <w:t xml:space="preserve">услуги </w:t>
      </w:r>
    </w:p>
    <w:p w:rsidR="00A86A56" w:rsidRDefault="006353C9" w:rsidP="00201817">
      <w:pPr>
        <w:autoSpaceDE w:val="0"/>
        <w:autoSpaceDN w:val="0"/>
        <w:adjustRightInd w:val="0"/>
        <w:jc w:val="both"/>
        <w:rPr>
          <w:bCs/>
          <w:sz w:val="28"/>
        </w:rPr>
      </w:pPr>
      <w:r w:rsidRPr="00DA00AF">
        <w:rPr>
          <w:bCs/>
          <w:sz w:val="28"/>
          <w:szCs w:val="28"/>
        </w:rPr>
        <w:t>«</w:t>
      </w:r>
      <w:r w:rsidR="00201817" w:rsidRPr="00DA00AF">
        <w:rPr>
          <w:bCs/>
          <w:sz w:val="28"/>
          <w:szCs w:val="28"/>
        </w:rPr>
        <w:t xml:space="preserve">Предоставление </w:t>
      </w:r>
      <w:r w:rsidR="00E91925" w:rsidRPr="00DA00AF">
        <w:rPr>
          <w:bCs/>
          <w:sz w:val="28"/>
          <w:szCs w:val="28"/>
        </w:rPr>
        <w:t>разрешения</w:t>
      </w:r>
      <w:r w:rsidR="00A86A56">
        <w:rPr>
          <w:sz w:val="28"/>
          <w:szCs w:val="28"/>
        </w:rPr>
        <w:t xml:space="preserve"> </w:t>
      </w:r>
      <w:r w:rsidR="00E91925" w:rsidRPr="00DA00AF">
        <w:rPr>
          <w:bCs/>
          <w:sz w:val="28"/>
        </w:rPr>
        <w:t xml:space="preserve">на отклонение </w:t>
      </w:r>
      <w:proofErr w:type="gramStart"/>
      <w:r w:rsidR="00E91925" w:rsidRPr="00DA00AF">
        <w:rPr>
          <w:bCs/>
          <w:sz w:val="28"/>
        </w:rPr>
        <w:t>от</w:t>
      </w:r>
      <w:proofErr w:type="gramEnd"/>
      <w:r w:rsidR="00E91925" w:rsidRPr="00DA00AF">
        <w:rPr>
          <w:bCs/>
          <w:sz w:val="28"/>
        </w:rPr>
        <w:t xml:space="preserve"> </w:t>
      </w:r>
    </w:p>
    <w:p w:rsidR="00A86A56" w:rsidRDefault="00E91925" w:rsidP="00201817">
      <w:pPr>
        <w:autoSpaceDE w:val="0"/>
        <w:autoSpaceDN w:val="0"/>
        <w:adjustRightInd w:val="0"/>
        <w:jc w:val="both"/>
        <w:rPr>
          <w:bCs/>
          <w:sz w:val="28"/>
          <w:szCs w:val="28"/>
        </w:rPr>
      </w:pPr>
      <w:r w:rsidRPr="00DA00AF">
        <w:rPr>
          <w:bCs/>
          <w:sz w:val="28"/>
        </w:rPr>
        <w:t>предельных параметров</w:t>
      </w:r>
      <w:r w:rsidR="00201817" w:rsidRPr="00DA00AF">
        <w:rPr>
          <w:bCs/>
          <w:sz w:val="28"/>
        </w:rPr>
        <w:t xml:space="preserve"> </w:t>
      </w:r>
      <w:r w:rsidRPr="00DA00AF">
        <w:rPr>
          <w:bCs/>
          <w:sz w:val="28"/>
          <w:szCs w:val="28"/>
        </w:rPr>
        <w:t>разрешенного строительства</w:t>
      </w:r>
      <w:r w:rsidR="004960DA" w:rsidRPr="00DA00AF">
        <w:rPr>
          <w:bCs/>
          <w:sz w:val="28"/>
          <w:szCs w:val="28"/>
        </w:rPr>
        <w:t xml:space="preserve">, </w:t>
      </w:r>
    </w:p>
    <w:p w:rsidR="006353C9" w:rsidRPr="00A86A56" w:rsidRDefault="004960DA" w:rsidP="00201817">
      <w:pPr>
        <w:autoSpaceDE w:val="0"/>
        <w:autoSpaceDN w:val="0"/>
        <w:adjustRightInd w:val="0"/>
        <w:jc w:val="both"/>
        <w:rPr>
          <w:sz w:val="28"/>
          <w:szCs w:val="28"/>
        </w:rPr>
      </w:pPr>
      <w:r w:rsidRPr="00DA00AF">
        <w:rPr>
          <w:bCs/>
          <w:sz w:val="28"/>
          <w:szCs w:val="28"/>
        </w:rPr>
        <w:t>реконструкции</w:t>
      </w:r>
      <w:r w:rsidR="00A86A56">
        <w:rPr>
          <w:sz w:val="28"/>
          <w:szCs w:val="28"/>
        </w:rPr>
        <w:t xml:space="preserve"> </w:t>
      </w:r>
      <w:r w:rsidRPr="00DA00AF">
        <w:rPr>
          <w:bCs/>
          <w:sz w:val="28"/>
          <w:szCs w:val="28"/>
        </w:rPr>
        <w:t>объектов капитального строительства</w:t>
      </w:r>
      <w:r w:rsidR="00993CD6" w:rsidRPr="00DA00AF">
        <w:rPr>
          <w:bCs/>
          <w:sz w:val="28"/>
          <w:szCs w:val="28"/>
        </w:rPr>
        <w:t>»</w:t>
      </w:r>
    </w:p>
    <w:p w:rsidR="00993CD6" w:rsidRPr="00DA00AF" w:rsidRDefault="00993CD6" w:rsidP="00993CD6">
      <w:pPr>
        <w:autoSpaceDE w:val="0"/>
        <w:autoSpaceDN w:val="0"/>
        <w:adjustRightInd w:val="0"/>
        <w:jc w:val="both"/>
        <w:rPr>
          <w:sz w:val="28"/>
          <w:szCs w:val="28"/>
        </w:rPr>
      </w:pPr>
    </w:p>
    <w:p w:rsidR="001F75E7" w:rsidRPr="00DA00AF" w:rsidRDefault="006353C9" w:rsidP="001F75E7">
      <w:pPr>
        <w:autoSpaceDE w:val="0"/>
        <w:autoSpaceDN w:val="0"/>
        <w:adjustRightInd w:val="0"/>
        <w:ind w:firstLine="709"/>
        <w:jc w:val="both"/>
        <w:outlineLvl w:val="0"/>
        <w:rPr>
          <w:bCs/>
          <w:sz w:val="28"/>
          <w:szCs w:val="28"/>
        </w:rPr>
      </w:pPr>
      <w:r w:rsidRPr="00DA00AF">
        <w:rPr>
          <w:bCs/>
          <w:sz w:val="28"/>
          <w:szCs w:val="28"/>
        </w:rPr>
        <w:t>В соответствии с Федеральным законом от 27.07.2010 № 210-ФЗ «Об организации предоставления государственных и муниципальных услуг»,</w:t>
      </w:r>
      <w:r w:rsidR="0081627A" w:rsidRPr="0081627A">
        <w:rPr>
          <w:bCs/>
          <w:sz w:val="28"/>
          <w:szCs w:val="28"/>
          <w:highlight w:val="yellow"/>
        </w:rPr>
        <w:t xml:space="preserve"> </w:t>
      </w:r>
      <w:r w:rsidR="0081627A" w:rsidRPr="0081627A">
        <w:rPr>
          <w:bCs/>
          <w:sz w:val="28"/>
          <w:szCs w:val="28"/>
        </w:rPr>
        <w:t>Постановлением администрации поселка Березовка от 05.04.2011 № 135 «О порядке разработки и утверждения административных регламентов оказания муниципальных услуг администрацией поселка Березовка», ст. 40 Градостроительного кодекса РФ «Отклонение от предельных параметров разрешенного строительства, реконструкции объектов капитального строительства», руководствуясь Уставом поселка Березовка,</w:t>
      </w:r>
      <w:r w:rsidR="0081627A">
        <w:rPr>
          <w:bCs/>
          <w:sz w:val="28"/>
          <w:szCs w:val="28"/>
        </w:rPr>
        <w:t xml:space="preserve"> </w:t>
      </w:r>
      <w:r w:rsidR="00862103" w:rsidRPr="00DA00AF">
        <w:rPr>
          <w:bCs/>
          <w:sz w:val="28"/>
          <w:szCs w:val="28"/>
        </w:rPr>
        <w:t xml:space="preserve"> </w:t>
      </w:r>
      <w:r w:rsidR="001F75E7" w:rsidRPr="00DA00AF">
        <w:rPr>
          <w:bCs/>
          <w:sz w:val="28"/>
          <w:szCs w:val="28"/>
        </w:rPr>
        <w:t>ПОСТАНОВЛЯЮ:</w:t>
      </w:r>
    </w:p>
    <w:p w:rsidR="006353C9" w:rsidRPr="00DA00AF" w:rsidRDefault="00235CC1" w:rsidP="001F75E7">
      <w:pPr>
        <w:pStyle w:val="ConsPlusNormal"/>
        <w:ind w:firstLine="540"/>
        <w:jc w:val="both"/>
        <w:outlineLvl w:val="0"/>
        <w:rPr>
          <w:rFonts w:ascii="Times New Roman" w:hAnsi="Times New Roman" w:cs="Times New Roman"/>
          <w:sz w:val="28"/>
          <w:szCs w:val="28"/>
        </w:rPr>
      </w:pPr>
      <w:r w:rsidRPr="00DA00AF">
        <w:rPr>
          <w:rFonts w:ascii="Times New Roman" w:hAnsi="Times New Roman" w:cs="Times New Roman"/>
          <w:sz w:val="28"/>
          <w:szCs w:val="28"/>
        </w:rPr>
        <w:t xml:space="preserve"> 1</w:t>
      </w:r>
      <w:r w:rsidR="006353C9" w:rsidRPr="00DA00AF">
        <w:rPr>
          <w:sz w:val="28"/>
          <w:szCs w:val="28"/>
        </w:rPr>
        <w:t xml:space="preserve">. </w:t>
      </w:r>
      <w:r w:rsidR="006353C9" w:rsidRPr="00DA00AF">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993CD6" w:rsidRPr="00DA00AF">
        <w:rPr>
          <w:rFonts w:ascii="Times New Roman" w:hAnsi="Times New Roman" w:cs="Times New Roman"/>
          <w:bCs/>
          <w:sz w:val="28"/>
          <w:szCs w:val="28"/>
        </w:rPr>
        <w:t>«</w:t>
      </w:r>
      <w:r w:rsidR="004960DA" w:rsidRPr="00DA00AF">
        <w:rPr>
          <w:rFonts w:ascii="Times New Roman" w:hAnsi="Times New Roman" w:cs="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3CD6" w:rsidRPr="00DA00AF">
        <w:rPr>
          <w:rFonts w:ascii="Times New Roman" w:hAnsi="Times New Roman" w:cs="Times New Roman"/>
          <w:bCs/>
          <w:sz w:val="28"/>
        </w:rPr>
        <w:t>»</w:t>
      </w:r>
      <w:r w:rsidR="006353C9" w:rsidRPr="00DA00AF">
        <w:rPr>
          <w:rFonts w:ascii="Times New Roman" w:hAnsi="Times New Roman" w:cs="Times New Roman"/>
          <w:sz w:val="28"/>
          <w:szCs w:val="28"/>
        </w:rPr>
        <w:t>, согласно приложению.</w:t>
      </w:r>
    </w:p>
    <w:p w:rsidR="006353C9" w:rsidRPr="00DA00AF" w:rsidRDefault="006353C9" w:rsidP="00862103">
      <w:pPr>
        <w:autoSpaceDE w:val="0"/>
        <w:autoSpaceDN w:val="0"/>
        <w:adjustRightInd w:val="0"/>
        <w:ind w:firstLine="709"/>
        <w:jc w:val="both"/>
        <w:outlineLvl w:val="0"/>
        <w:rPr>
          <w:bCs/>
          <w:sz w:val="28"/>
          <w:szCs w:val="28"/>
        </w:rPr>
      </w:pPr>
      <w:r w:rsidRPr="00DA00AF">
        <w:rPr>
          <w:sz w:val="28"/>
          <w:szCs w:val="28"/>
        </w:rPr>
        <w:t xml:space="preserve">2. </w:t>
      </w:r>
      <w:proofErr w:type="gramStart"/>
      <w:r w:rsidR="00CB240B" w:rsidRPr="00DA00AF">
        <w:rPr>
          <w:sz w:val="28"/>
          <w:szCs w:val="28"/>
        </w:rPr>
        <w:t>Контроль</w:t>
      </w:r>
      <w:r w:rsidRPr="00DA00AF">
        <w:rPr>
          <w:sz w:val="28"/>
          <w:szCs w:val="28"/>
        </w:rPr>
        <w:t xml:space="preserve"> за</w:t>
      </w:r>
      <w:proofErr w:type="gramEnd"/>
      <w:r w:rsidRPr="00DA00AF">
        <w:rPr>
          <w:sz w:val="28"/>
          <w:szCs w:val="28"/>
        </w:rPr>
        <w:t xml:space="preserve"> исполнение</w:t>
      </w:r>
      <w:r w:rsidR="00CB240B" w:rsidRPr="00DA00AF">
        <w:rPr>
          <w:sz w:val="28"/>
          <w:szCs w:val="28"/>
        </w:rPr>
        <w:t>м</w:t>
      </w:r>
      <w:r w:rsidRPr="00DA00AF">
        <w:rPr>
          <w:sz w:val="28"/>
          <w:szCs w:val="28"/>
        </w:rPr>
        <w:t xml:space="preserve"> настоящего постановления возложить на</w:t>
      </w:r>
      <w:r w:rsidR="00862103" w:rsidRPr="00DA00AF">
        <w:rPr>
          <w:sz w:val="28"/>
          <w:szCs w:val="28"/>
        </w:rPr>
        <w:t xml:space="preserve"> </w:t>
      </w:r>
      <w:r w:rsidR="00862103" w:rsidRPr="00DA00AF">
        <w:rPr>
          <w:bCs/>
          <w:sz w:val="28"/>
          <w:szCs w:val="28"/>
        </w:rPr>
        <w:t>ведущего специалиста по вопросам градостроительства и архитектуры (</w:t>
      </w:r>
      <w:proofErr w:type="spellStart"/>
      <w:r w:rsidR="00862103" w:rsidRPr="00DA00AF">
        <w:rPr>
          <w:bCs/>
          <w:sz w:val="28"/>
          <w:szCs w:val="28"/>
        </w:rPr>
        <w:t>Тельпухову</w:t>
      </w:r>
      <w:proofErr w:type="spellEnd"/>
      <w:r w:rsidR="00862103" w:rsidRPr="00DA00AF">
        <w:rPr>
          <w:bCs/>
          <w:sz w:val="28"/>
          <w:szCs w:val="28"/>
        </w:rPr>
        <w:t xml:space="preserve"> А.В.).</w:t>
      </w:r>
    </w:p>
    <w:p w:rsidR="00862103" w:rsidRPr="00DA00AF" w:rsidRDefault="00862103" w:rsidP="00C46667">
      <w:pPr>
        <w:autoSpaceDE w:val="0"/>
        <w:autoSpaceDN w:val="0"/>
        <w:adjustRightInd w:val="0"/>
        <w:ind w:firstLine="709"/>
        <w:jc w:val="both"/>
        <w:outlineLvl w:val="0"/>
        <w:rPr>
          <w:bCs/>
          <w:sz w:val="28"/>
          <w:szCs w:val="28"/>
        </w:rPr>
      </w:pPr>
      <w:r w:rsidRPr="00DA00AF">
        <w:rPr>
          <w:bCs/>
          <w:sz w:val="28"/>
          <w:szCs w:val="28"/>
        </w:rPr>
        <w:t xml:space="preserve">3. Признать утратившим силу постановление администрации поселка Березовка от 13.10.2017 № 444 «Об утверждении административного регламента предоставления муниципальной услуги </w:t>
      </w:r>
      <w:r w:rsidR="00C46667" w:rsidRPr="00DA00AF">
        <w:rPr>
          <w:bCs/>
          <w:sz w:val="28"/>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F06D95">
        <w:rPr>
          <w:bCs/>
          <w:sz w:val="28"/>
          <w:szCs w:val="28"/>
        </w:rPr>
        <w:t>»</w:t>
      </w:r>
      <w:r w:rsidRPr="00DA00AF">
        <w:rPr>
          <w:bCs/>
          <w:sz w:val="28"/>
          <w:szCs w:val="28"/>
        </w:rPr>
        <w:t>.</w:t>
      </w:r>
    </w:p>
    <w:p w:rsidR="006353C9" w:rsidRPr="00DA00AF" w:rsidRDefault="00862103" w:rsidP="006353C9">
      <w:pPr>
        <w:pStyle w:val="ConsPlusNormal"/>
        <w:ind w:firstLine="709"/>
        <w:jc w:val="both"/>
        <w:outlineLvl w:val="0"/>
        <w:rPr>
          <w:rFonts w:ascii="Times New Roman" w:hAnsi="Times New Roman" w:cs="Times New Roman"/>
          <w:bCs/>
          <w:sz w:val="28"/>
          <w:szCs w:val="28"/>
        </w:rPr>
      </w:pPr>
      <w:r w:rsidRPr="00DA00AF">
        <w:rPr>
          <w:rFonts w:ascii="Times New Roman" w:hAnsi="Times New Roman" w:cs="Times New Roman"/>
          <w:sz w:val="28"/>
          <w:szCs w:val="28"/>
        </w:rPr>
        <w:t>4</w:t>
      </w:r>
      <w:r w:rsidR="006353C9" w:rsidRPr="00DA00AF">
        <w:rPr>
          <w:rFonts w:ascii="Times New Roman" w:hAnsi="Times New Roman" w:cs="Times New Roman"/>
          <w:sz w:val="28"/>
          <w:szCs w:val="28"/>
        </w:rPr>
        <w:t xml:space="preserve">. </w:t>
      </w:r>
      <w:r w:rsidR="006353C9" w:rsidRPr="00DA00AF">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C46667" w:rsidRPr="00DA00AF">
        <w:rPr>
          <w:rFonts w:ascii="Times New Roman" w:hAnsi="Times New Roman" w:cs="Times New Roman"/>
          <w:bCs/>
          <w:sz w:val="28"/>
          <w:szCs w:val="28"/>
        </w:rPr>
        <w:t>политической газете  Березовского района «Пригород»</w:t>
      </w:r>
      <w:r w:rsidR="006353C9" w:rsidRPr="00DA00AF">
        <w:rPr>
          <w:rFonts w:ascii="Times New Roman" w:hAnsi="Times New Roman" w:cs="Times New Roman"/>
          <w:bCs/>
          <w:sz w:val="28"/>
          <w:szCs w:val="28"/>
        </w:rPr>
        <w:t>.</w:t>
      </w:r>
    </w:p>
    <w:p w:rsidR="001F75E7" w:rsidRDefault="00862103" w:rsidP="001F75E7">
      <w:pPr>
        <w:autoSpaceDE w:val="0"/>
        <w:autoSpaceDN w:val="0"/>
        <w:adjustRightInd w:val="0"/>
        <w:ind w:firstLine="709"/>
        <w:jc w:val="both"/>
        <w:outlineLvl w:val="0"/>
        <w:rPr>
          <w:bCs/>
          <w:sz w:val="28"/>
          <w:szCs w:val="28"/>
        </w:rPr>
      </w:pPr>
      <w:r w:rsidRPr="00DA00AF">
        <w:rPr>
          <w:bCs/>
          <w:sz w:val="28"/>
          <w:szCs w:val="28"/>
        </w:rPr>
        <w:t>5</w:t>
      </w:r>
      <w:r w:rsidR="001F75E7" w:rsidRPr="00DA00AF">
        <w:rPr>
          <w:bCs/>
          <w:sz w:val="28"/>
          <w:szCs w:val="28"/>
        </w:rPr>
        <w:t xml:space="preserve">. </w:t>
      </w:r>
      <w:proofErr w:type="gramStart"/>
      <w:r w:rsidR="001F75E7" w:rsidRPr="00DA00AF">
        <w:rPr>
          <w:bCs/>
          <w:sz w:val="28"/>
          <w:szCs w:val="28"/>
        </w:rPr>
        <w:t>Разместить</w:t>
      </w:r>
      <w:proofErr w:type="gramEnd"/>
      <w:r w:rsidR="001F75E7" w:rsidRPr="00DA00AF">
        <w:rPr>
          <w:bCs/>
          <w:sz w:val="28"/>
          <w:szCs w:val="28"/>
        </w:rPr>
        <w:t xml:space="preserve"> настоящее Постановление на официальном сайте </w:t>
      </w:r>
      <w:r w:rsidR="0066214E" w:rsidRPr="00DA00AF">
        <w:rPr>
          <w:bCs/>
          <w:sz w:val="28"/>
          <w:szCs w:val="28"/>
        </w:rPr>
        <w:t>администраци</w:t>
      </w:r>
      <w:r w:rsidR="001F75E7" w:rsidRPr="00DA00AF">
        <w:rPr>
          <w:bCs/>
          <w:sz w:val="28"/>
          <w:szCs w:val="28"/>
        </w:rPr>
        <w:t xml:space="preserve">и </w:t>
      </w:r>
      <w:r w:rsidR="00C46667" w:rsidRPr="00DA00AF">
        <w:rPr>
          <w:bCs/>
          <w:sz w:val="28"/>
          <w:szCs w:val="28"/>
        </w:rPr>
        <w:t xml:space="preserve">поселка Березовка </w:t>
      </w:r>
      <w:r w:rsidR="001F75E7" w:rsidRPr="00DA00AF">
        <w:rPr>
          <w:bCs/>
          <w:sz w:val="28"/>
          <w:szCs w:val="28"/>
        </w:rPr>
        <w:t>в сети Интернет.</w:t>
      </w:r>
    </w:p>
    <w:p w:rsidR="00A86A56" w:rsidRDefault="00A86A56" w:rsidP="00C46667">
      <w:pPr>
        <w:autoSpaceDE w:val="0"/>
        <w:autoSpaceDN w:val="0"/>
        <w:adjustRightInd w:val="0"/>
        <w:outlineLvl w:val="0"/>
        <w:rPr>
          <w:bCs/>
          <w:sz w:val="28"/>
          <w:szCs w:val="28"/>
        </w:rPr>
      </w:pPr>
    </w:p>
    <w:p w:rsidR="00C46667" w:rsidRDefault="00A86A56" w:rsidP="00C46667">
      <w:pPr>
        <w:autoSpaceDE w:val="0"/>
        <w:autoSpaceDN w:val="0"/>
        <w:adjustRightInd w:val="0"/>
        <w:outlineLvl w:val="0"/>
        <w:rPr>
          <w:bCs/>
          <w:sz w:val="28"/>
          <w:szCs w:val="28"/>
        </w:rPr>
      </w:pPr>
      <w:r>
        <w:rPr>
          <w:bCs/>
          <w:sz w:val="28"/>
          <w:szCs w:val="28"/>
        </w:rPr>
        <w:t xml:space="preserve">И.о. </w:t>
      </w:r>
      <w:r w:rsidR="00C46667" w:rsidRPr="00DA00AF">
        <w:rPr>
          <w:bCs/>
          <w:sz w:val="28"/>
          <w:szCs w:val="28"/>
        </w:rPr>
        <w:t>Глав</w:t>
      </w:r>
      <w:r>
        <w:rPr>
          <w:bCs/>
          <w:sz w:val="28"/>
          <w:szCs w:val="28"/>
        </w:rPr>
        <w:t xml:space="preserve">ы </w:t>
      </w:r>
      <w:r w:rsidR="00C46667" w:rsidRPr="00DA00AF">
        <w:rPr>
          <w:bCs/>
          <w:sz w:val="28"/>
          <w:szCs w:val="28"/>
        </w:rPr>
        <w:t xml:space="preserve">поселка                                                                           </w:t>
      </w:r>
      <w:r>
        <w:rPr>
          <w:bCs/>
          <w:sz w:val="28"/>
          <w:szCs w:val="28"/>
        </w:rPr>
        <w:t>А</w:t>
      </w:r>
      <w:r w:rsidR="00C46667" w:rsidRPr="00DA00AF">
        <w:rPr>
          <w:bCs/>
          <w:sz w:val="28"/>
          <w:szCs w:val="28"/>
        </w:rPr>
        <w:t xml:space="preserve">.А. </w:t>
      </w:r>
      <w:r>
        <w:rPr>
          <w:bCs/>
          <w:sz w:val="28"/>
          <w:szCs w:val="28"/>
        </w:rPr>
        <w:t>Кузнецов</w:t>
      </w:r>
    </w:p>
    <w:p w:rsidR="001A5226" w:rsidRPr="00DA00AF" w:rsidRDefault="001A5226" w:rsidP="001A5226">
      <w:pPr>
        <w:autoSpaceDE w:val="0"/>
        <w:autoSpaceDN w:val="0"/>
        <w:adjustRightInd w:val="0"/>
        <w:ind w:left="5245"/>
        <w:outlineLvl w:val="0"/>
        <w:rPr>
          <w:iCs/>
          <w:sz w:val="28"/>
          <w:szCs w:val="28"/>
        </w:rPr>
      </w:pPr>
      <w:r w:rsidRPr="00DA00AF">
        <w:rPr>
          <w:iCs/>
          <w:sz w:val="28"/>
          <w:szCs w:val="28"/>
        </w:rPr>
        <w:lastRenderedPageBreak/>
        <w:t>Приложение                                                                      к Постановлению администрации                                                                            поселка Березовка</w:t>
      </w:r>
    </w:p>
    <w:p w:rsidR="001A5226" w:rsidRPr="00DA00AF" w:rsidRDefault="001A5226" w:rsidP="001A5226">
      <w:pPr>
        <w:autoSpaceDE w:val="0"/>
        <w:autoSpaceDN w:val="0"/>
        <w:adjustRightInd w:val="0"/>
        <w:ind w:left="5245"/>
        <w:outlineLvl w:val="0"/>
        <w:rPr>
          <w:iCs/>
          <w:sz w:val="28"/>
          <w:szCs w:val="28"/>
        </w:rPr>
      </w:pPr>
      <w:r w:rsidRPr="00DA00AF">
        <w:rPr>
          <w:iCs/>
          <w:sz w:val="28"/>
          <w:szCs w:val="28"/>
        </w:rPr>
        <w:t xml:space="preserve">от </w:t>
      </w:r>
      <w:r w:rsidR="000A35F6">
        <w:rPr>
          <w:iCs/>
          <w:sz w:val="28"/>
          <w:szCs w:val="28"/>
        </w:rPr>
        <w:t>22.07.</w:t>
      </w:r>
      <w:r w:rsidRPr="00DA00AF">
        <w:rPr>
          <w:iCs/>
          <w:sz w:val="28"/>
          <w:szCs w:val="28"/>
        </w:rPr>
        <w:t>20</w:t>
      </w:r>
      <w:r w:rsidR="000A35F6">
        <w:rPr>
          <w:iCs/>
          <w:sz w:val="28"/>
          <w:szCs w:val="28"/>
        </w:rPr>
        <w:t>19</w:t>
      </w:r>
      <w:r w:rsidRPr="00DA00AF">
        <w:rPr>
          <w:iCs/>
          <w:sz w:val="28"/>
          <w:szCs w:val="28"/>
        </w:rPr>
        <w:t xml:space="preserve"> № </w:t>
      </w:r>
      <w:r w:rsidR="000A35F6">
        <w:rPr>
          <w:iCs/>
          <w:sz w:val="28"/>
          <w:szCs w:val="28"/>
        </w:rPr>
        <w:t>294</w:t>
      </w:r>
    </w:p>
    <w:p w:rsidR="001A5226" w:rsidRPr="00DA00AF" w:rsidRDefault="001A5226" w:rsidP="006353C9">
      <w:pPr>
        <w:autoSpaceDE w:val="0"/>
        <w:autoSpaceDN w:val="0"/>
        <w:adjustRightInd w:val="0"/>
        <w:jc w:val="right"/>
        <w:outlineLvl w:val="0"/>
        <w:rPr>
          <w:iCs/>
          <w:sz w:val="28"/>
          <w:szCs w:val="28"/>
        </w:rPr>
      </w:pPr>
    </w:p>
    <w:p w:rsidR="006353C9" w:rsidRPr="00DA00AF" w:rsidRDefault="006353C9" w:rsidP="006353C9">
      <w:pPr>
        <w:pStyle w:val="ConsPlusTitle"/>
        <w:jc w:val="center"/>
        <w:outlineLvl w:val="0"/>
      </w:pPr>
    </w:p>
    <w:p w:rsidR="006353C9" w:rsidRPr="00DA00AF" w:rsidRDefault="006353C9" w:rsidP="006353C9">
      <w:pPr>
        <w:pStyle w:val="ConsPlusTitle"/>
        <w:jc w:val="center"/>
        <w:outlineLvl w:val="0"/>
      </w:pPr>
      <w:r w:rsidRPr="00DA00AF">
        <w:t>АДМИНИСТРАТИВНЫЙ РЕГЛАМЕНТ</w:t>
      </w:r>
    </w:p>
    <w:p w:rsidR="006353C9" w:rsidRPr="00DA00AF" w:rsidRDefault="006353C9" w:rsidP="006353C9">
      <w:pPr>
        <w:pStyle w:val="ConsPlusTitle"/>
        <w:jc w:val="center"/>
        <w:outlineLvl w:val="0"/>
      </w:pPr>
      <w:r w:rsidRPr="00DA00AF">
        <w:t xml:space="preserve">предоставления муниципальной услуги </w:t>
      </w:r>
    </w:p>
    <w:p w:rsidR="006353C9" w:rsidRPr="00DA00AF" w:rsidRDefault="006353C9" w:rsidP="006353C9">
      <w:pPr>
        <w:autoSpaceDE w:val="0"/>
        <w:autoSpaceDN w:val="0"/>
        <w:adjustRightInd w:val="0"/>
        <w:jc w:val="center"/>
        <w:rPr>
          <w:b/>
          <w:bCs/>
          <w:sz w:val="28"/>
          <w:szCs w:val="28"/>
        </w:rPr>
      </w:pPr>
      <w:r w:rsidRPr="00DA00AF">
        <w:rPr>
          <w:b/>
          <w:bCs/>
          <w:sz w:val="28"/>
          <w:szCs w:val="28"/>
        </w:rPr>
        <w:t>«</w:t>
      </w:r>
      <w:r w:rsidR="00BC6CD2" w:rsidRPr="00DA00AF">
        <w:rPr>
          <w:b/>
          <w:bCs/>
          <w:sz w:val="28"/>
          <w:szCs w:val="28"/>
        </w:rPr>
        <w:t>Предоставление разрешения на отклонение от предельных пара</w:t>
      </w:r>
      <w:r w:rsidR="0072381D">
        <w:rPr>
          <w:b/>
          <w:bCs/>
          <w:sz w:val="28"/>
          <w:szCs w:val="28"/>
        </w:rPr>
        <w:t xml:space="preserve">           </w:t>
      </w:r>
      <w:r w:rsidR="00BC6CD2" w:rsidRPr="00DA00AF">
        <w:rPr>
          <w:b/>
          <w:bCs/>
          <w:sz w:val="28"/>
          <w:szCs w:val="28"/>
        </w:rPr>
        <w:t>метров разрешенного строительства, реконструкции объектов капитального строительства</w:t>
      </w:r>
      <w:r w:rsidR="00993CD6" w:rsidRPr="00DA00AF">
        <w:rPr>
          <w:b/>
          <w:bCs/>
          <w:sz w:val="28"/>
          <w:szCs w:val="28"/>
        </w:rPr>
        <w:t>»</w:t>
      </w:r>
      <w:r w:rsidR="001A5226" w:rsidRPr="00DA00AF">
        <w:t xml:space="preserve"> </w:t>
      </w:r>
    </w:p>
    <w:p w:rsidR="006353C9" w:rsidRPr="00DA00AF" w:rsidRDefault="006353C9" w:rsidP="006353C9">
      <w:pPr>
        <w:pStyle w:val="ConsPlusNormal"/>
        <w:ind w:firstLine="540"/>
        <w:jc w:val="both"/>
        <w:outlineLvl w:val="0"/>
        <w:rPr>
          <w:rFonts w:ascii="Times New Roman" w:hAnsi="Times New Roman" w:cs="Times New Roman"/>
          <w:b/>
          <w:bCs/>
          <w:sz w:val="28"/>
          <w:szCs w:val="28"/>
        </w:rPr>
      </w:pPr>
    </w:p>
    <w:p w:rsidR="006353C9" w:rsidRPr="00DA00AF" w:rsidRDefault="00BC6CD2" w:rsidP="00BC6CD2">
      <w:pPr>
        <w:pStyle w:val="ConsPlusNormal"/>
        <w:tabs>
          <w:tab w:val="left" w:pos="3225"/>
          <w:tab w:val="center" w:pos="4947"/>
        </w:tabs>
        <w:ind w:firstLine="540"/>
        <w:outlineLvl w:val="1"/>
        <w:rPr>
          <w:rFonts w:ascii="Times New Roman" w:hAnsi="Times New Roman" w:cs="Times New Roman"/>
          <w:b/>
          <w:sz w:val="28"/>
          <w:szCs w:val="28"/>
        </w:rPr>
      </w:pPr>
      <w:r w:rsidRPr="00DA00AF">
        <w:rPr>
          <w:rFonts w:ascii="Times New Roman" w:hAnsi="Times New Roman" w:cs="Times New Roman"/>
          <w:b/>
          <w:sz w:val="28"/>
          <w:szCs w:val="28"/>
        </w:rPr>
        <w:tab/>
      </w:r>
      <w:r w:rsidR="006353C9" w:rsidRPr="00DA00AF">
        <w:rPr>
          <w:rFonts w:ascii="Times New Roman" w:hAnsi="Times New Roman" w:cs="Times New Roman"/>
          <w:b/>
          <w:sz w:val="28"/>
          <w:szCs w:val="28"/>
        </w:rPr>
        <w:t>1. Общие положения</w:t>
      </w:r>
    </w:p>
    <w:p w:rsidR="006353C9" w:rsidRPr="00DA00AF" w:rsidRDefault="006353C9" w:rsidP="006353C9">
      <w:pPr>
        <w:pStyle w:val="ConsPlusNormal"/>
        <w:ind w:firstLine="540"/>
        <w:jc w:val="both"/>
        <w:outlineLvl w:val="1"/>
        <w:rPr>
          <w:rFonts w:ascii="Times New Roman" w:hAnsi="Times New Roman" w:cs="Times New Roman"/>
          <w:sz w:val="28"/>
          <w:szCs w:val="28"/>
        </w:rPr>
      </w:pPr>
    </w:p>
    <w:p w:rsidR="006353C9" w:rsidRPr="00DA00AF" w:rsidRDefault="006353C9" w:rsidP="006353C9">
      <w:pPr>
        <w:autoSpaceDE w:val="0"/>
        <w:autoSpaceDN w:val="0"/>
        <w:adjustRightInd w:val="0"/>
        <w:ind w:firstLine="540"/>
        <w:jc w:val="both"/>
        <w:outlineLvl w:val="1"/>
        <w:rPr>
          <w:sz w:val="28"/>
          <w:szCs w:val="28"/>
        </w:rPr>
      </w:pPr>
      <w:r w:rsidRPr="00DA00AF">
        <w:rPr>
          <w:sz w:val="28"/>
          <w:szCs w:val="28"/>
        </w:rPr>
        <w:t xml:space="preserve">1.1 Настоящий административный регламент по предоставлению муниципальной услуги </w:t>
      </w:r>
      <w:r w:rsidR="00993CD6" w:rsidRPr="00DA00AF">
        <w:rPr>
          <w:bCs/>
          <w:sz w:val="28"/>
          <w:szCs w:val="28"/>
        </w:rPr>
        <w:t>«</w:t>
      </w:r>
      <w:r w:rsidR="00201817" w:rsidRPr="00DA00AF">
        <w:rPr>
          <w:bCs/>
          <w:sz w:val="28"/>
          <w:szCs w:val="28"/>
        </w:rPr>
        <w:t>Предоставление</w:t>
      </w:r>
      <w:r w:rsidR="0065359E" w:rsidRPr="00DA00AF">
        <w:rPr>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93CD6" w:rsidRPr="00DA00AF">
        <w:rPr>
          <w:bCs/>
          <w:sz w:val="28"/>
          <w:szCs w:val="28"/>
        </w:rPr>
        <w:t>»</w:t>
      </w:r>
      <w:r w:rsidR="00993CD6" w:rsidRPr="00DA00AF">
        <w:rPr>
          <w:sz w:val="28"/>
          <w:szCs w:val="28"/>
        </w:rPr>
        <w:t xml:space="preserve"> </w:t>
      </w:r>
      <w:r w:rsidRPr="00DA00AF">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A5226" w:rsidRPr="00DA00AF" w:rsidRDefault="006353C9" w:rsidP="001A5226">
      <w:pPr>
        <w:autoSpaceDE w:val="0"/>
        <w:autoSpaceDN w:val="0"/>
        <w:adjustRightInd w:val="0"/>
        <w:ind w:firstLine="567"/>
        <w:jc w:val="both"/>
        <w:outlineLvl w:val="1"/>
        <w:rPr>
          <w:sz w:val="28"/>
          <w:szCs w:val="28"/>
        </w:rPr>
      </w:pPr>
      <w:r w:rsidRPr="00DA00AF">
        <w:rPr>
          <w:sz w:val="28"/>
          <w:szCs w:val="28"/>
        </w:rPr>
        <w:t xml:space="preserve">1.2. Регламент размещается на Интернет-сайте </w:t>
      </w:r>
      <w:r w:rsidR="001A5226" w:rsidRPr="00DA00AF">
        <w:rPr>
          <w:sz w:val="28"/>
          <w:szCs w:val="28"/>
          <w:lang w:val="en-US"/>
        </w:rPr>
        <w:t>http</w:t>
      </w:r>
      <w:r w:rsidR="001A5226" w:rsidRPr="00DA00AF">
        <w:rPr>
          <w:sz w:val="28"/>
          <w:szCs w:val="28"/>
        </w:rPr>
        <w:t>://</w:t>
      </w:r>
      <w:r w:rsidR="001A5226" w:rsidRPr="00DA00AF">
        <w:rPr>
          <w:sz w:val="28"/>
          <w:szCs w:val="28"/>
          <w:lang w:val="en-US"/>
        </w:rPr>
        <w:t>pgt</w:t>
      </w:r>
      <w:r w:rsidR="001A5226" w:rsidRPr="00DA00AF">
        <w:rPr>
          <w:sz w:val="28"/>
          <w:szCs w:val="28"/>
        </w:rPr>
        <w:t>-</w:t>
      </w:r>
      <w:r w:rsidR="001A5226" w:rsidRPr="00DA00AF">
        <w:rPr>
          <w:sz w:val="28"/>
          <w:szCs w:val="28"/>
          <w:lang w:val="en-US"/>
        </w:rPr>
        <w:t>berezovka</w:t>
      </w:r>
      <w:r w:rsidR="001A5226" w:rsidRPr="00DA00AF">
        <w:rPr>
          <w:sz w:val="28"/>
          <w:szCs w:val="28"/>
        </w:rPr>
        <w:t>.</w:t>
      </w:r>
      <w:r w:rsidR="001A5226" w:rsidRPr="00DA00AF">
        <w:rPr>
          <w:sz w:val="28"/>
          <w:szCs w:val="28"/>
          <w:lang w:val="en-US"/>
        </w:rPr>
        <w:t>ru</w:t>
      </w:r>
      <w:r w:rsidRPr="00DA00AF">
        <w:rPr>
          <w:sz w:val="28"/>
          <w:szCs w:val="28"/>
        </w:rPr>
        <w:t>, также на информац</w:t>
      </w:r>
      <w:r w:rsidR="001A5226" w:rsidRPr="00DA00AF">
        <w:rPr>
          <w:sz w:val="28"/>
          <w:szCs w:val="28"/>
        </w:rPr>
        <w:t>ионных стендах, расположенных в местах предоставления муниципальной услуги</w:t>
      </w:r>
      <w:r w:rsidRPr="00DA00AF">
        <w:rPr>
          <w:sz w:val="28"/>
          <w:szCs w:val="28"/>
        </w:rPr>
        <w:t xml:space="preserve"> по адресу: </w:t>
      </w:r>
      <w:r w:rsidR="001A5226" w:rsidRPr="00DA00AF">
        <w:rPr>
          <w:sz w:val="28"/>
          <w:szCs w:val="28"/>
        </w:rPr>
        <w:t xml:space="preserve">ул. </w:t>
      </w:r>
      <w:proofErr w:type="gramStart"/>
      <w:r w:rsidR="001A5226" w:rsidRPr="00DA00AF">
        <w:rPr>
          <w:sz w:val="28"/>
          <w:szCs w:val="28"/>
        </w:rPr>
        <w:t>Центральная</w:t>
      </w:r>
      <w:proofErr w:type="gramEnd"/>
      <w:r w:rsidR="001A5226" w:rsidRPr="00DA00AF">
        <w:rPr>
          <w:sz w:val="28"/>
          <w:szCs w:val="28"/>
        </w:rPr>
        <w:t>, 19, пос. Березовка, здание администрации местного самоуправления муниципального образования Березовский район.</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1.3. Ответственным исполнителем муниципальной услуги является </w:t>
      </w:r>
      <w:r w:rsidR="001A5226" w:rsidRPr="00DA00AF">
        <w:rPr>
          <w:sz w:val="28"/>
          <w:szCs w:val="28"/>
        </w:rPr>
        <w:t>главный и ведущий специалист по вопросам градостроительства и архитектуры.</w:t>
      </w:r>
    </w:p>
    <w:p w:rsidR="001A5226" w:rsidRPr="00DA00AF" w:rsidRDefault="00FB7FD0" w:rsidP="001A5226">
      <w:pPr>
        <w:autoSpaceDE w:val="0"/>
        <w:autoSpaceDN w:val="0"/>
        <w:adjustRightInd w:val="0"/>
        <w:ind w:firstLine="567"/>
        <w:jc w:val="both"/>
        <w:outlineLvl w:val="1"/>
        <w:rPr>
          <w:sz w:val="28"/>
          <w:szCs w:val="28"/>
        </w:rPr>
      </w:pPr>
      <w:r w:rsidRPr="00DA00AF">
        <w:rPr>
          <w:sz w:val="28"/>
          <w:szCs w:val="28"/>
        </w:rPr>
        <w:t xml:space="preserve">Место нахождения: </w:t>
      </w:r>
      <w:r w:rsidR="001A5226" w:rsidRPr="00DA00AF">
        <w:rPr>
          <w:sz w:val="28"/>
          <w:szCs w:val="28"/>
        </w:rPr>
        <w:t xml:space="preserve">ул. </w:t>
      </w:r>
      <w:proofErr w:type="gramStart"/>
      <w:r w:rsidR="001A5226" w:rsidRPr="00DA00AF">
        <w:rPr>
          <w:sz w:val="28"/>
          <w:szCs w:val="28"/>
        </w:rPr>
        <w:t>Центральная</w:t>
      </w:r>
      <w:proofErr w:type="gramEnd"/>
      <w:r w:rsidR="001A5226" w:rsidRPr="00DA00AF">
        <w:rPr>
          <w:sz w:val="28"/>
          <w:szCs w:val="28"/>
        </w:rPr>
        <w:t>, 19, пос. Березовка, здание администрации местного самоуправления муниципального образования Березовский район.</w:t>
      </w:r>
    </w:p>
    <w:p w:rsidR="00FB7FD0" w:rsidRPr="00DA00AF" w:rsidRDefault="001A5226" w:rsidP="001A5226">
      <w:pPr>
        <w:autoSpaceDE w:val="0"/>
        <w:autoSpaceDN w:val="0"/>
        <w:adjustRightInd w:val="0"/>
        <w:ind w:firstLine="567"/>
        <w:jc w:val="both"/>
        <w:outlineLvl w:val="1"/>
        <w:rPr>
          <w:sz w:val="28"/>
          <w:szCs w:val="28"/>
        </w:rPr>
      </w:pPr>
      <w:r w:rsidRPr="00DA00AF">
        <w:rPr>
          <w:sz w:val="28"/>
          <w:szCs w:val="28"/>
        </w:rPr>
        <w:t xml:space="preserve">Почтовый адрес: 662520, Красноярский край, Березовский район, п. Березовка, ул. </w:t>
      </w:r>
      <w:proofErr w:type="gramStart"/>
      <w:r w:rsidRPr="00DA00AF">
        <w:rPr>
          <w:sz w:val="28"/>
          <w:szCs w:val="28"/>
        </w:rPr>
        <w:t>Центральная</w:t>
      </w:r>
      <w:proofErr w:type="gramEnd"/>
      <w:r w:rsidRPr="00DA00AF">
        <w:rPr>
          <w:sz w:val="28"/>
          <w:szCs w:val="28"/>
        </w:rPr>
        <w:t>, 19.</w:t>
      </w:r>
    </w:p>
    <w:p w:rsidR="001A5226" w:rsidRPr="00DA00AF" w:rsidRDefault="00FB7FD0" w:rsidP="001A5226">
      <w:pPr>
        <w:autoSpaceDE w:val="0"/>
        <w:autoSpaceDN w:val="0"/>
        <w:adjustRightInd w:val="0"/>
        <w:ind w:firstLine="567"/>
        <w:jc w:val="both"/>
        <w:outlineLvl w:val="1"/>
        <w:rPr>
          <w:sz w:val="28"/>
          <w:szCs w:val="28"/>
        </w:rPr>
      </w:pPr>
      <w:r w:rsidRPr="00DA00AF">
        <w:rPr>
          <w:sz w:val="28"/>
          <w:szCs w:val="28"/>
        </w:rPr>
        <w:t xml:space="preserve">Приёмные дни: </w:t>
      </w:r>
      <w:r w:rsidR="001A5226" w:rsidRPr="00DA00AF">
        <w:rPr>
          <w:sz w:val="28"/>
          <w:szCs w:val="28"/>
        </w:rPr>
        <w:t>вторник, четверг с 9.00 до 16.00, перерыв на обед с 12.00 – 13.00.</w:t>
      </w:r>
    </w:p>
    <w:p w:rsidR="001A5226" w:rsidRPr="00DA00AF" w:rsidRDefault="00FB7FD0" w:rsidP="001A5226">
      <w:pPr>
        <w:autoSpaceDE w:val="0"/>
        <w:autoSpaceDN w:val="0"/>
        <w:adjustRightInd w:val="0"/>
        <w:ind w:firstLine="567"/>
        <w:jc w:val="both"/>
        <w:outlineLvl w:val="1"/>
        <w:rPr>
          <w:sz w:val="28"/>
          <w:szCs w:val="28"/>
        </w:rPr>
      </w:pPr>
      <w:r w:rsidRPr="00DA00AF">
        <w:rPr>
          <w:sz w:val="28"/>
          <w:szCs w:val="28"/>
        </w:rPr>
        <w:t xml:space="preserve">График работы: </w:t>
      </w:r>
      <w:r w:rsidR="001A5226" w:rsidRPr="00DA00AF">
        <w:rPr>
          <w:sz w:val="28"/>
          <w:szCs w:val="28"/>
        </w:rPr>
        <w:t>понедельник – пятница с 8.00 до 17.00, обеденный перерыв с 12.00 до 13.00.</w:t>
      </w:r>
    </w:p>
    <w:p w:rsidR="00FB7FD0" w:rsidRPr="00DA00AF" w:rsidRDefault="00FB7FD0" w:rsidP="001A5226">
      <w:pPr>
        <w:autoSpaceDE w:val="0"/>
        <w:autoSpaceDN w:val="0"/>
        <w:adjustRightInd w:val="0"/>
        <w:ind w:firstLine="567"/>
        <w:jc w:val="both"/>
        <w:outlineLvl w:val="1"/>
        <w:rPr>
          <w:sz w:val="28"/>
          <w:szCs w:val="28"/>
        </w:rPr>
      </w:pPr>
      <w:r w:rsidRPr="00DA00AF">
        <w:rPr>
          <w:sz w:val="28"/>
          <w:szCs w:val="28"/>
        </w:rPr>
        <w:t xml:space="preserve">Телефон/факс: </w:t>
      </w:r>
      <w:r w:rsidR="001A5226" w:rsidRPr="00DA00AF">
        <w:rPr>
          <w:sz w:val="28"/>
          <w:szCs w:val="28"/>
        </w:rPr>
        <w:t xml:space="preserve">8 (39175)-2-55-78, адрес электронной почты </w:t>
      </w:r>
      <w:proofErr w:type="spellStart"/>
      <w:r w:rsidR="001A5226" w:rsidRPr="00DA00AF">
        <w:rPr>
          <w:sz w:val="28"/>
          <w:szCs w:val="28"/>
          <w:lang w:val="en-US"/>
        </w:rPr>
        <w:t>beradm</w:t>
      </w:r>
      <w:proofErr w:type="spellEnd"/>
      <w:r w:rsidR="001A5226" w:rsidRPr="00DA00AF">
        <w:rPr>
          <w:sz w:val="28"/>
          <w:szCs w:val="28"/>
        </w:rPr>
        <w:t>@</w:t>
      </w:r>
      <w:r w:rsidR="001A5226" w:rsidRPr="00DA00AF">
        <w:rPr>
          <w:sz w:val="28"/>
          <w:szCs w:val="28"/>
          <w:lang w:val="en-US"/>
        </w:rPr>
        <w:t>mail</w:t>
      </w:r>
      <w:r w:rsidR="001A5226" w:rsidRPr="00DA00AF">
        <w:rPr>
          <w:sz w:val="28"/>
          <w:szCs w:val="28"/>
        </w:rPr>
        <w:t>.</w:t>
      </w:r>
      <w:r w:rsidR="001A5226" w:rsidRPr="00DA00AF">
        <w:rPr>
          <w:sz w:val="28"/>
          <w:szCs w:val="28"/>
          <w:lang w:val="en-US"/>
        </w:rPr>
        <w:t>ru</w:t>
      </w:r>
      <w:r w:rsidR="001A5226" w:rsidRPr="00DA00AF">
        <w:rPr>
          <w:sz w:val="28"/>
          <w:szCs w:val="28"/>
        </w:rPr>
        <w:t>;</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Информацию по процедуре предоставления муниципальной услуги можно получит</w:t>
      </w:r>
      <w:r w:rsidR="001A5226" w:rsidRPr="00DA00AF">
        <w:rPr>
          <w:sz w:val="28"/>
          <w:szCs w:val="28"/>
        </w:rPr>
        <w:t>ь у главного и ведущего специалистов по вопросам градостроительства и архитектуры</w:t>
      </w:r>
      <w:r w:rsidRPr="00DA00AF">
        <w:rPr>
          <w:sz w:val="28"/>
          <w:szCs w:val="28"/>
        </w:rPr>
        <w:t>.</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lastRenderedPageBreak/>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Место нахождения филиалов МФЦ</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Место нахождения: </w:t>
      </w:r>
      <w:r w:rsidR="001A5226" w:rsidRPr="00DA00AF">
        <w:rPr>
          <w:sz w:val="28"/>
          <w:szCs w:val="28"/>
          <w:shd w:val="clear" w:color="auto" w:fill="FFFFFF"/>
        </w:rPr>
        <w:t>Красноярский край, Березовский район, поселок Березовка, улица Дружбы, 1г.</w:t>
      </w:r>
    </w:p>
    <w:p w:rsidR="00FB7FD0" w:rsidRPr="00DA00AF" w:rsidRDefault="00FB7FD0" w:rsidP="001A5226">
      <w:pPr>
        <w:autoSpaceDE w:val="0"/>
        <w:autoSpaceDN w:val="0"/>
        <w:adjustRightInd w:val="0"/>
        <w:ind w:firstLine="567"/>
        <w:jc w:val="both"/>
        <w:outlineLvl w:val="1"/>
        <w:rPr>
          <w:sz w:val="28"/>
          <w:szCs w:val="28"/>
        </w:rPr>
      </w:pPr>
      <w:r w:rsidRPr="00DA00AF">
        <w:rPr>
          <w:sz w:val="28"/>
          <w:szCs w:val="28"/>
        </w:rPr>
        <w:t xml:space="preserve">Почтовый адрес: </w:t>
      </w:r>
      <w:r w:rsidR="001A5226" w:rsidRPr="00DA00AF">
        <w:rPr>
          <w:sz w:val="28"/>
          <w:szCs w:val="28"/>
        </w:rPr>
        <w:t>662520, Красноярский край, Березовский район, п. Березовка, ул. Дружбы, 1 г.</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График работы: </w:t>
      </w:r>
      <w:r w:rsidR="001A5226" w:rsidRPr="00DA00AF">
        <w:rPr>
          <w:sz w:val="28"/>
          <w:szCs w:val="28"/>
        </w:rPr>
        <w:t>понедельник – пятница с 9.00 до 18.00.</w:t>
      </w:r>
    </w:p>
    <w:p w:rsidR="001A5226" w:rsidRPr="00DA00AF" w:rsidRDefault="00FB7FD0" w:rsidP="001A5226">
      <w:pPr>
        <w:autoSpaceDE w:val="0"/>
        <w:autoSpaceDN w:val="0"/>
        <w:adjustRightInd w:val="0"/>
        <w:ind w:firstLine="567"/>
        <w:jc w:val="both"/>
        <w:outlineLvl w:val="1"/>
        <w:rPr>
          <w:sz w:val="28"/>
          <w:szCs w:val="28"/>
        </w:rPr>
      </w:pPr>
      <w:r w:rsidRPr="00DA00AF">
        <w:rPr>
          <w:sz w:val="28"/>
          <w:szCs w:val="28"/>
        </w:rPr>
        <w:t>Телефон/факс:</w:t>
      </w:r>
      <w:r w:rsidR="001A5226" w:rsidRPr="00DA00AF">
        <w:rPr>
          <w:sz w:val="28"/>
          <w:szCs w:val="28"/>
        </w:rPr>
        <w:t xml:space="preserve"> </w:t>
      </w:r>
      <w:r w:rsidR="001A5226" w:rsidRPr="00DA00AF">
        <w:rPr>
          <w:sz w:val="28"/>
          <w:szCs w:val="28"/>
          <w:shd w:val="clear" w:color="auto" w:fill="FFFFFF"/>
        </w:rPr>
        <w:t>8 (39175) 2-30-25</w:t>
      </w:r>
      <w:r w:rsidR="001A5226" w:rsidRPr="00DA00AF">
        <w:rPr>
          <w:sz w:val="28"/>
          <w:szCs w:val="28"/>
        </w:rPr>
        <w:t xml:space="preserve">, адрес электронной почты </w:t>
      </w:r>
      <w:hyperlink r:id="rId8" w:history="1">
        <w:r w:rsidR="001A5226" w:rsidRPr="00DA00AF">
          <w:rPr>
            <w:rStyle w:val="ae"/>
            <w:color w:val="auto"/>
            <w:sz w:val="28"/>
            <w:szCs w:val="28"/>
            <w:bdr w:val="none" w:sz="0" w:space="0" w:color="auto" w:frame="1"/>
            <w:shd w:val="clear" w:color="auto" w:fill="FFFFFF"/>
          </w:rPr>
          <w:t>mfc-berezovka@mail.ru</w:t>
        </w:r>
      </w:hyperlink>
      <w:r w:rsidR="001A5226" w:rsidRPr="00DA00AF">
        <w:rPr>
          <w:sz w:val="28"/>
          <w:szCs w:val="28"/>
        </w:rPr>
        <w:t>;</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1.4. Способы обращения за консультацией по процедуре предоставления муниципальной услуги может осуществляться: </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посредством личного обращения;</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обращения по телефону;</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посредством письменных обращений по почте;</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посредством обращений по электронной почте.</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1.5. Основными требованиями к консультации заявителей являются:</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актуальность;</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своевременность;</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четкость в изложении материала;</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полнота консультирования;</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наглядность форм подачи материала;</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удобство и доступность.</w:t>
      </w:r>
    </w:p>
    <w:p w:rsidR="00FB7FD0" w:rsidRPr="00DA00AF" w:rsidRDefault="00FB7FD0" w:rsidP="00FB7FD0">
      <w:pPr>
        <w:autoSpaceDE w:val="0"/>
        <w:autoSpaceDN w:val="0"/>
        <w:adjustRightInd w:val="0"/>
        <w:ind w:firstLine="567"/>
        <w:jc w:val="both"/>
        <w:outlineLvl w:val="1"/>
        <w:rPr>
          <w:bCs/>
          <w:sz w:val="28"/>
          <w:szCs w:val="28"/>
        </w:rPr>
      </w:pPr>
      <w:r w:rsidRPr="00DA00AF">
        <w:rPr>
          <w:bCs/>
          <w:sz w:val="28"/>
          <w:szCs w:val="28"/>
        </w:rPr>
        <w:t xml:space="preserve">1.6. Требования к форме и характеру взаимодействия </w:t>
      </w:r>
      <w:r w:rsidR="001A5226" w:rsidRPr="00DA00AF">
        <w:rPr>
          <w:sz w:val="28"/>
          <w:szCs w:val="28"/>
        </w:rPr>
        <w:t>главного и ведущего специалистов по вопросам градостроительства и архитектуры</w:t>
      </w:r>
      <w:r w:rsidR="001A5226" w:rsidRPr="00DA00AF">
        <w:rPr>
          <w:bCs/>
          <w:sz w:val="28"/>
          <w:szCs w:val="28"/>
        </w:rPr>
        <w:t xml:space="preserve"> </w:t>
      </w:r>
      <w:r w:rsidRPr="00DA00AF">
        <w:rPr>
          <w:bCs/>
          <w:sz w:val="28"/>
          <w:szCs w:val="28"/>
        </w:rPr>
        <w:t>с заявителями:</w:t>
      </w:r>
    </w:p>
    <w:p w:rsidR="00FB7FD0" w:rsidRPr="00DA00AF" w:rsidRDefault="00FB7FD0" w:rsidP="00FB7FD0">
      <w:pPr>
        <w:autoSpaceDE w:val="0"/>
        <w:autoSpaceDN w:val="0"/>
        <w:adjustRightInd w:val="0"/>
        <w:ind w:firstLine="567"/>
        <w:jc w:val="both"/>
        <w:outlineLvl w:val="1"/>
        <w:rPr>
          <w:bCs/>
          <w:sz w:val="28"/>
          <w:szCs w:val="28"/>
        </w:rPr>
      </w:pPr>
      <w:r w:rsidRPr="00DA00AF">
        <w:rPr>
          <w:bCs/>
          <w:sz w:val="28"/>
          <w:szCs w:val="28"/>
        </w:rPr>
        <w:t xml:space="preserve">при личном обращении заявителей </w:t>
      </w:r>
      <w:r w:rsidR="001A5226" w:rsidRPr="00DA00AF">
        <w:rPr>
          <w:sz w:val="28"/>
          <w:szCs w:val="28"/>
        </w:rPr>
        <w:t>главный и ведущего специалист по вопросам градостроительства и архитектуры</w:t>
      </w:r>
      <w:r w:rsidR="001A5226" w:rsidRPr="00DA00AF">
        <w:rPr>
          <w:bCs/>
          <w:sz w:val="28"/>
          <w:szCs w:val="28"/>
        </w:rPr>
        <w:t xml:space="preserve"> </w:t>
      </w:r>
      <w:r w:rsidRPr="00DA00AF">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B7FD0" w:rsidRPr="00DA00AF" w:rsidRDefault="00FB7FD0" w:rsidP="00FB7FD0">
      <w:pPr>
        <w:autoSpaceDE w:val="0"/>
        <w:autoSpaceDN w:val="0"/>
        <w:adjustRightInd w:val="0"/>
        <w:ind w:firstLine="567"/>
        <w:jc w:val="both"/>
        <w:outlineLvl w:val="1"/>
        <w:rPr>
          <w:bCs/>
          <w:sz w:val="28"/>
          <w:szCs w:val="28"/>
        </w:rPr>
      </w:pPr>
      <w:r w:rsidRPr="00DA00AF">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8B47D2" w:rsidRPr="00DA00AF" w:rsidRDefault="00FB7FD0" w:rsidP="00FB7FD0">
      <w:pPr>
        <w:autoSpaceDE w:val="0"/>
        <w:autoSpaceDN w:val="0"/>
        <w:adjustRightInd w:val="0"/>
        <w:ind w:firstLine="567"/>
        <w:jc w:val="both"/>
        <w:outlineLvl w:val="1"/>
        <w:rPr>
          <w:sz w:val="28"/>
          <w:szCs w:val="28"/>
        </w:rPr>
      </w:pPr>
      <w:r w:rsidRPr="00DA00AF">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DA00AF" w:rsidRDefault="006353C9" w:rsidP="006353C9">
      <w:pPr>
        <w:autoSpaceDE w:val="0"/>
        <w:autoSpaceDN w:val="0"/>
        <w:adjustRightInd w:val="0"/>
        <w:ind w:firstLine="540"/>
        <w:jc w:val="both"/>
        <w:outlineLvl w:val="1"/>
        <w:rPr>
          <w:sz w:val="28"/>
          <w:szCs w:val="28"/>
        </w:rPr>
      </w:pPr>
    </w:p>
    <w:p w:rsidR="006353C9" w:rsidRPr="00DA00AF" w:rsidRDefault="006353C9" w:rsidP="006353C9">
      <w:pPr>
        <w:autoSpaceDE w:val="0"/>
        <w:autoSpaceDN w:val="0"/>
        <w:adjustRightInd w:val="0"/>
        <w:jc w:val="center"/>
        <w:outlineLvl w:val="1"/>
        <w:rPr>
          <w:b/>
          <w:sz w:val="28"/>
          <w:szCs w:val="28"/>
        </w:rPr>
      </w:pPr>
      <w:r w:rsidRPr="00DA00AF">
        <w:rPr>
          <w:b/>
          <w:sz w:val="28"/>
          <w:szCs w:val="28"/>
        </w:rPr>
        <w:t>2. Стандарт предоставления муниципальной услуги</w:t>
      </w:r>
    </w:p>
    <w:p w:rsidR="006353C9" w:rsidRPr="00DA00AF" w:rsidRDefault="006353C9" w:rsidP="006353C9">
      <w:pPr>
        <w:autoSpaceDE w:val="0"/>
        <w:autoSpaceDN w:val="0"/>
        <w:adjustRightInd w:val="0"/>
        <w:jc w:val="both"/>
        <w:outlineLvl w:val="1"/>
        <w:rPr>
          <w:sz w:val="28"/>
          <w:szCs w:val="28"/>
        </w:rPr>
      </w:pPr>
    </w:p>
    <w:p w:rsidR="006353C9" w:rsidRPr="00DA00AF" w:rsidRDefault="006353C9" w:rsidP="006353C9">
      <w:pPr>
        <w:autoSpaceDE w:val="0"/>
        <w:autoSpaceDN w:val="0"/>
        <w:adjustRightInd w:val="0"/>
        <w:ind w:firstLine="540"/>
        <w:jc w:val="both"/>
        <w:outlineLvl w:val="1"/>
        <w:rPr>
          <w:sz w:val="28"/>
          <w:szCs w:val="28"/>
        </w:rPr>
      </w:pPr>
      <w:r w:rsidRPr="00DA00AF">
        <w:rPr>
          <w:sz w:val="28"/>
          <w:szCs w:val="28"/>
        </w:rPr>
        <w:t>2.1. На</w:t>
      </w:r>
      <w:r w:rsidR="001F75E7" w:rsidRPr="00DA00AF">
        <w:rPr>
          <w:sz w:val="28"/>
          <w:szCs w:val="28"/>
        </w:rPr>
        <w:t>именование муниципальной услуги:</w:t>
      </w:r>
      <w:r w:rsidRPr="00DA00AF">
        <w:rPr>
          <w:sz w:val="28"/>
          <w:szCs w:val="28"/>
        </w:rPr>
        <w:t xml:space="preserve"> </w:t>
      </w:r>
      <w:r w:rsidR="00993CD6" w:rsidRPr="00DA00AF">
        <w:rPr>
          <w:bCs/>
          <w:sz w:val="28"/>
          <w:szCs w:val="28"/>
        </w:rPr>
        <w:t>«</w:t>
      </w:r>
      <w:r w:rsidR="00942BE4" w:rsidRPr="00DA00AF">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3CD6" w:rsidRPr="00DA00AF">
        <w:rPr>
          <w:bCs/>
          <w:sz w:val="28"/>
          <w:szCs w:val="28"/>
        </w:rPr>
        <w:t>»</w:t>
      </w:r>
      <w:r w:rsidR="00231784" w:rsidRPr="00DA00AF">
        <w:rPr>
          <w:sz w:val="28"/>
          <w:szCs w:val="28"/>
        </w:rPr>
        <w:t xml:space="preserve"> </w:t>
      </w:r>
      <w:r w:rsidRPr="00DA00AF">
        <w:rPr>
          <w:sz w:val="28"/>
          <w:szCs w:val="28"/>
        </w:rPr>
        <w:t xml:space="preserve"> (далее – муниципальная услуга).</w:t>
      </w:r>
    </w:p>
    <w:p w:rsidR="00FB7FD0" w:rsidRPr="00DA00AF" w:rsidRDefault="00FB7FD0" w:rsidP="00FB7FD0">
      <w:pPr>
        <w:autoSpaceDE w:val="0"/>
        <w:autoSpaceDN w:val="0"/>
        <w:adjustRightInd w:val="0"/>
        <w:ind w:firstLine="540"/>
        <w:jc w:val="both"/>
        <w:outlineLvl w:val="1"/>
        <w:rPr>
          <w:sz w:val="28"/>
          <w:szCs w:val="28"/>
        </w:rPr>
      </w:pPr>
      <w:r w:rsidRPr="00DA00AF">
        <w:rPr>
          <w:rFonts w:cs="Calibri"/>
          <w:sz w:val="28"/>
          <w:szCs w:val="28"/>
        </w:rPr>
        <w:t xml:space="preserve">2.2. </w:t>
      </w:r>
      <w:r w:rsidRPr="00DA00AF">
        <w:rPr>
          <w:sz w:val="28"/>
          <w:szCs w:val="28"/>
        </w:rPr>
        <w:t xml:space="preserve">Предоставление муниципальной услуги осуществляется администрацией </w:t>
      </w:r>
      <w:r w:rsidR="001A5226" w:rsidRPr="00DA00AF">
        <w:rPr>
          <w:sz w:val="28"/>
          <w:szCs w:val="28"/>
        </w:rPr>
        <w:t xml:space="preserve">поселка Березовка </w:t>
      </w:r>
      <w:r w:rsidRPr="00DA00AF">
        <w:rPr>
          <w:sz w:val="28"/>
          <w:szCs w:val="28"/>
        </w:rPr>
        <w:t xml:space="preserve">(далее - администрация). </w:t>
      </w:r>
    </w:p>
    <w:p w:rsidR="00993CD6" w:rsidRPr="00DA00AF" w:rsidRDefault="006353C9" w:rsidP="00FD6B47">
      <w:pPr>
        <w:autoSpaceDE w:val="0"/>
        <w:autoSpaceDN w:val="0"/>
        <w:adjustRightInd w:val="0"/>
        <w:ind w:firstLine="540"/>
        <w:jc w:val="both"/>
        <w:outlineLvl w:val="1"/>
        <w:rPr>
          <w:sz w:val="28"/>
          <w:szCs w:val="28"/>
        </w:rPr>
      </w:pPr>
      <w:r w:rsidRPr="00DA00AF">
        <w:rPr>
          <w:sz w:val="28"/>
          <w:szCs w:val="28"/>
        </w:rPr>
        <w:t>2.3. Получателями муниципальной услуги являются</w:t>
      </w:r>
      <w:r w:rsidR="00993CD6" w:rsidRPr="00DA00AF">
        <w:rPr>
          <w:sz w:val="28"/>
          <w:szCs w:val="28"/>
        </w:rPr>
        <w:t xml:space="preserve"> </w:t>
      </w:r>
      <w:r w:rsidR="00EE5FD0" w:rsidRPr="00DA00AF">
        <w:rPr>
          <w:sz w:val="28"/>
          <w:szCs w:val="28"/>
        </w:rPr>
        <w:t xml:space="preserve">физические и </w:t>
      </w:r>
      <w:r w:rsidR="00993CD6" w:rsidRPr="00DA00AF">
        <w:rPr>
          <w:sz w:val="28"/>
          <w:szCs w:val="28"/>
        </w:rPr>
        <w:t>юридические</w:t>
      </w:r>
      <w:r w:rsidR="00EE5FD0" w:rsidRPr="00DA00AF">
        <w:rPr>
          <w:sz w:val="28"/>
          <w:szCs w:val="28"/>
        </w:rPr>
        <w:t xml:space="preserve"> лица -</w:t>
      </w:r>
      <w:r w:rsidR="00EE5FD0" w:rsidRPr="00DA00AF">
        <w:t xml:space="preserve"> </w:t>
      </w:r>
      <w:r w:rsidR="00EE5FD0" w:rsidRPr="00DA00AF">
        <w:rPr>
          <w:sz w:val="28"/>
          <w:szCs w:val="28"/>
        </w:rPr>
        <w:t>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r w:rsidR="00993CD6" w:rsidRPr="00DA00AF">
        <w:rPr>
          <w:sz w:val="28"/>
          <w:szCs w:val="28"/>
        </w:rPr>
        <w:t>.</w:t>
      </w:r>
    </w:p>
    <w:p w:rsidR="00F31476" w:rsidRPr="00DA00AF" w:rsidRDefault="00F31476" w:rsidP="00F31476">
      <w:pPr>
        <w:pStyle w:val="printj"/>
        <w:spacing w:before="0" w:after="0"/>
        <w:ind w:firstLine="720"/>
        <w:rPr>
          <w:sz w:val="28"/>
          <w:szCs w:val="28"/>
        </w:rPr>
      </w:pPr>
      <w:r w:rsidRPr="00DA00AF">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C0894" w:rsidRPr="00DA00AF" w:rsidRDefault="006353C9" w:rsidP="006353C9">
      <w:pPr>
        <w:pStyle w:val="printj"/>
        <w:spacing w:before="0" w:after="0"/>
        <w:ind w:firstLine="720"/>
        <w:rPr>
          <w:sz w:val="28"/>
          <w:szCs w:val="28"/>
        </w:rPr>
      </w:pPr>
      <w:r w:rsidRPr="00DA00AF">
        <w:rPr>
          <w:sz w:val="28"/>
          <w:szCs w:val="28"/>
        </w:rPr>
        <w:t>2.4. Результатом предоставления муниципальной услуги явля</w:t>
      </w:r>
      <w:r w:rsidR="008C0894" w:rsidRPr="00DA00AF">
        <w:rPr>
          <w:sz w:val="28"/>
          <w:szCs w:val="28"/>
        </w:rPr>
        <w:t>е</w:t>
      </w:r>
      <w:r w:rsidRPr="00DA00AF">
        <w:rPr>
          <w:sz w:val="28"/>
          <w:szCs w:val="28"/>
        </w:rPr>
        <w:t>тся</w:t>
      </w:r>
      <w:r w:rsidR="008C0894" w:rsidRPr="00DA00AF">
        <w:rPr>
          <w:sz w:val="28"/>
          <w:szCs w:val="28"/>
        </w:rPr>
        <w:t>:</w:t>
      </w:r>
    </w:p>
    <w:p w:rsidR="006353C9" w:rsidRPr="00DA00AF" w:rsidRDefault="008C0894" w:rsidP="00F31476">
      <w:pPr>
        <w:pStyle w:val="printj"/>
        <w:spacing w:before="0" w:after="0"/>
        <w:ind w:firstLine="720"/>
        <w:rPr>
          <w:bCs/>
          <w:sz w:val="28"/>
        </w:rPr>
      </w:pPr>
      <w:r w:rsidRPr="00DA00AF">
        <w:rPr>
          <w:sz w:val="28"/>
          <w:szCs w:val="28"/>
        </w:rPr>
        <w:t>1)</w:t>
      </w:r>
      <w:r w:rsidR="006353C9" w:rsidRPr="00DA00AF">
        <w:rPr>
          <w:sz w:val="28"/>
          <w:szCs w:val="28"/>
        </w:rPr>
        <w:t xml:space="preserve"> </w:t>
      </w:r>
      <w:r w:rsidR="00942BE4" w:rsidRPr="00DA00AF">
        <w:rPr>
          <w:sz w:val="28"/>
          <w:szCs w:val="28"/>
        </w:rPr>
        <w:t xml:space="preserve">выдача копии распоряжения </w:t>
      </w:r>
      <w:r w:rsidR="0066214E" w:rsidRPr="00DA00AF">
        <w:rPr>
          <w:sz w:val="28"/>
          <w:szCs w:val="28"/>
        </w:rPr>
        <w:t>администраци</w:t>
      </w:r>
      <w:r w:rsidR="00942BE4" w:rsidRPr="00DA00AF">
        <w:rPr>
          <w:sz w:val="28"/>
          <w:szCs w:val="28"/>
        </w:rPr>
        <w:t>и</w:t>
      </w:r>
      <w:r w:rsidR="001A5226" w:rsidRPr="00DA00AF">
        <w:rPr>
          <w:sz w:val="28"/>
          <w:szCs w:val="28"/>
        </w:rPr>
        <w:t xml:space="preserve"> поселка Березовка</w:t>
      </w:r>
      <w:r w:rsidR="00942BE4" w:rsidRPr="00DA00AF">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spellStart"/>
      <w:r w:rsidR="00942BE4" w:rsidRPr="00DA00AF">
        <w:rPr>
          <w:sz w:val="28"/>
          <w:szCs w:val="28"/>
        </w:rPr>
        <w:t>далее-Распоряжение</w:t>
      </w:r>
      <w:proofErr w:type="spellEnd"/>
      <w:r w:rsidR="00942BE4" w:rsidRPr="00DA00AF">
        <w:rPr>
          <w:sz w:val="28"/>
          <w:szCs w:val="28"/>
        </w:rPr>
        <w:t xml:space="preserve">), </w:t>
      </w:r>
    </w:p>
    <w:p w:rsidR="006353C9" w:rsidRPr="00DA00AF" w:rsidRDefault="008C0894" w:rsidP="006353C9">
      <w:pPr>
        <w:pStyle w:val="printj"/>
        <w:spacing w:before="0" w:after="0"/>
        <w:rPr>
          <w:sz w:val="28"/>
          <w:szCs w:val="28"/>
        </w:rPr>
      </w:pPr>
      <w:r w:rsidRPr="00DA00AF">
        <w:rPr>
          <w:sz w:val="28"/>
          <w:szCs w:val="28"/>
        </w:rPr>
        <w:t xml:space="preserve">          </w:t>
      </w:r>
      <w:r w:rsidR="006353C9" w:rsidRPr="00DA00AF">
        <w:rPr>
          <w:sz w:val="28"/>
          <w:szCs w:val="28"/>
        </w:rPr>
        <w:t>2)</w:t>
      </w:r>
      <w:r w:rsidR="00942BE4" w:rsidRPr="00DA00AF">
        <w:rPr>
          <w:sz w:val="28"/>
          <w:szCs w:val="28"/>
        </w:rPr>
        <w:t xml:space="preserve"> </w:t>
      </w:r>
      <w:r w:rsidR="006353C9" w:rsidRPr="00DA00AF">
        <w:rPr>
          <w:sz w:val="28"/>
          <w:szCs w:val="28"/>
        </w:rPr>
        <w:t xml:space="preserve">отказ в </w:t>
      </w:r>
      <w:r w:rsidR="00231784" w:rsidRPr="00DA00AF">
        <w:rPr>
          <w:sz w:val="28"/>
          <w:szCs w:val="28"/>
        </w:rPr>
        <w:t>предоставлении</w:t>
      </w:r>
      <w:r w:rsidR="006353C9" w:rsidRPr="00DA00AF">
        <w:rPr>
          <w:sz w:val="28"/>
          <w:szCs w:val="28"/>
        </w:rPr>
        <w:t xml:space="preserve"> </w:t>
      </w:r>
      <w:r w:rsidR="00F70DF5" w:rsidRPr="00DA00AF">
        <w:rPr>
          <w:sz w:val="28"/>
          <w:szCs w:val="28"/>
        </w:rPr>
        <w:t>муниципальной услуги</w:t>
      </w:r>
      <w:r w:rsidR="006353C9" w:rsidRPr="00DA00AF">
        <w:rPr>
          <w:sz w:val="28"/>
          <w:szCs w:val="28"/>
        </w:rPr>
        <w:t>.</w:t>
      </w:r>
    </w:p>
    <w:p w:rsidR="00D174F3" w:rsidRPr="00DA00AF" w:rsidRDefault="006353C9" w:rsidP="006353C9">
      <w:pPr>
        <w:pStyle w:val="aa"/>
        <w:spacing w:line="312" w:lineRule="atLeast"/>
        <w:jc w:val="both"/>
        <w:rPr>
          <w:sz w:val="28"/>
          <w:szCs w:val="28"/>
        </w:rPr>
      </w:pPr>
      <w:r w:rsidRPr="00DA00AF">
        <w:rPr>
          <w:sz w:val="28"/>
          <w:szCs w:val="28"/>
        </w:rPr>
        <w:t> </w:t>
      </w:r>
      <w:r w:rsidR="00E12805" w:rsidRPr="00DA00AF">
        <w:rPr>
          <w:sz w:val="28"/>
          <w:szCs w:val="28"/>
        </w:rPr>
        <w:t xml:space="preserve">         </w:t>
      </w:r>
      <w:r w:rsidRPr="00DA00AF">
        <w:rPr>
          <w:sz w:val="28"/>
          <w:szCs w:val="28"/>
        </w:rPr>
        <w:t xml:space="preserve">2.5. </w:t>
      </w:r>
      <w:r w:rsidR="00D174F3" w:rsidRPr="00DA00AF">
        <w:rPr>
          <w:sz w:val="28"/>
          <w:szCs w:val="28"/>
        </w:rPr>
        <w:t>Муниципальная услуга предоставляется в срок не более 80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w:t>
      </w:r>
    </w:p>
    <w:p w:rsidR="006353C9" w:rsidRPr="00DA00AF" w:rsidRDefault="006353C9" w:rsidP="006353C9">
      <w:pPr>
        <w:autoSpaceDE w:val="0"/>
        <w:autoSpaceDN w:val="0"/>
        <w:adjustRightInd w:val="0"/>
        <w:ind w:firstLine="540"/>
        <w:jc w:val="both"/>
        <w:outlineLvl w:val="1"/>
        <w:rPr>
          <w:sz w:val="28"/>
          <w:szCs w:val="28"/>
        </w:rPr>
      </w:pPr>
      <w:r w:rsidRPr="00DA00AF">
        <w:rPr>
          <w:bCs/>
          <w:sz w:val="28"/>
          <w:szCs w:val="28"/>
        </w:rPr>
        <w:t xml:space="preserve">2.6. Правовыми основаниями для предоставления муниципальной </w:t>
      </w:r>
      <w:r w:rsidRPr="00DA00AF">
        <w:rPr>
          <w:sz w:val="28"/>
          <w:szCs w:val="28"/>
        </w:rPr>
        <w:t>услуги является:</w:t>
      </w:r>
    </w:p>
    <w:p w:rsidR="00F70DF5" w:rsidRPr="00DA00AF" w:rsidRDefault="006353C9" w:rsidP="00F70DF5">
      <w:pPr>
        <w:autoSpaceDE w:val="0"/>
        <w:autoSpaceDN w:val="0"/>
        <w:adjustRightInd w:val="0"/>
        <w:ind w:firstLine="540"/>
        <w:jc w:val="both"/>
        <w:outlineLvl w:val="1"/>
        <w:rPr>
          <w:sz w:val="28"/>
          <w:szCs w:val="28"/>
        </w:rPr>
      </w:pPr>
      <w:r w:rsidRPr="00DA00AF">
        <w:rPr>
          <w:sz w:val="28"/>
          <w:szCs w:val="28"/>
        </w:rPr>
        <w:t xml:space="preserve">- </w:t>
      </w:r>
      <w:hyperlink r:id="rId9" w:history="1">
        <w:r w:rsidRPr="00DA00AF">
          <w:rPr>
            <w:sz w:val="28"/>
            <w:szCs w:val="28"/>
          </w:rPr>
          <w:t>Конституция</w:t>
        </w:r>
      </w:hyperlink>
      <w:r w:rsidRPr="00DA00AF">
        <w:rPr>
          <w:sz w:val="28"/>
          <w:szCs w:val="28"/>
        </w:rPr>
        <w:t xml:space="preserve">  Российской Федерации;</w:t>
      </w:r>
    </w:p>
    <w:p w:rsidR="006353C9" w:rsidRPr="00DA00AF" w:rsidRDefault="006353C9" w:rsidP="006353C9">
      <w:pPr>
        <w:autoSpaceDE w:val="0"/>
        <w:autoSpaceDN w:val="0"/>
        <w:adjustRightInd w:val="0"/>
        <w:ind w:firstLine="540"/>
        <w:jc w:val="both"/>
        <w:outlineLvl w:val="1"/>
        <w:rPr>
          <w:sz w:val="28"/>
          <w:szCs w:val="28"/>
        </w:rPr>
      </w:pPr>
      <w:r w:rsidRPr="00DA00AF">
        <w:rPr>
          <w:sz w:val="28"/>
          <w:szCs w:val="28"/>
        </w:rPr>
        <w:t xml:space="preserve">- Федеральный  </w:t>
      </w:r>
      <w:hyperlink r:id="rId10" w:history="1">
        <w:r w:rsidRPr="00DA00AF">
          <w:rPr>
            <w:sz w:val="28"/>
            <w:szCs w:val="28"/>
          </w:rPr>
          <w:t>закон</w:t>
        </w:r>
      </w:hyperlink>
      <w:r w:rsidRPr="00DA00AF">
        <w:rPr>
          <w:sz w:val="28"/>
          <w:szCs w:val="28"/>
        </w:rPr>
        <w:t xml:space="preserve">  от 06.10.2003 № 131-ФЗ «Об общих принципах организации местного самоуправления в Российской Федерации»; </w:t>
      </w:r>
    </w:p>
    <w:p w:rsidR="006353C9" w:rsidRPr="00DA00AF" w:rsidRDefault="006353C9" w:rsidP="006353C9">
      <w:pPr>
        <w:autoSpaceDE w:val="0"/>
        <w:autoSpaceDN w:val="0"/>
        <w:adjustRightInd w:val="0"/>
        <w:ind w:firstLine="540"/>
        <w:jc w:val="both"/>
        <w:outlineLvl w:val="2"/>
        <w:rPr>
          <w:sz w:val="28"/>
          <w:szCs w:val="28"/>
        </w:rPr>
      </w:pPr>
      <w:r w:rsidRPr="00DA00AF">
        <w:rPr>
          <w:sz w:val="28"/>
          <w:szCs w:val="28"/>
        </w:rPr>
        <w:t xml:space="preserve">- Федеральный закон  от 27.07.2010 № 210-ФЗ «Об </w:t>
      </w:r>
      <w:r w:rsidRPr="00DA00AF">
        <w:rPr>
          <w:bCs/>
          <w:sz w:val="28"/>
          <w:szCs w:val="28"/>
        </w:rPr>
        <w:t>организации предоставления государственных и муниципальных услуг»</w:t>
      </w:r>
      <w:r w:rsidR="00F70DF5" w:rsidRPr="00DA00AF">
        <w:rPr>
          <w:sz w:val="28"/>
          <w:szCs w:val="28"/>
        </w:rPr>
        <w:t>;</w:t>
      </w:r>
    </w:p>
    <w:p w:rsidR="00BC6D7F" w:rsidRDefault="00BC6D7F" w:rsidP="006353C9">
      <w:pPr>
        <w:autoSpaceDE w:val="0"/>
        <w:autoSpaceDN w:val="0"/>
        <w:adjustRightInd w:val="0"/>
        <w:ind w:firstLine="540"/>
        <w:jc w:val="both"/>
        <w:outlineLvl w:val="2"/>
        <w:rPr>
          <w:sz w:val="28"/>
          <w:szCs w:val="28"/>
        </w:rPr>
      </w:pPr>
      <w:r w:rsidRPr="00DA00AF">
        <w:rPr>
          <w:sz w:val="28"/>
          <w:szCs w:val="28"/>
        </w:rPr>
        <w:t xml:space="preserve">- Федеральный закон от 24.07.2007 № 221-ФЗ «О государственном кадастре недвижимости»; </w:t>
      </w:r>
    </w:p>
    <w:p w:rsidR="001C034D" w:rsidRPr="001C034D" w:rsidRDefault="001C034D" w:rsidP="001C034D">
      <w:pPr>
        <w:autoSpaceDE w:val="0"/>
        <w:autoSpaceDN w:val="0"/>
        <w:adjustRightInd w:val="0"/>
        <w:ind w:firstLine="540"/>
        <w:jc w:val="both"/>
        <w:outlineLvl w:val="2"/>
        <w:rPr>
          <w:sz w:val="28"/>
          <w:szCs w:val="28"/>
        </w:rPr>
      </w:pPr>
      <w:r w:rsidRPr="001C034D">
        <w:rPr>
          <w:sz w:val="28"/>
          <w:szCs w:val="28"/>
        </w:rPr>
        <w:t>- Генеральный п. Березовка, Березовского района, Красноярского края, утвержденный решением Березовского поселкового Совета депутатов № 14-1 от 08.09.2011, Правила землепользования и застройки городского населенного пункта рабочего поселка Березовка – части муниципального образования поселок Березовка Березовского района Красноярского края», утвержденные решением Березовского поселкового Совета депутатов № 5-5 от 27.09.2010;</w:t>
      </w:r>
    </w:p>
    <w:p w:rsidR="001C034D" w:rsidRDefault="001C034D" w:rsidP="001C034D">
      <w:pPr>
        <w:autoSpaceDE w:val="0"/>
        <w:autoSpaceDN w:val="0"/>
        <w:adjustRightInd w:val="0"/>
        <w:ind w:firstLine="540"/>
        <w:jc w:val="both"/>
        <w:outlineLvl w:val="2"/>
        <w:rPr>
          <w:sz w:val="28"/>
          <w:szCs w:val="28"/>
        </w:rPr>
      </w:pPr>
      <w:r w:rsidRPr="001C034D">
        <w:rPr>
          <w:sz w:val="28"/>
          <w:szCs w:val="28"/>
        </w:rPr>
        <w:t xml:space="preserve">- Решение Березовского поселкового Совета депутатов от 16 ноября 2007 № 21-5 «О </w:t>
      </w:r>
      <w:proofErr w:type="gramStart"/>
      <w:r w:rsidRPr="001C034D">
        <w:rPr>
          <w:sz w:val="28"/>
          <w:szCs w:val="28"/>
        </w:rPr>
        <w:t>положении</w:t>
      </w:r>
      <w:proofErr w:type="gramEnd"/>
      <w:r w:rsidRPr="001C034D">
        <w:rPr>
          <w:sz w:val="28"/>
          <w:szCs w:val="28"/>
        </w:rPr>
        <w:t xml:space="preserve"> о публичных слушаниях»;</w:t>
      </w:r>
    </w:p>
    <w:p w:rsidR="00231784" w:rsidRPr="00DA00AF" w:rsidRDefault="006353C9" w:rsidP="006353C9">
      <w:pPr>
        <w:autoSpaceDE w:val="0"/>
        <w:autoSpaceDN w:val="0"/>
        <w:adjustRightInd w:val="0"/>
        <w:ind w:firstLine="540"/>
        <w:jc w:val="both"/>
        <w:outlineLvl w:val="2"/>
        <w:rPr>
          <w:sz w:val="28"/>
          <w:szCs w:val="28"/>
        </w:rPr>
      </w:pPr>
      <w:r w:rsidRPr="00DA00AF">
        <w:rPr>
          <w:sz w:val="28"/>
          <w:szCs w:val="28"/>
        </w:rPr>
        <w:t xml:space="preserve">- </w:t>
      </w:r>
      <w:hyperlink r:id="rId11" w:history="1">
        <w:r w:rsidRPr="00DA00AF">
          <w:rPr>
            <w:sz w:val="28"/>
            <w:szCs w:val="28"/>
          </w:rPr>
          <w:t>Устав</w:t>
        </w:r>
      </w:hyperlink>
      <w:r w:rsidRPr="00DA00AF">
        <w:rPr>
          <w:sz w:val="28"/>
          <w:szCs w:val="28"/>
        </w:rPr>
        <w:t xml:space="preserve"> </w:t>
      </w:r>
      <w:r w:rsidR="00D02731" w:rsidRPr="00DA00AF">
        <w:rPr>
          <w:sz w:val="28"/>
          <w:szCs w:val="28"/>
        </w:rPr>
        <w:t>поселка Березовка</w:t>
      </w:r>
      <w:r w:rsidR="00EE5FD0" w:rsidRPr="00DA00AF">
        <w:rPr>
          <w:sz w:val="28"/>
          <w:szCs w:val="28"/>
        </w:rPr>
        <w:t>;</w:t>
      </w:r>
    </w:p>
    <w:p w:rsidR="00D02731" w:rsidRDefault="001C034D" w:rsidP="00D02731">
      <w:pPr>
        <w:autoSpaceDE w:val="0"/>
        <w:autoSpaceDN w:val="0"/>
        <w:adjustRightInd w:val="0"/>
        <w:ind w:firstLine="567"/>
        <w:jc w:val="both"/>
        <w:rPr>
          <w:sz w:val="28"/>
          <w:szCs w:val="28"/>
        </w:rPr>
      </w:pPr>
      <w:r>
        <w:rPr>
          <w:sz w:val="28"/>
          <w:szCs w:val="28"/>
        </w:rPr>
        <w:t xml:space="preserve">- </w:t>
      </w:r>
      <w:r w:rsidR="00D02731" w:rsidRPr="00DA00AF">
        <w:rPr>
          <w:sz w:val="28"/>
          <w:szCs w:val="28"/>
        </w:rPr>
        <w:t>Постановление администрации поселка Березовка Березовского района Красноярского края  от 10.01.2019  № 3 «Об утверждении Реестра муниципальных услуг, предоставляемых администрацией поселка Березовка»;</w:t>
      </w:r>
    </w:p>
    <w:p w:rsidR="001C034D" w:rsidRPr="00DA00AF" w:rsidRDefault="001C034D" w:rsidP="00D02731">
      <w:pPr>
        <w:autoSpaceDE w:val="0"/>
        <w:autoSpaceDN w:val="0"/>
        <w:adjustRightInd w:val="0"/>
        <w:ind w:firstLine="567"/>
        <w:jc w:val="both"/>
        <w:rPr>
          <w:sz w:val="28"/>
          <w:szCs w:val="28"/>
        </w:rPr>
      </w:pPr>
    </w:p>
    <w:p w:rsidR="006F1E25" w:rsidRPr="00DA00AF" w:rsidRDefault="006353C9" w:rsidP="006F1E25">
      <w:pPr>
        <w:autoSpaceDE w:val="0"/>
        <w:autoSpaceDN w:val="0"/>
        <w:adjustRightInd w:val="0"/>
        <w:ind w:firstLine="540"/>
        <w:jc w:val="both"/>
        <w:outlineLvl w:val="1"/>
        <w:rPr>
          <w:bCs/>
          <w:sz w:val="28"/>
          <w:szCs w:val="28"/>
        </w:rPr>
      </w:pPr>
      <w:r w:rsidRPr="00DA00AF">
        <w:rPr>
          <w:bCs/>
          <w:sz w:val="28"/>
          <w:szCs w:val="28"/>
        </w:rPr>
        <w:t>2.7. Исчерпывающий перечень документов, необходимых для предоставления муниципальной услуги (дале</w:t>
      </w:r>
      <w:r w:rsidR="007B390D" w:rsidRPr="00DA00AF">
        <w:rPr>
          <w:bCs/>
          <w:sz w:val="28"/>
          <w:szCs w:val="28"/>
        </w:rPr>
        <w:t>е - документы):</w:t>
      </w:r>
    </w:p>
    <w:p w:rsidR="006F1E25" w:rsidRPr="00DA00AF" w:rsidRDefault="00CE76BE" w:rsidP="006F1E25">
      <w:pPr>
        <w:autoSpaceDE w:val="0"/>
        <w:autoSpaceDN w:val="0"/>
        <w:adjustRightInd w:val="0"/>
        <w:ind w:firstLine="540"/>
        <w:jc w:val="both"/>
        <w:outlineLvl w:val="1"/>
        <w:rPr>
          <w:sz w:val="28"/>
          <w:szCs w:val="28"/>
        </w:rPr>
      </w:pPr>
      <w:r w:rsidRPr="00DA00AF">
        <w:rPr>
          <w:sz w:val="28"/>
          <w:szCs w:val="28"/>
        </w:rPr>
        <w:t>1</w:t>
      </w:r>
      <w:r w:rsidR="00A61DBE" w:rsidRPr="00DA00AF">
        <w:rPr>
          <w:sz w:val="28"/>
          <w:szCs w:val="28"/>
        </w:rPr>
        <w:t>) заявлени</w:t>
      </w:r>
      <w:r w:rsidR="008576C5" w:rsidRPr="00DA00AF">
        <w:rPr>
          <w:sz w:val="28"/>
          <w:szCs w:val="28"/>
        </w:rPr>
        <w:t>е</w:t>
      </w:r>
      <w:r w:rsidR="00EE5FD0" w:rsidRPr="00DA00AF">
        <w:rPr>
          <w:sz w:val="28"/>
          <w:szCs w:val="28"/>
        </w:rPr>
        <w:t xml:space="preserve"> согласно приложени</w:t>
      </w:r>
      <w:r w:rsidR="00B3208B" w:rsidRPr="00DA00AF">
        <w:rPr>
          <w:sz w:val="28"/>
          <w:szCs w:val="28"/>
        </w:rPr>
        <w:t>ю</w:t>
      </w:r>
      <w:r w:rsidR="00EE5FD0" w:rsidRPr="00DA00AF">
        <w:rPr>
          <w:sz w:val="28"/>
          <w:szCs w:val="28"/>
        </w:rPr>
        <w:t xml:space="preserve"> 1</w:t>
      </w:r>
      <w:r w:rsidR="00A61DBE" w:rsidRPr="00DA00AF">
        <w:rPr>
          <w:sz w:val="28"/>
          <w:szCs w:val="28"/>
        </w:rPr>
        <w:t>;</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2) копия документа, удостоверяющего личность Заявителя, являющегося физическим лицом; </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 </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DA00AF">
        <w:rPr>
          <w:sz w:val="28"/>
          <w:szCs w:val="28"/>
        </w:rPr>
        <w:t xml:space="preserve">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прав на недвижимое имущество и сделок с ним; </w:t>
      </w:r>
      <w:proofErr w:type="gramEnd"/>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6)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 </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9)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r w:rsidR="00CB2813" w:rsidRPr="00DA00AF">
        <w:rPr>
          <w:sz w:val="28"/>
          <w:szCs w:val="28"/>
        </w:rPr>
        <w:t>;</w:t>
      </w:r>
      <w:r w:rsidRPr="00DA00AF">
        <w:rPr>
          <w:sz w:val="28"/>
          <w:szCs w:val="28"/>
        </w:rPr>
        <w:t xml:space="preserve"> </w:t>
      </w:r>
    </w:p>
    <w:p w:rsidR="004A69A8" w:rsidRPr="00DA00AF" w:rsidRDefault="004A69A8" w:rsidP="00CE76BE">
      <w:pPr>
        <w:autoSpaceDE w:val="0"/>
        <w:autoSpaceDN w:val="0"/>
        <w:adjustRightInd w:val="0"/>
        <w:ind w:firstLine="540"/>
        <w:jc w:val="both"/>
        <w:outlineLvl w:val="1"/>
        <w:rPr>
          <w:sz w:val="28"/>
          <w:szCs w:val="28"/>
        </w:rPr>
      </w:pPr>
      <w:r w:rsidRPr="00DA00AF">
        <w:rPr>
          <w:sz w:val="28"/>
          <w:szCs w:val="28"/>
        </w:rPr>
        <w:t>10)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CE76BE" w:rsidRPr="00DA00AF" w:rsidRDefault="00CE76BE" w:rsidP="006F1E25">
      <w:pPr>
        <w:autoSpaceDE w:val="0"/>
        <w:autoSpaceDN w:val="0"/>
        <w:adjustRightInd w:val="0"/>
        <w:ind w:firstLine="540"/>
        <w:jc w:val="both"/>
        <w:outlineLvl w:val="1"/>
        <w:rPr>
          <w:sz w:val="28"/>
          <w:szCs w:val="28"/>
        </w:rPr>
      </w:pPr>
      <w:r w:rsidRPr="00DA00AF">
        <w:rPr>
          <w:sz w:val="28"/>
          <w:szCs w:val="28"/>
        </w:rPr>
        <w:t>Документы, указанные в подпунктах</w:t>
      </w:r>
      <w:r w:rsidR="004A69A8" w:rsidRPr="00DA00AF">
        <w:rPr>
          <w:sz w:val="28"/>
          <w:szCs w:val="28"/>
        </w:rPr>
        <w:t xml:space="preserve"> 4-8</w:t>
      </w:r>
      <w:r w:rsidRPr="00DA00AF">
        <w:rPr>
          <w:sz w:val="28"/>
          <w:szCs w:val="28"/>
        </w:rPr>
        <w:t xml:space="preserve"> настоящего пункта, запрашиваются </w:t>
      </w:r>
      <w:r w:rsidR="00D02731" w:rsidRPr="00DA00AF">
        <w:rPr>
          <w:sz w:val="28"/>
          <w:szCs w:val="28"/>
        </w:rPr>
        <w:t xml:space="preserve">администрацией п. Березовка </w:t>
      </w:r>
      <w:r w:rsidRPr="00DA00AF">
        <w:rPr>
          <w:sz w:val="28"/>
          <w:szCs w:val="28"/>
        </w:rPr>
        <w:t xml:space="preserve">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0B3D97" w:rsidRPr="00DA00AF" w:rsidRDefault="00231784" w:rsidP="000B3D97">
      <w:pPr>
        <w:autoSpaceDE w:val="0"/>
        <w:autoSpaceDN w:val="0"/>
        <w:adjustRightInd w:val="0"/>
        <w:ind w:firstLine="540"/>
        <w:jc w:val="both"/>
        <w:outlineLvl w:val="1"/>
        <w:rPr>
          <w:sz w:val="28"/>
          <w:szCs w:val="28"/>
        </w:rPr>
      </w:pPr>
      <w:r w:rsidRPr="00DA00AF">
        <w:rPr>
          <w:bCs/>
          <w:sz w:val="28"/>
          <w:szCs w:val="28"/>
        </w:rPr>
        <w:t xml:space="preserve">   </w:t>
      </w:r>
      <w:r w:rsidR="006353C9" w:rsidRPr="00DA00AF">
        <w:rPr>
          <w:bCs/>
          <w:sz w:val="28"/>
          <w:szCs w:val="28"/>
        </w:rPr>
        <w:t>2.8.</w:t>
      </w:r>
      <w:r w:rsidRPr="00DA00AF">
        <w:rPr>
          <w:sz w:val="28"/>
          <w:szCs w:val="28"/>
        </w:rPr>
        <w:t xml:space="preserve"> </w:t>
      </w:r>
      <w:r w:rsidR="000B3D97" w:rsidRPr="00DA00AF">
        <w:rPr>
          <w:sz w:val="28"/>
          <w:szCs w:val="28"/>
        </w:rPr>
        <w:t>Запрещено требовать от заявителя:</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76BE" w:rsidRPr="00DA00AF" w:rsidRDefault="00CE76BE" w:rsidP="00CE76BE">
      <w:pPr>
        <w:autoSpaceDE w:val="0"/>
        <w:autoSpaceDN w:val="0"/>
        <w:adjustRightInd w:val="0"/>
        <w:ind w:firstLine="540"/>
        <w:jc w:val="both"/>
        <w:outlineLvl w:val="1"/>
        <w:rPr>
          <w:sz w:val="28"/>
          <w:szCs w:val="28"/>
        </w:rPr>
      </w:pPr>
      <w:proofErr w:type="gramStart"/>
      <w:r w:rsidRPr="00DA00A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A00AF">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7D0C62" w:rsidRPr="00DA00AF" w:rsidRDefault="000B3D97" w:rsidP="00231784">
      <w:pPr>
        <w:spacing w:before="167" w:after="167" w:line="301" w:lineRule="atLeast"/>
        <w:ind w:firstLine="327"/>
        <w:jc w:val="both"/>
        <w:rPr>
          <w:sz w:val="28"/>
          <w:szCs w:val="28"/>
        </w:rPr>
      </w:pPr>
      <w:r w:rsidRPr="00DA00AF">
        <w:rPr>
          <w:sz w:val="28"/>
          <w:szCs w:val="28"/>
        </w:rPr>
        <w:t xml:space="preserve">2.9. </w:t>
      </w:r>
      <w:r w:rsidR="006353C9" w:rsidRPr="00DA00AF">
        <w:rPr>
          <w:sz w:val="28"/>
          <w:szCs w:val="28"/>
        </w:rPr>
        <w:t xml:space="preserve">Исчерпывающий перечень оснований для отказа в приёме письменного заявления: </w:t>
      </w:r>
    </w:p>
    <w:p w:rsidR="006353C9" w:rsidRPr="00DA00AF" w:rsidRDefault="00D174F3" w:rsidP="00231784">
      <w:pPr>
        <w:spacing w:before="167" w:after="167" w:line="301" w:lineRule="atLeast"/>
        <w:ind w:firstLine="327"/>
        <w:jc w:val="both"/>
        <w:rPr>
          <w:sz w:val="28"/>
          <w:szCs w:val="28"/>
        </w:rPr>
      </w:pPr>
      <w:r w:rsidRPr="00DA00AF">
        <w:rPr>
          <w:sz w:val="28"/>
          <w:szCs w:val="28"/>
        </w:rPr>
        <w:t>Т</w:t>
      </w:r>
      <w:r w:rsidR="006353C9" w:rsidRPr="00DA00AF">
        <w:rPr>
          <w:sz w:val="28"/>
          <w:szCs w:val="28"/>
        </w:rPr>
        <w:t>екст документа написан неразборчиво, без указания фамилии, и</w:t>
      </w:r>
      <w:r w:rsidR="00BC27E4" w:rsidRPr="00DA00AF">
        <w:rPr>
          <w:sz w:val="28"/>
          <w:szCs w:val="28"/>
        </w:rPr>
        <w:t>мени, отчества физического лица</w:t>
      </w:r>
      <w:r w:rsidR="006353C9" w:rsidRPr="00DA00AF">
        <w:rPr>
          <w:sz w:val="28"/>
          <w:szCs w:val="28"/>
        </w:rPr>
        <w:t>; в документах имеются подчистки, подписки, зачеркнутые слова и иные не оговоренные исправления.</w:t>
      </w:r>
    </w:p>
    <w:p w:rsidR="006353C9" w:rsidRPr="00DA00AF" w:rsidRDefault="006353C9" w:rsidP="006353C9">
      <w:pPr>
        <w:autoSpaceDE w:val="0"/>
        <w:autoSpaceDN w:val="0"/>
        <w:adjustRightInd w:val="0"/>
        <w:ind w:firstLine="540"/>
        <w:jc w:val="both"/>
        <w:outlineLvl w:val="1"/>
        <w:rPr>
          <w:sz w:val="28"/>
          <w:szCs w:val="28"/>
        </w:rPr>
      </w:pPr>
      <w:r w:rsidRPr="00DA00AF">
        <w:rPr>
          <w:sz w:val="28"/>
          <w:szCs w:val="28"/>
        </w:rPr>
        <w:t>2.</w:t>
      </w:r>
      <w:r w:rsidR="000B3D97" w:rsidRPr="00DA00AF">
        <w:rPr>
          <w:sz w:val="28"/>
          <w:szCs w:val="28"/>
        </w:rPr>
        <w:t>10</w:t>
      </w:r>
      <w:r w:rsidRPr="00DA00AF">
        <w:rPr>
          <w:sz w:val="28"/>
          <w:szCs w:val="28"/>
        </w:rPr>
        <w:t>. Исчерпывающий перечень оснований для отказа в предоставлении муниципальной услуги:</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1) нарушены требования действующего законодательства, технических регламентов, нормативов градостроительного проектирования при размещении объекта капитального строительства или реконструкции; </w:t>
      </w:r>
    </w:p>
    <w:p w:rsidR="005D6B9F" w:rsidRPr="00DA00AF" w:rsidRDefault="00CB2813" w:rsidP="00CE76BE">
      <w:pPr>
        <w:autoSpaceDE w:val="0"/>
        <w:autoSpaceDN w:val="0"/>
        <w:adjustRightInd w:val="0"/>
        <w:ind w:firstLine="540"/>
        <w:jc w:val="both"/>
        <w:outlineLvl w:val="1"/>
        <w:rPr>
          <w:sz w:val="28"/>
          <w:szCs w:val="28"/>
        </w:rPr>
      </w:pPr>
      <w:r w:rsidRPr="00DA00AF">
        <w:rPr>
          <w:sz w:val="28"/>
          <w:szCs w:val="28"/>
        </w:rPr>
        <w:t>2)о</w:t>
      </w:r>
      <w:r w:rsidR="005D6B9F" w:rsidRPr="00DA00AF">
        <w:rPr>
          <w:sz w:val="28"/>
          <w:szCs w:val="28"/>
        </w:rPr>
        <w:t xml:space="preserve">бъект капитального строительства расположен на территории исторических поселений федерального или регионального значения, в </w:t>
      </w:r>
      <w:proofErr w:type="gramStart"/>
      <w:r w:rsidR="005D6B9F" w:rsidRPr="00DA00AF">
        <w:rPr>
          <w:sz w:val="28"/>
          <w:szCs w:val="28"/>
        </w:rPr>
        <w:t>связи</w:t>
      </w:r>
      <w:proofErr w:type="gramEnd"/>
      <w:r w:rsidR="005D6B9F" w:rsidRPr="00DA00AF">
        <w:rPr>
          <w:sz w:val="28"/>
          <w:szCs w:val="28"/>
        </w:rPr>
        <w:t xml:space="preserve"> с чем </w:t>
      </w:r>
      <w:r w:rsidR="00A548A8" w:rsidRPr="00DA00AF">
        <w:rPr>
          <w:sz w:val="28"/>
          <w:szCs w:val="28"/>
        </w:rPr>
        <w:t>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 не допустимо.</w:t>
      </w:r>
    </w:p>
    <w:p w:rsidR="00CB2813" w:rsidRPr="00DA00AF" w:rsidRDefault="006353C9" w:rsidP="00CB2813">
      <w:pPr>
        <w:autoSpaceDE w:val="0"/>
        <w:autoSpaceDN w:val="0"/>
        <w:adjustRightInd w:val="0"/>
        <w:ind w:firstLine="540"/>
        <w:jc w:val="both"/>
        <w:outlineLvl w:val="1"/>
        <w:rPr>
          <w:sz w:val="28"/>
          <w:szCs w:val="28"/>
        </w:rPr>
      </w:pPr>
      <w:r w:rsidRPr="00DA00AF">
        <w:rPr>
          <w:bCs/>
          <w:sz w:val="28"/>
          <w:szCs w:val="28"/>
        </w:rPr>
        <w:t>2.1</w:t>
      </w:r>
      <w:r w:rsidR="000B3D97" w:rsidRPr="00DA00AF">
        <w:rPr>
          <w:bCs/>
          <w:sz w:val="28"/>
          <w:szCs w:val="28"/>
        </w:rPr>
        <w:t>1</w:t>
      </w:r>
      <w:r w:rsidRPr="00DA00AF">
        <w:rPr>
          <w:bCs/>
          <w:sz w:val="28"/>
          <w:szCs w:val="28"/>
        </w:rPr>
        <w:t xml:space="preserve">. </w:t>
      </w:r>
      <w:r w:rsidR="00CB2813" w:rsidRPr="00DA00AF">
        <w:rPr>
          <w:sz w:val="28"/>
          <w:szCs w:val="28"/>
        </w:rPr>
        <w:t>Стоимость муниципальной услуги определяется суммой затрат на проведение публичных слушаний.</w:t>
      </w:r>
    </w:p>
    <w:p w:rsidR="006353C9" w:rsidRPr="00DA00AF" w:rsidRDefault="006353C9" w:rsidP="00CB2813">
      <w:pPr>
        <w:autoSpaceDE w:val="0"/>
        <w:autoSpaceDN w:val="0"/>
        <w:adjustRightInd w:val="0"/>
        <w:ind w:firstLine="540"/>
        <w:jc w:val="both"/>
        <w:outlineLvl w:val="1"/>
        <w:rPr>
          <w:bCs/>
          <w:sz w:val="28"/>
          <w:szCs w:val="28"/>
        </w:rPr>
      </w:pPr>
      <w:r w:rsidRPr="00DA00AF">
        <w:rPr>
          <w:bCs/>
          <w:sz w:val="28"/>
          <w:szCs w:val="28"/>
        </w:rPr>
        <w:t>2.1</w:t>
      </w:r>
      <w:r w:rsidR="000B3D97" w:rsidRPr="00DA00AF">
        <w:rPr>
          <w:bCs/>
          <w:sz w:val="28"/>
          <w:szCs w:val="28"/>
        </w:rPr>
        <w:t>2</w:t>
      </w:r>
      <w:r w:rsidRPr="00DA00AF">
        <w:rPr>
          <w:bCs/>
          <w:sz w:val="28"/>
          <w:szCs w:val="28"/>
        </w:rPr>
        <w:t>. М</w:t>
      </w:r>
      <w:r w:rsidRPr="00DA00AF">
        <w:rPr>
          <w:sz w:val="28"/>
          <w:szCs w:val="28"/>
        </w:rPr>
        <w:t>аксимальный срок ожидания в очереди при запрос</w:t>
      </w:r>
      <w:r w:rsidR="00BC27E4" w:rsidRPr="00DA00AF">
        <w:rPr>
          <w:sz w:val="28"/>
          <w:szCs w:val="28"/>
        </w:rPr>
        <w:t>е</w:t>
      </w:r>
      <w:r w:rsidRPr="00DA00AF">
        <w:rPr>
          <w:sz w:val="28"/>
          <w:szCs w:val="28"/>
        </w:rPr>
        <w:t xml:space="preserve"> о предоставлении муниципальной услуги </w:t>
      </w:r>
      <w:r w:rsidRPr="00DA00AF">
        <w:rPr>
          <w:bCs/>
          <w:sz w:val="28"/>
          <w:szCs w:val="28"/>
        </w:rPr>
        <w:t xml:space="preserve">составляет не более </w:t>
      </w:r>
      <w:r w:rsidR="00D02731" w:rsidRPr="00DA00AF">
        <w:rPr>
          <w:bCs/>
          <w:sz w:val="28"/>
          <w:szCs w:val="28"/>
        </w:rPr>
        <w:t xml:space="preserve">не более </w:t>
      </w:r>
      <w:r w:rsidR="00D75D74" w:rsidRPr="00DA00AF">
        <w:rPr>
          <w:bCs/>
          <w:sz w:val="28"/>
          <w:szCs w:val="28"/>
        </w:rPr>
        <w:t>20</w:t>
      </w:r>
      <w:r w:rsidR="00D02731" w:rsidRPr="00DA00AF">
        <w:rPr>
          <w:bCs/>
          <w:sz w:val="28"/>
          <w:szCs w:val="28"/>
        </w:rPr>
        <w:t xml:space="preserve"> минут</w:t>
      </w:r>
      <w:r w:rsidRPr="00DA00AF">
        <w:rPr>
          <w:bCs/>
          <w:sz w:val="28"/>
          <w:szCs w:val="28"/>
        </w:rPr>
        <w:t>.</w:t>
      </w:r>
    </w:p>
    <w:p w:rsidR="006353C9" w:rsidRPr="00DA00AF" w:rsidRDefault="006353C9" w:rsidP="006353C9">
      <w:pPr>
        <w:autoSpaceDE w:val="0"/>
        <w:autoSpaceDN w:val="0"/>
        <w:adjustRightInd w:val="0"/>
        <w:ind w:firstLine="540"/>
        <w:jc w:val="both"/>
        <w:outlineLvl w:val="1"/>
        <w:rPr>
          <w:sz w:val="28"/>
          <w:szCs w:val="28"/>
        </w:rPr>
      </w:pPr>
      <w:r w:rsidRPr="00DA00AF">
        <w:rPr>
          <w:bCs/>
          <w:sz w:val="28"/>
          <w:szCs w:val="28"/>
        </w:rPr>
        <w:t>2.1</w:t>
      </w:r>
      <w:r w:rsidR="000B3D97" w:rsidRPr="00DA00AF">
        <w:rPr>
          <w:bCs/>
          <w:sz w:val="28"/>
          <w:szCs w:val="28"/>
        </w:rPr>
        <w:t>3</w:t>
      </w:r>
      <w:r w:rsidRPr="00DA00AF">
        <w:rPr>
          <w:bCs/>
          <w:sz w:val="28"/>
          <w:szCs w:val="28"/>
        </w:rPr>
        <w:t xml:space="preserve">. </w:t>
      </w:r>
      <w:r w:rsidRPr="00DA00AF">
        <w:rPr>
          <w:sz w:val="28"/>
          <w:szCs w:val="28"/>
        </w:rPr>
        <w:t xml:space="preserve">Срок регистрации запроса заявителя о предоставлении муниципальной услуги </w:t>
      </w:r>
      <w:r w:rsidRPr="00DA00AF">
        <w:rPr>
          <w:bCs/>
          <w:sz w:val="28"/>
          <w:szCs w:val="28"/>
        </w:rPr>
        <w:t xml:space="preserve">составляет не более </w:t>
      </w:r>
      <w:r w:rsidR="00D02731" w:rsidRPr="00DA00AF">
        <w:rPr>
          <w:bCs/>
          <w:sz w:val="28"/>
          <w:szCs w:val="28"/>
        </w:rPr>
        <w:t>не более 15 минут</w:t>
      </w:r>
      <w:r w:rsidRPr="00DA00AF">
        <w:rPr>
          <w:bCs/>
          <w:sz w:val="28"/>
          <w:szCs w:val="28"/>
        </w:rPr>
        <w:t>.</w:t>
      </w:r>
    </w:p>
    <w:p w:rsidR="0049386B" w:rsidRPr="00DA00AF" w:rsidRDefault="006353C9" w:rsidP="0049386B">
      <w:pPr>
        <w:autoSpaceDE w:val="0"/>
        <w:autoSpaceDN w:val="0"/>
        <w:adjustRightInd w:val="0"/>
        <w:ind w:firstLine="540"/>
        <w:jc w:val="both"/>
        <w:outlineLvl w:val="1"/>
        <w:rPr>
          <w:sz w:val="28"/>
          <w:szCs w:val="28"/>
        </w:rPr>
      </w:pPr>
      <w:r w:rsidRPr="00DA00AF">
        <w:rPr>
          <w:bCs/>
          <w:sz w:val="28"/>
          <w:szCs w:val="28"/>
        </w:rPr>
        <w:t>2.1</w:t>
      </w:r>
      <w:r w:rsidR="000B3D97" w:rsidRPr="00DA00AF">
        <w:rPr>
          <w:bCs/>
          <w:sz w:val="28"/>
          <w:szCs w:val="28"/>
        </w:rPr>
        <w:t>4</w:t>
      </w:r>
      <w:r w:rsidRPr="00DA00AF">
        <w:rPr>
          <w:bCs/>
          <w:sz w:val="28"/>
          <w:szCs w:val="28"/>
        </w:rPr>
        <w:t xml:space="preserve">. </w:t>
      </w:r>
      <w:r w:rsidR="0049386B" w:rsidRPr="00DA00AF">
        <w:rPr>
          <w:sz w:val="28"/>
          <w:szCs w:val="28"/>
        </w:rPr>
        <w:t>Требования к помещениям, в которых предоставляется муниципальная услуга:</w:t>
      </w:r>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A00AF">
        <w:rPr>
          <w:rFonts w:ascii="Times New Roman" w:hAnsi="Times New Roman" w:cs="Times New Roman"/>
          <w:sz w:val="28"/>
          <w:szCs w:val="28"/>
        </w:rPr>
        <w:t>маломобильными</w:t>
      </w:r>
      <w:proofErr w:type="spellEnd"/>
      <w:r w:rsidRPr="00DA00AF">
        <w:rPr>
          <w:rFonts w:ascii="Times New Roman" w:hAnsi="Times New Roman" w:cs="Times New Roman"/>
          <w:sz w:val="28"/>
          <w:szCs w:val="28"/>
        </w:rPr>
        <w:t xml:space="preserve"> группами населения.</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Места для ожидания и заполнения заявлений должны быть доступны для инвалидов.</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A00AF">
        <w:rPr>
          <w:rFonts w:ascii="Times New Roman" w:hAnsi="Times New Roman" w:cs="Times New Roman"/>
          <w:sz w:val="28"/>
          <w:szCs w:val="28"/>
        </w:rPr>
        <w:t xml:space="preserve"> ,</w:t>
      </w:r>
      <w:proofErr w:type="gramEnd"/>
      <w:r w:rsidRPr="00DA00AF">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9386B" w:rsidRPr="00DA00AF" w:rsidRDefault="0049386B" w:rsidP="0049386B">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9386B" w:rsidRPr="00DA00AF" w:rsidRDefault="0049386B" w:rsidP="0049386B">
      <w:pPr>
        <w:pStyle w:val="ConsPlusNormal"/>
        <w:ind w:firstLine="567"/>
        <w:jc w:val="both"/>
        <w:rPr>
          <w:rFonts w:ascii="Times New Roman" w:hAnsi="Times New Roman" w:cs="Times New Roman"/>
          <w:sz w:val="28"/>
          <w:szCs w:val="28"/>
        </w:rPr>
      </w:pPr>
      <w:proofErr w:type="gramStart"/>
      <w:r w:rsidRPr="00DA00AF">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386B" w:rsidRPr="00DA00AF" w:rsidRDefault="0049386B" w:rsidP="0049386B">
      <w:pPr>
        <w:autoSpaceDE w:val="0"/>
        <w:autoSpaceDN w:val="0"/>
        <w:adjustRightInd w:val="0"/>
        <w:ind w:firstLine="540"/>
        <w:jc w:val="both"/>
        <w:outlineLvl w:val="1"/>
        <w:rPr>
          <w:sz w:val="28"/>
          <w:szCs w:val="28"/>
        </w:rPr>
      </w:pPr>
      <w:r w:rsidRPr="00DA00AF">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FD6B47" w:rsidRPr="00DA00AF" w:rsidRDefault="00FD6B47" w:rsidP="0049386B">
      <w:pPr>
        <w:autoSpaceDE w:val="0"/>
        <w:autoSpaceDN w:val="0"/>
        <w:adjustRightInd w:val="0"/>
        <w:ind w:firstLine="540"/>
        <w:jc w:val="both"/>
        <w:outlineLvl w:val="1"/>
        <w:rPr>
          <w:sz w:val="28"/>
          <w:szCs w:val="28"/>
        </w:rPr>
      </w:pPr>
      <w:r w:rsidRPr="00DA00AF">
        <w:rPr>
          <w:sz w:val="28"/>
          <w:szCs w:val="28"/>
        </w:rPr>
        <w:t xml:space="preserve">2.15. На информационном стенде в </w:t>
      </w:r>
      <w:r w:rsidR="0066214E" w:rsidRPr="00DA00AF">
        <w:rPr>
          <w:sz w:val="28"/>
          <w:szCs w:val="28"/>
        </w:rPr>
        <w:t>администраци</w:t>
      </w:r>
      <w:r w:rsidRPr="00DA00AF">
        <w:rPr>
          <w:sz w:val="28"/>
          <w:szCs w:val="28"/>
        </w:rPr>
        <w:t>и размещаются следующие информационные материалы:</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сведения о перечне предоставляемых муниципальных услуг;</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образцы документов (справок).</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xml:space="preserve">- адрес, номера телефонов и факса, график работы, адрес электронной почты </w:t>
      </w:r>
      <w:r w:rsidR="0066214E" w:rsidRPr="00DA00AF">
        <w:rPr>
          <w:sz w:val="28"/>
          <w:szCs w:val="28"/>
        </w:rPr>
        <w:t>администраци</w:t>
      </w:r>
      <w:r w:rsidRPr="00DA00AF">
        <w:rPr>
          <w:sz w:val="28"/>
          <w:szCs w:val="28"/>
        </w:rPr>
        <w:t>и и отдела;</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 административный регламент;</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 адрес официального сайта Учреждения в сети Интернет, содержащего информацию о предоставлении муниципальной услуги;</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 перечень оснований для отказа в предоставлении муниципальной услуги;</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 необходимая оперативная информация о предоставлении муниципальной услуги.</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D6B47" w:rsidRPr="00DA00AF" w:rsidRDefault="00FD6B47" w:rsidP="00FD6B47">
      <w:pPr>
        <w:autoSpaceDE w:val="0"/>
        <w:autoSpaceDN w:val="0"/>
        <w:adjustRightInd w:val="0"/>
        <w:ind w:firstLine="540"/>
        <w:jc w:val="both"/>
        <w:outlineLvl w:val="1"/>
        <w:rPr>
          <w:sz w:val="28"/>
          <w:szCs w:val="28"/>
        </w:rPr>
      </w:pPr>
      <w:r w:rsidRPr="00DA00AF">
        <w:rPr>
          <w:sz w:val="28"/>
          <w:szCs w:val="28"/>
        </w:rPr>
        <w:t>2.16. Показателями доступности и качества муниципальной услуги являются:</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количество выданных документов, являющихся результатом муниципальной услуги;</w:t>
      </w:r>
    </w:p>
    <w:p w:rsidR="00CE76BE" w:rsidRPr="00DA00AF" w:rsidRDefault="00CE76BE" w:rsidP="00CE76BE">
      <w:pPr>
        <w:autoSpaceDE w:val="0"/>
        <w:autoSpaceDN w:val="0"/>
        <w:adjustRightInd w:val="0"/>
        <w:ind w:firstLine="540"/>
        <w:jc w:val="both"/>
        <w:outlineLvl w:val="1"/>
        <w:rPr>
          <w:sz w:val="28"/>
          <w:szCs w:val="28"/>
        </w:rPr>
      </w:pPr>
      <w:r w:rsidRPr="00DA00AF">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353C9" w:rsidRPr="00DA00AF" w:rsidRDefault="006353C9" w:rsidP="00FD6B47">
      <w:pPr>
        <w:autoSpaceDE w:val="0"/>
        <w:autoSpaceDN w:val="0"/>
        <w:adjustRightInd w:val="0"/>
        <w:ind w:firstLine="540"/>
        <w:jc w:val="both"/>
        <w:outlineLvl w:val="1"/>
        <w:rPr>
          <w:sz w:val="28"/>
          <w:szCs w:val="28"/>
        </w:rPr>
      </w:pPr>
    </w:p>
    <w:p w:rsidR="00EE2457" w:rsidRPr="00DA00AF" w:rsidRDefault="00EE2457" w:rsidP="00EE2457">
      <w:pPr>
        <w:autoSpaceDE w:val="0"/>
        <w:autoSpaceDN w:val="0"/>
        <w:adjustRightInd w:val="0"/>
        <w:ind w:firstLine="540"/>
        <w:jc w:val="center"/>
        <w:outlineLvl w:val="1"/>
        <w:rPr>
          <w:b/>
          <w:bCs/>
          <w:sz w:val="28"/>
          <w:szCs w:val="28"/>
        </w:rPr>
      </w:pPr>
      <w:r w:rsidRPr="00DA00AF">
        <w:rPr>
          <w:b/>
          <w:sz w:val="28"/>
          <w:szCs w:val="28"/>
        </w:rPr>
        <w:t>3. С</w:t>
      </w:r>
      <w:r w:rsidRPr="00DA00AF">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2CEC" w:rsidRPr="00DA00AF" w:rsidRDefault="002F2CEC" w:rsidP="00EE2457">
      <w:pPr>
        <w:autoSpaceDE w:val="0"/>
        <w:autoSpaceDN w:val="0"/>
        <w:adjustRightInd w:val="0"/>
        <w:ind w:firstLine="540"/>
        <w:jc w:val="center"/>
        <w:outlineLvl w:val="1"/>
        <w:rPr>
          <w:b/>
          <w:bCs/>
          <w:sz w:val="28"/>
          <w:szCs w:val="28"/>
        </w:rPr>
      </w:pPr>
    </w:p>
    <w:p w:rsidR="00235CC1" w:rsidRPr="00DA00AF" w:rsidRDefault="002F2CEC" w:rsidP="00235CC1">
      <w:pPr>
        <w:ind w:firstLine="567"/>
        <w:jc w:val="both"/>
        <w:rPr>
          <w:sz w:val="28"/>
          <w:szCs w:val="28"/>
        </w:rPr>
      </w:pPr>
      <w:r w:rsidRPr="00DA00AF">
        <w:rPr>
          <w:sz w:val="28"/>
          <w:szCs w:val="28"/>
        </w:rPr>
        <w:t>3.1. Предоставление муниципальной услуги включает в себя следую</w:t>
      </w:r>
      <w:r w:rsidR="00430494" w:rsidRPr="00DA00AF">
        <w:rPr>
          <w:sz w:val="28"/>
          <w:szCs w:val="28"/>
        </w:rPr>
        <w:t>щие административные процедуры:</w:t>
      </w:r>
    </w:p>
    <w:p w:rsidR="00235CC1" w:rsidRPr="00DA00AF" w:rsidRDefault="00CE4001" w:rsidP="00235CC1">
      <w:pPr>
        <w:ind w:firstLine="567"/>
        <w:jc w:val="both"/>
        <w:rPr>
          <w:sz w:val="28"/>
          <w:szCs w:val="28"/>
        </w:rPr>
      </w:pPr>
      <w:r w:rsidRPr="00DA00AF">
        <w:rPr>
          <w:sz w:val="28"/>
          <w:szCs w:val="28"/>
        </w:rPr>
        <w:t xml:space="preserve">1) прием и регистрация </w:t>
      </w:r>
      <w:r w:rsidR="00430494" w:rsidRPr="00DA00AF">
        <w:rPr>
          <w:sz w:val="28"/>
          <w:szCs w:val="28"/>
        </w:rPr>
        <w:t>з</w:t>
      </w:r>
      <w:r w:rsidRPr="00DA00AF">
        <w:rPr>
          <w:sz w:val="28"/>
          <w:szCs w:val="28"/>
        </w:rPr>
        <w:t xml:space="preserve">аявления о предоставлении </w:t>
      </w:r>
      <w:r w:rsidR="00430494" w:rsidRPr="00DA00AF">
        <w:rPr>
          <w:sz w:val="28"/>
          <w:szCs w:val="28"/>
        </w:rPr>
        <w:t>м</w:t>
      </w:r>
      <w:r w:rsidRPr="00DA00AF">
        <w:rPr>
          <w:sz w:val="28"/>
          <w:szCs w:val="28"/>
        </w:rPr>
        <w:t>униципальной услуги</w:t>
      </w:r>
      <w:r w:rsidR="00430494" w:rsidRPr="00DA00AF">
        <w:rPr>
          <w:sz w:val="28"/>
          <w:szCs w:val="28"/>
        </w:rPr>
        <w:t xml:space="preserve"> согласно приложению 1</w:t>
      </w:r>
      <w:r w:rsidRPr="00DA00AF">
        <w:rPr>
          <w:sz w:val="28"/>
          <w:szCs w:val="28"/>
        </w:rPr>
        <w:t xml:space="preserve">; </w:t>
      </w:r>
    </w:p>
    <w:p w:rsidR="00235CC1" w:rsidRPr="00DA00AF" w:rsidRDefault="00CE4001" w:rsidP="00235CC1">
      <w:pPr>
        <w:ind w:firstLine="567"/>
        <w:jc w:val="both"/>
        <w:rPr>
          <w:sz w:val="28"/>
          <w:szCs w:val="28"/>
        </w:rPr>
      </w:pPr>
      <w:r w:rsidRPr="00DA00AF">
        <w:rPr>
          <w:sz w:val="28"/>
          <w:szCs w:val="28"/>
        </w:rPr>
        <w:t xml:space="preserve">2) подготовка и проведение публичных слушаний либо подготовка мотивированного отказа в предоставлении </w:t>
      </w:r>
      <w:r w:rsidR="00B45050" w:rsidRPr="00DA00AF">
        <w:rPr>
          <w:sz w:val="28"/>
          <w:szCs w:val="28"/>
        </w:rPr>
        <w:t>м</w:t>
      </w:r>
      <w:r w:rsidRPr="00DA00AF">
        <w:rPr>
          <w:sz w:val="28"/>
          <w:szCs w:val="28"/>
        </w:rPr>
        <w:t>униципальной услуги;</w:t>
      </w:r>
    </w:p>
    <w:p w:rsidR="007D7ADA" w:rsidRPr="00DA00AF" w:rsidRDefault="007D7ADA" w:rsidP="007D7ADA">
      <w:pPr>
        <w:autoSpaceDE w:val="0"/>
        <w:autoSpaceDN w:val="0"/>
        <w:adjustRightInd w:val="0"/>
        <w:ind w:firstLine="567"/>
        <w:jc w:val="both"/>
        <w:outlineLvl w:val="1"/>
        <w:rPr>
          <w:sz w:val="28"/>
          <w:szCs w:val="28"/>
        </w:rPr>
      </w:pPr>
      <w:r w:rsidRPr="00DA00AF">
        <w:rPr>
          <w:sz w:val="28"/>
          <w:szCs w:val="28"/>
        </w:rPr>
        <w:t xml:space="preserve">3) подготовка Комиссией рекомендации о предоставлении разрешения на отклонение </w:t>
      </w:r>
      <w:r w:rsidRPr="00DA00AF">
        <w:rPr>
          <w:bCs/>
          <w:sz w:val="28"/>
          <w:szCs w:val="28"/>
        </w:rPr>
        <w:t>от предельных параметров разрешенного строительства, реконструкции объектов капитального строительства</w:t>
      </w:r>
      <w:r w:rsidRPr="00DA00AF">
        <w:rPr>
          <w:sz w:val="28"/>
          <w:szCs w:val="28"/>
        </w:rPr>
        <w:t xml:space="preserve"> или об отказе в предоставлении такого разрешения с указанием причин принятого решения и направление их Главе </w:t>
      </w:r>
      <w:r w:rsidR="00D02731" w:rsidRPr="00DA00AF">
        <w:rPr>
          <w:sz w:val="28"/>
          <w:szCs w:val="28"/>
        </w:rPr>
        <w:t>поселка Березовка</w:t>
      </w:r>
      <w:r w:rsidRPr="00DA00AF">
        <w:rPr>
          <w:sz w:val="28"/>
          <w:szCs w:val="28"/>
        </w:rPr>
        <w:t>.</w:t>
      </w:r>
    </w:p>
    <w:p w:rsidR="00235CC1" w:rsidRPr="00DA00AF" w:rsidRDefault="00CE4001" w:rsidP="00235CC1">
      <w:pPr>
        <w:ind w:firstLine="567"/>
        <w:jc w:val="both"/>
        <w:rPr>
          <w:sz w:val="28"/>
          <w:szCs w:val="28"/>
        </w:rPr>
      </w:pPr>
      <w:r w:rsidRPr="00DA00AF">
        <w:rPr>
          <w:sz w:val="28"/>
          <w:szCs w:val="28"/>
        </w:rPr>
        <w:t>3)</w:t>
      </w:r>
      <w:r w:rsidR="00235CC1" w:rsidRPr="00DA00AF">
        <w:rPr>
          <w:sz w:val="28"/>
          <w:szCs w:val="28"/>
        </w:rPr>
        <w:t xml:space="preserve"> </w:t>
      </w:r>
      <w:r w:rsidRPr="00DA00AF">
        <w:rPr>
          <w:sz w:val="28"/>
          <w:szCs w:val="28"/>
        </w:rPr>
        <w:t>подготовка</w:t>
      </w:r>
      <w:r w:rsidR="00A548A8" w:rsidRPr="00DA00AF">
        <w:rPr>
          <w:sz w:val="28"/>
          <w:szCs w:val="28"/>
        </w:rPr>
        <w:t>, принятие и опубликование</w:t>
      </w:r>
      <w:r w:rsidRPr="00DA00AF">
        <w:rPr>
          <w:sz w:val="28"/>
          <w:szCs w:val="28"/>
        </w:rPr>
        <w:t xml:space="preserve"> правового акта </w:t>
      </w:r>
      <w:r w:rsidR="0066214E" w:rsidRPr="00DA00AF">
        <w:rPr>
          <w:sz w:val="28"/>
          <w:szCs w:val="28"/>
        </w:rPr>
        <w:t>администраци</w:t>
      </w:r>
      <w:r w:rsidRPr="00DA00AF">
        <w:rPr>
          <w:sz w:val="28"/>
          <w:szCs w:val="28"/>
        </w:rPr>
        <w:t xml:space="preserve">и </w:t>
      </w:r>
      <w:r w:rsidR="00D02731" w:rsidRPr="00DA00AF">
        <w:rPr>
          <w:sz w:val="28"/>
          <w:szCs w:val="28"/>
        </w:rPr>
        <w:t xml:space="preserve">поселка Березовка </w:t>
      </w:r>
      <w:r w:rsidRPr="00DA00AF">
        <w:rPr>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rsidR="00235CC1" w:rsidRPr="00DA00AF" w:rsidRDefault="00CE4001" w:rsidP="00235CC1">
      <w:pPr>
        <w:ind w:firstLine="567"/>
        <w:jc w:val="both"/>
        <w:rPr>
          <w:sz w:val="28"/>
          <w:szCs w:val="28"/>
        </w:rPr>
      </w:pPr>
      <w:r w:rsidRPr="00DA00AF">
        <w:rPr>
          <w:sz w:val="28"/>
          <w:szCs w:val="28"/>
        </w:rPr>
        <w:t>4)</w:t>
      </w:r>
      <w:r w:rsidR="00235CC1" w:rsidRPr="00DA00AF">
        <w:rPr>
          <w:sz w:val="28"/>
          <w:szCs w:val="28"/>
        </w:rPr>
        <w:t xml:space="preserve"> </w:t>
      </w:r>
      <w:r w:rsidRPr="00DA00AF">
        <w:rPr>
          <w:sz w:val="28"/>
          <w:szCs w:val="28"/>
        </w:rPr>
        <w:t xml:space="preserve">выдача заверенной в установленном порядке копии (далее – копия) правового акта </w:t>
      </w:r>
      <w:r w:rsidR="0066214E" w:rsidRPr="00DA00AF">
        <w:rPr>
          <w:sz w:val="28"/>
          <w:szCs w:val="28"/>
        </w:rPr>
        <w:t>администраци</w:t>
      </w:r>
      <w:r w:rsidRPr="00DA00AF">
        <w:rPr>
          <w:sz w:val="28"/>
          <w:szCs w:val="28"/>
        </w:rPr>
        <w:t>и</w:t>
      </w:r>
      <w:r w:rsidR="0093349A" w:rsidRPr="00DA00AF">
        <w:rPr>
          <w:sz w:val="28"/>
          <w:szCs w:val="28"/>
        </w:rPr>
        <w:t xml:space="preserve"> </w:t>
      </w:r>
      <w:r w:rsidR="003E0FFB" w:rsidRPr="00DA00AF">
        <w:rPr>
          <w:sz w:val="28"/>
          <w:szCs w:val="28"/>
        </w:rPr>
        <w:t>поселка Березовка</w:t>
      </w:r>
      <w:r w:rsidRPr="00DA00AF">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235CC1" w:rsidRPr="00DA00AF" w:rsidRDefault="00430494" w:rsidP="00235CC1">
      <w:pPr>
        <w:ind w:firstLine="567"/>
        <w:jc w:val="both"/>
        <w:rPr>
          <w:sz w:val="28"/>
          <w:szCs w:val="28"/>
        </w:rPr>
      </w:pPr>
      <w:r w:rsidRPr="00DA00AF">
        <w:rPr>
          <w:sz w:val="28"/>
          <w:szCs w:val="28"/>
        </w:rPr>
        <w:t>3.2</w:t>
      </w:r>
      <w:r w:rsidR="00CE4001" w:rsidRPr="00DA00AF">
        <w:rPr>
          <w:sz w:val="28"/>
          <w:szCs w:val="28"/>
        </w:rPr>
        <w:t>.</w:t>
      </w:r>
      <w:r w:rsidR="00235CC1" w:rsidRPr="00DA00AF">
        <w:rPr>
          <w:sz w:val="28"/>
          <w:szCs w:val="28"/>
        </w:rPr>
        <w:t xml:space="preserve"> </w:t>
      </w:r>
      <w:r w:rsidR="00CE4001" w:rsidRPr="00DA00AF">
        <w:rPr>
          <w:sz w:val="28"/>
          <w:szCs w:val="28"/>
        </w:rPr>
        <w:t xml:space="preserve">Прием и регистрация </w:t>
      </w:r>
      <w:r w:rsidR="00B45050" w:rsidRPr="00DA00AF">
        <w:rPr>
          <w:sz w:val="28"/>
          <w:szCs w:val="28"/>
        </w:rPr>
        <w:t>з</w:t>
      </w:r>
      <w:r w:rsidR="00CE4001" w:rsidRPr="00DA00AF">
        <w:rPr>
          <w:sz w:val="28"/>
          <w:szCs w:val="28"/>
        </w:rPr>
        <w:t xml:space="preserve">аявления о предоставлении Муниципальной услуги: </w:t>
      </w:r>
    </w:p>
    <w:p w:rsidR="00235CC1" w:rsidRPr="00DA00AF" w:rsidRDefault="00CE4001" w:rsidP="00235CC1">
      <w:pPr>
        <w:ind w:firstLine="567"/>
        <w:jc w:val="both"/>
        <w:rPr>
          <w:sz w:val="28"/>
          <w:szCs w:val="28"/>
        </w:rPr>
      </w:pPr>
      <w:r w:rsidRPr="00DA00AF">
        <w:rPr>
          <w:sz w:val="28"/>
          <w:szCs w:val="28"/>
        </w:rPr>
        <w:t xml:space="preserve">1) основанием для начала административной процедуры является поступление </w:t>
      </w:r>
      <w:r w:rsidR="00B45050" w:rsidRPr="00DA00AF">
        <w:rPr>
          <w:sz w:val="28"/>
          <w:szCs w:val="28"/>
        </w:rPr>
        <w:t>з</w:t>
      </w:r>
      <w:r w:rsidRPr="00DA00AF">
        <w:rPr>
          <w:sz w:val="28"/>
          <w:szCs w:val="28"/>
        </w:rPr>
        <w:t xml:space="preserve">аявления в </w:t>
      </w:r>
      <w:r w:rsidR="0066214E" w:rsidRPr="00DA00AF">
        <w:rPr>
          <w:sz w:val="28"/>
          <w:szCs w:val="28"/>
        </w:rPr>
        <w:t>администраци</w:t>
      </w:r>
      <w:r w:rsidR="00430494" w:rsidRPr="00DA00AF">
        <w:rPr>
          <w:sz w:val="28"/>
          <w:szCs w:val="28"/>
        </w:rPr>
        <w:t>ю</w:t>
      </w:r>
      <w:r w:rsidRPr="00DA00AF">
        <w:rPr>
          <w:sz w:val="28"/>
          <w:szCs w:val="28"/>
        </w:rPr>
        <w:t xml:space="preserve">; </w:t>
      </w:r>
    </w:p>
    <w:p w:rsidR="00235CC1" w:rsidRPr="00DA00AF" w:rsidRDefault="00CE4001" w:rsidP="00235CC1">
      <w:pPr>
        <w:ind w:firstLine="567"/>
        <w:jc w:val="both"/>
        <w:rPr>
          <w:sz w:val="28"/>
          <w:szCs w:val="28"/>
        </w:rPr>
      </w:pPr>
      <w:r w:rsidRPr="00DA00AF">
        <w:rPr>
          <w:sz w:val="28"/>
          <w:szCs w:val="28"/>
        </w:rPr>
        <w:t xml:space="preserve">2) ответственным исполнителем за выполнение административной процедуры является уполномоченный </w:t>
      </w:r>
      <w:r w:rsidR="003E0FFB" w:rsidRPr="00DA00AF">
        <w:rPr>
          <w:sz w:val="28"/>
          <w:szCs w:val="28"/>
        </w:rPr>
        <w:t>главный и ведущий специалист по вопросам градостроительства и архитектуры</w:t>
      </w:r>
      <w:r w:rsidRPr="00DA00AF">
        <w:rPr>
          <w:sz w:val="28"/>
          <w:szCs w:val="28"/>
        </w:rPr>
        <w:t xml:space="preserve">; </w:t>
      </w:r>
    </w:p>
    <w:p w:rsidR="00235CC1" w:rsidRPr="00DA00AF" w:rsidRDefault="00CE4001" w:rsidP="00235CC1">
      <w:pPr>
        <w:ind w:firstLine="567"/>
        <w:jc w:val="both"/>
        <w:rPr>
          <w:sz w:val="28"/>
          <w:szCs w:val="28"/>
        </w:rPr>
      </w:pPr>
      <w:r w:rsidRPr="00DA00AF">
        <w:rPr>
          <w:sz w:val="28"/>
          <w:szCs w:val="28"/>
        </w:rPr>
        <w:t>3) заявление в день его поступления регистрируется</w:t>
      </w:r>
      <w:r w:rsidR="003E0FFB" w:rsidRPr="00DA00AF">
        <w:rPr>
          <w:sz w:val="28"/>
          <w:szCs w:val="28"/>
        </w:rPr>
        <w:t xml:space="preserve"> в приемной администрации поселка Березовка</w:t>
      </w:r>
      <w:r w:rsidRPr="00DA00AF">
        <w:rPr>
          <w:sz w:val="28"/>
          <w:szCs w:val="28"/>
        </w:rPr>
        <w:t>.</w:t>
      </w:r>
      <w:r w:rsidR="00CD7E28" w:rsidRPr="00DA00AF">
        <w:rPr>
          <w:sz w:val="28"/>
          <w:szCs w:val="28"/>
        </w:rPr>
        <w:t xml:space="preserve"> За исключением случаев поступления заявлений в выходные и нерабочие праздничные дни в электронной форме.</w:t>
      </w:r>
    </w:p>
    <w:p w:rsidR="001667D2" w:rsidRPr="00DA00AF" w:rsidRDefault="00CE4001" w:rsidP="002E5030">
      <w:pPr>
        <w:ind w:firstLine="567"/>
        <w:jc w:val="both"/>
        <w:rPr>
          <w:sz w:val="28"/>
          <w:szCs w:val="28"/>
        </w:rPr>
      </w:pPr>
      <w:r w:rsidRPr="00DA00AF">
        <w:rPr>
          <w:sz w:val="28"/>
          <w:szCs w:val="28"/>
        </w:rPr>
        <w:t xml:space="preserve">Зарегистрированное заявление с приложенными документами в день регистрации передается </w:t>
      </w:r>
      <w:r w:rsidR="003E0FFB" w:rsidRPr="00DA00AF">
        <w:rPr>
          <w:sz w:val="28"/>
          <w:szCs w:val="28"/>
        </w:rPr>
        <w:t>главному или ведущему специалисту по вопросам градостроительства и архитектуры</w:t>
      </w:r>
      <w:r w:rsidR="00B3208B" w:rsidRPr="00DA00AF">
        <w:rPr>
          <w:sz w:val="28"/>
          <w:szCs w:val="28"/>
        </w:rPr>
        <w:t>.</w:t>
      </w:r>
    </w:p>
    <w:p w:rsidR="001667D2" w:rsidRPr="00DA00AF" w:rsidRDefault="00CE4001" w:rsidP="001667D2">
      <w:pPr>
        <w:ind w:firstLine="708"/>
        <w:jc w:val="both"/>
        <w:rPr>
          <w:sz w:val="28"/>
          <w:szCs w:val="28"/>
        </w:rPr>
      </w:pPr>
      <w:r w:rsidRPr="00DA00AF">
        <w:rPr>
          <w:sz w:val="28"/>
          <w:szCs w:val="28"/>
        </w:rPr>
        <w:t xml:space="preserve">4) результатом административной процедуры является присвоение </w:t>
      </w:r>
      <w:r w:rsidR="003D1720" w:rsidRPr="00DA00AF">
        <w:rPr>
          <w:sz w:val="28"/>
          <w:szCs w:val="28"/>
        </w:rPr>
        <w:t>з</w:t>
      </w:r>
      <w:r w:rsidRPr="00DA00AF">
        <w:rPr>
          <w:sz w:val="28"/>
          <w:szCs w:val="28"/>
        </w:rPr>
        <w:t xml:space="preserve">аявлению порядкового номера входящей корреспонденции и передача </w:t>
      </w:r>
      <w:r w:rsidR="003D1720" w:rsidRPr="00DA00AF">
        <w:rPr>
          <w:sz w:val="28"/>
          <w:szCs w:val="28"/>
        </w:rPr>
        <w:t>з</w:t>
      </w:r>
      <w:r w:rsidRPr="00DA00AF">
        <w:rPr>
          <w:sz w:val="28"/>
          <w:szCs w:val="28"/>
        </w:rPr>
        <w:t xml:space="preserve">аявления </w:t>
      </w:r>
      <w:r w:rsidR="003E0FFB" w:rsidRPr="00DA00AF">
        <w:rPr>
          <w:sz w:val="28"/>
          <w:szCs w:val="28"/>
        </w:rPr>
        <w:t>главному или ведущему специалисту по вопросам градостроительства и архитектуры</w:t>
      </w:r>
      <w:r w:rsidRPr="00DA00AF">
        <w:rPr>
          <w:sz w:val="28"/>
          <w:szCs w:val="28"/>
        </w:rPr>
        <w:t>, либо от</w:t>
      </w:r>
      <w:r w:rsidR="00B3208B" w:rsidRPr="00DA00AF">
        <w:rPr>
          <w:sz w:val="28"/>
          <w:szCs w:val="28"/>
        </w:rPr>
        <w:t>каз в приеме з</w:t>
      </w:r>
      <w:r w:rsidRPr="00DA00AF">
        <w:rPr>
          <w:sz w:val="28"/>
          <w:szCs w:val="28"/>
        </w:rPr>
        <w:t>аявления;</w:t>
      </w:r>
    </w:p>
    <w:p w:rsidR="001667D2" w:rsidRPr="00DA00AF" w:rsidRDefault="00CE4001" w:rsidP="001667D2">
      <w:pPr>
        <w:ind w:firstLine="708"/>
        <w:jc w:val="both"/>
        <w:rPr>
          <w:sz w:val="28"/>
          <w:szCs w:val="28"/>
        </w:rPr>
      </w:pPr>
      <w:r w:rsidRPr="00DA00AF">
        <w:rPr>
          <w:sz w:val="28"/>
          <w:szCs w:val="28"/>
        </w:rPr>
        <w:t>5) срок выполнения административной процедуры составляет 1 день.</w:t>
      </w:r>
    </w:p>
    <w:p w:rsidR="001667D2" w:rsidRPr="00DA00AF" w:rsidRDefault="00E1144C" w:rsidP="001667D2">
      <w:pPr>
        <w:ind w:firstLine="708"/>
        <w:jc w:val="both"/>
        <w:rPr>
          <w:sz w:val="28"/>
          <w:szCs w:val="28"/>
        </w:rPr>
      </w:pPr>
      <w:r w:rsidRPr="00DA00AF">
        <w:rPr>
          <w:sz w:val="28"/>
          <w:szCs w:val="28"/>
        </w:rPr>
        <w:t>3</w:t>
      </w:r>
      <w:r w:rsidR="00CE4001" w:rsidRPr="00DA00AF">
        <w:rPr>
          <w:sz w:val="28"/>
          <w:szCs w:val="28"/>
        </w:rPr>
        <w:t>.</w:t>
      </w:r>
      <w:r w:rsidRPr="00DA00AF">
        <w:rPr>
          <w:sz w:val="28"/>
          <w:szCs w:val="28"/>
        </w:rPr>
        <w:t xml:space="preserve">3. </w:t>
      </w:r>
      <w:r w:rsidR="00CE4001" w:rsidRPr="00DA00AF">
        <w:rPr>
          <w:sz w:val="28"/>
          <w:szCs w:val="28"/>
        </w:rPr>
        <w:t xml:space="preserve">Подготовка и проведение публичных слушаний либо подготовка мотивированного отказа в предоставлении </w:t>
      </w:r>
      <w:r w:rsidR="00B3208B" w:rsidRPr="00DA00AF">
        <w:rPr>
          <w:sz w:val="28"/>
          <w:szCs w:val="28"/>
        </w:rPr>
        <w:t>м</w:t>
      </w:r>
      <w:r w:rsidR="00CE4001" w:rsidRPr="00DA00AF">
        <w:rPr>
          <w:sz w:val="28"/>
          <w:szCs w:val="28"/>
        </w:rPr>
        <w:t xml:space="preserve">униципальной услуги. </w:t>
      </w:r>
    </w:p>
    <w:p w:rsidR="00CE4001" w:rsidRPr="00DA00AF" w:rsidRDefault="00CE4001" w:rsidP="001667D2">
      <w:pPr>
        <w:ind w:firstLine="708"/>
        <w:jc w:val="both"/>
        <w:rPr>
          <w:sz w:val="28"/>
          <w:szCs w:val="28"/>
        </w:rPr>
      </w:pPr>
      <w:r w:rsidRPr="00DA00AF">
        <w:rPr>
          <w:sz w:val="28"/>
          <w:szCs w:val="28"/>
        </w:rPr>
        <w:t xml:space="preserve">1) основанием для начала административной процедуры является </w:t>
      </w:r>
      <w:r w:rsidR="002762B9" w:rsidRPr="00DA00AF">
        <w:rPr>
          <w:sz w:val="28"/>
          <w:szCs w:val="28"/>
        </w:rPr>
        <w:t xml:space="preserve">прием и регистрация </w:t>
      </w:r>
      <w:r w:rsidR="00B3208B" w:rsidRPr="00DA00AF">
        <w:rPr>
          <w:sz w:val="28"/>
          <w:szCs w:val="28"/>
        </w:rPr>
        <w:t>з</w:t>
      </w:r>
      <w:r w:rsidRPr="00DA00AF">
        <w:rPr>
          <w:sz w:val="28"/>
          <w:szCs w:val="28"/>
        </w:rPr>
        <w:t xml:space="preserve">аявления в </w:t>
      </w:r>
      <w:r w:rsidR="003E0FFB" w:rsidRPr="00DA00AF">
        <w:rPr>
          <w:sz w:val="28"/>
          <w:szCs w:val="28"/>
        </w:rPr>
        <w:t>приемной администрации поселка Березовка</w:t>
      </w:r>
      <w:r w:rsidRPr="00DA00AF">
        <w:rPr>
          <w:sz w:val="28"/>
          <w:szCs w:val="28"/>
        </w:rPr>
        <w:t xml:space="preserve">. </w:t>
      </w:r>
    </w:p>
    <w:p w:rsidR="001667D2" w:rsidRPr="00DA00AF" w:rsidRDefault="00CE4001" w:rsidP="001667D2">
      <w:pPr>
        <w:ind w:firstLine="708"/>
        <w:jc w:val="both"/>
        <w:rPr>
          <w:sz w:val="28"/>
          <w:szCs w:val="28"/>
        </w:rPr>
      </w:pPr>
      <w:r w:rsidRPr="00DA00AF">
        <w:rPr>
          <w:sz w:val="28"/>
          <w:szCs w:val="28"/>
        </w:rPr>
        <w:t xml:space="preserve">При наличии оснований для отказа в предоставлении </w:t>
      </w:r>
      <w:r w:rsidR="00B3208B" w:rsidRPr="00DA00AF">
        <w:rPr>
          <w:sz w:val="28"/>
          <w:szCs w:val="28"/>
        </w:rPr>
        <w:t>м</w:t>
      </w:r>
      <w:r w:rsidRPr="00DA00AF">
        <w:rPr>
          <w:sz w:val="28"/>
          <w:szCs w:val="28"/>
        </w:rPr>
        <w:t xml:space="preserve">униципальной услуги, предусмотренных пунктом </w:t>
      </w:r>
      <w:r w:rsidR="00B3208B" w:rsidRPr="00DA00AF">
        <w:rPr>
          <w:sz w:val="28"/>
          <w:szCs w:val="28"/>
        </w:rPr>
        <w:t>2.10</w:t>
      </w:r>
      <w:r w:rsidRPr="00DA00AF">
        <w:rPr>
          <w:sz w:val="28"/>
          <w:szCs w:val="28"/>
        </w:rPr>
        <w:t xml:space="preserve"> настоящего Регламента, уполномоченный специалист в течение </w:t>
      </w:r>
      <w:r w:rsidR="00A610BE">
        <w:rPr>
          <w:sz w:val="28"/>
          <w:szCs w:val="28"/>
        </w:rPr>
        <w:t>7</w:t>
      </w:r>
      <w:r w:rsidR="00B45050" w:rsidRPr="00DA00AF">
        <w:rPr>
          <w:sz w:val="28"/>
          <w:szCs w:val="28"/>
        </w:rPr>
        <w:t xml:space="preserve"> </w:t>
      </w:r>
      <w:r w:rsidRPr="00DA00AF">
        <w:rPr>
          <w:sz w:val="28"/>
          <w:szCs w:val="28"/>
        </w:rPr>
        <w:t xml:space="preserve">дней с момента поступления </w:t>
      </w:r>
      <w:r w:rsidR="00B3208B" w:rsidRPr="00DA00AF">
        <w:rPr>
          <w:sz w:val="28"/>
          <w:szCs w:val="28"/>
        </w:rPr>
        <w:t>з</w:t>
      </w:r>
      <w:r w:rsidRPr="00DA00AF">
        <w:rPr>
          <w:sz w:val="28"/>
          <w:szCs w:val="28"/>
        </w:rPr>
        <w:t xml:space="preserve">аявления </w:t>
      </w:r>
      <w:r w:rsidR="005A0248">
        <w:rPr>
          <w:sz w:val="28"/>
          <w:szCs w:val="28"/>
        </w:rPr>
        <w:t>к</w:t>
      </w:r>
      <w:r w:rsidRPr="00DA00AF">
        <w:rPr>
          <w:sz w:val="28"/>
          <w:szCs w:val="28"/>
        </w:rPr>
        <w:t xml:space="preserve"> </w:t>
      </w:r>
      <w:r w:rsidR="003E0FFB" w:rsidRPr="00DA00AF">
        <w:rPr>
          <w:sz w:val="28"/>
          <w:szCs w:val="28"/>
        </w:rPr>
        <w:t xml:space="preserve">главному или ведущему специалисту по вопросам градостроительства и архитектуры </w:t>
      </w:r>
      <w:r w:rsidRPr="00DA00AF">
        <w:rPr>
          <w:sz w:val="28"/>
          <w:szCs w:val="28"/>
        </w:rPr>
        <w:t xml:space="preserve">осуществляет подготовку мотивированного отказа в предоставлении </w:t>
      </w:r>
      <w:r w:rsidR="00B3208B" w:rsidRPr="00DA00AF">
        <w:rPr>
          <w:sz w:val="28"/>
          <w:szCs w:val="28"/>
        </w:rPr>
        <w:t xml:space="preserve"> м</w:t>
      </w:r>
      <w:r w:rsidRPr="00DA00AF">
        <w:rPr>
          <w:sz w:val="28"/>
          <w:szCs w:val="28"/>
        </w:rPr>
        <w:t xml:space="preserve">униципальной услуги и передает его на подпись </w:t>
      </w:r>
      <w:r w:rsidR="00B3208B" w:rsidRPr="00DA00AF">
        <w:rPr>
          <w:sz w:val="28"/>
          <w:szCs w:val="28"/>
        </w:rPr>
        <w:t>главе</w:t>
      </w:r>
      <w:r w:rsidRPr="00DA00AF">
        <w:rPr>
          <w:sz w:val="28"/>
          <w:szCs w:val="28"/>
        </w:rPr>
        <w:t xml:space="preserve"> </w:t>
      </w:r>
      <w:r w:rsidR="003E0FFB" w:rsidRPr="00DA00AF">
        <w:rPr>
          <w:sz w:val="28"/>
          <w:szCs w:val="28"/>
        </w:rPr>
        <w:t>поселка Березовка</w:t>
      </w:r>
      <w:r w:rsidRPr="00DA00AF">
        <w:rPr>
          <w:sz w:val="28"/>
          <w:szCs w:val="28"/>
        </w:rPr>
        <w:t xml:space="preserve">. </w:t>
      </w:r>
    </w:p>
    <w:p w:rsidR="00CE4001" w:rsidRPr="00DA00AF" w:rsidRDefault="00CE4001" w:rsidP="001667D2">
      <w:pPr>
        <w:ind w:firstLine="708"/>
        <w:jc w:val="both"/>
        <w:rPr>
          <w:sz w:val="28"/>
          <w:szCs w:val="28"/>
        </w:rPr>
      </w:pPr>
      <w:r w:rsidRPr="00DA00AF">
        <w:rPr>
          <w:sz w:val="28"/>
          <w:szCs w:val="28"/>
        </w:rPr>
        <w:t xml:space="preserve">Отказ подписывается </w:t>
      </w:r>
      <w:r w:rsidR="003E0FFB" w:rsidRPr="00DA00AF">
        <w:rPr>
          <w:sz w:val="28"/>
          <w:szCs w:val="28"/>
        </w:rPr>
        <w:t xml:space="preserve">главой поселка Березовка </w:t>
      </w:r>
      <w:r w:rsidRPr="00DA00AF">
        <w:rPr>
          <w:sz w:val="28"/>
          <w:szCs w:val="28"/>
        </w:rPr>
        <w:t xml:space="preserve">в течение </w:t>
      </w:r>
      <w:r w:rsidR="005816A9">
        <w:rPr>
          <w:sz w:val="28"/>
          <w:szCs w:val="28"/>
        </w:rPr>
        <w:t>5</w:t>
      </w:r>
      <w:r w:rsidRPr="00DA00AF">
        <w:rPr>
          <w:sz w:val="28"/>
          <w:szCs w:val="28"/>
        </w:rPr>
        <w:t xml:space="preserve"> </w:t>
      </w:r>
      <w:r w:rsidR="00B45050" w:rsidRPr="00DA00AF">
        <w:rPr>
          <w:sz w:val="28"/>
          <w:szCs w:val="28"/>
        </w:rPr>
        <w:t xml:space="preserve">рабочих </w:t>
      </w:r>
      <w:r w:rsidRPr="00DA00AF">
        <w:rPr>
          <w:sz w:val="28"/>
          <w:szCs w:val="28"/>
        </w:rPr>
        <w:t xml:space="preserve">дней и регистрируется в день его подписания. </w:t>
      </w:r>
    </w:p>
    <w:p w:rsidR="001667D2" w:rsidRPr="00DA00AF" w:rsidRDefault="00CE4001" w:rsidP="001667D2">
      <w:pPr>
        <w:ind w:firstLine="708"/>
        <w:jc w:val="both"/>
        <w:rPr>
          <w:sz w:val="28"/>
          <w:szCs w:val="28"/>
        </w:rPr>
      </w:pPr>
      <w:r w:rsidRPr="00DA00AF">
        <w:rPr>
          <w:sz w:val="28"/>
          <w:szCs w:val="28"/>
        </w:rPr>
        <w:t>Отказ направляется по адресу, указанному заявителем в течение 3</w:t>
      </w:r>
      <w:r w:rsidR="00B45050" w:rsidRPr="00DA00AF">
        <w:rPr>
          <w:sz w:val="28"/>
          <w:szCs w:val="28"/>
        </w:rPr>
        <w:t xml:space="preserve"> рабочих</w:t>
      </w:r>
      <w:r w:rsidRPr="00DA00AF">
        <w:rPr>
          <w:sz w:val="28"/>
          <w:szCs w:val="28"/>
        </w:rPr>
        <w:t xml:space="preserve"> дней </w:t>
      </w:r>
      <w:proofErr w:type="gramStart"/>
      <w:r w:rsidRPr="00DA00AF">
        <w:rPr>
          <w:sz w:val="28"/>
          <w:szCs w:val="28"/>
        </w:rPr>
        <w:t>с даты</w:t>
      </w:r>
      <w:proofErr w:type="gramEnd"/>
      <w:r w:rsidRPr="00DA00AF">
        <w:rPr>
          <w:sz w:val="28"/>
          <w:szCs w:val="28"/>
        </w:rPr>
        <w:t xml:space="preserve"> его регистрации;</w:t>
      </w:r>
    </w:p>
    <w:p w:rsidR="001667D2" w:rsidRPr="00DA00AF" w:rsidRDefault="00CE4001" w:rsidP="001667D2">
      <w:pPr>
        <w:ind w:firstLine="708"/>
        <w:jc w:val="both"/>
        <w:rPr>
          <w:sz w:val="28"/>
          <w:szCs w:val="28"/>
        </w:rPr>
      </w:pPr>
      <w:proofErr w:type="gramStart"/>
      <w:r w:rsidRPr="00DA00AF">
        <w:rPr>
          <w:sz w:val="28"/>
          <w:szCs w:val="28"/>
        </w:rPr>
        <w:t xml:space="preserve">2) при отсутствии оснований для отказа в предоставлении Муниципальной услуги, предусмотренных </w:t>
      </w:r>
      <w:r w:rsidR="00B3208B" w:rsidRPr="00DA00AF">
        <w:rPr>
          <w:sz w:val="28"/>
          <w:szCs w:val="28"/>
        </w:rPr>
        <w:t xml:space="preserve"> пунктом 2.10 </w:t>
      </w:r>
      <w:r w:rsidRPr="00DA00AF">
        <w:rPr>
          <w:sz w:val="28"/>
          <w:szCs w:val="28"/>
        </w:rPr>
        <w:t xml:space="preserve">настоящего Регламента, в случае необходимости уполномоченный специалист в течение 5 дней со дня поступления зарегистрированного </w:t>
      </w:r>
      <w:r w:rsidR="003D1720" w:rsidRPr="00DA00AF">
        <w:rPr>
          <w:sz w:val="28"/>
          <w:szCs w:val="28"/>
        </w:rPr>
        <w:t>з</w:t>
      </w:r>
      <w:r w:rsidRPr="00DA00AF">
        <w:rPr>
          <w:sz w:val="28"/>
          <w:szCs w:val="28"/>
        </w:rPr>
        <w:t xml:space="preserve">аявления в </w:t>
      </w:r>
      <w:r w:rsidR="003D1720" w:rsidRPr="00DA00AF">
        <w:rPr>
          <w:sz w:val="28"/>
          <w:szCs w:val="28"/>
        </w:rPr>
        <w:t>отдел</w:t>
      </w:r>
      <w:r w:rsidRPr="00DA00AF">
        <w:rPr>
          <w:sz w:val="28"/>
          <w:szCs w:val="28"/>
        </w:rPr>
        <w:t xml:space="preserve"> осуществляет формирование и направление межведомственных запросов в Управление Федеральной налоговой службы России по Красноярскому краю, Управление Федеральной службы государственной регистрации, кадастра и ка</w:t>
      </w:r>
      <w:r w:rsidR="00B3208B" w:rsidRPr="00DA00AF">
        <w:rPr>
          <w:sz w:val="28"/>
          <w:szCs w:val="28"/>
        </w:rPr>
        <w:t>ртографии по Красноярскому краю, иные организации</w:t>
      </w:r>
      <w:r w:rsidRPr="00DA00AF">
        <w:rPr>
          <w:sz w:val="28"/>
          <w:szCs w:val="28"/>
        </w:rPr>
        <w:t xml:space="preserve">; </w:t>
      </w:r>
      <w:proofErr w:type="gramEnd"/>
    </w:p>
    <w:p w:rsidR="001667D2" w:rsidRPr="00DA00AF" w:rsidRDefault="00CE4001" w:rsidP="001667D2">
      <w:pPr>
        <w:ind w:firstLine="708"/>
        <w:jc w:val="both"/>
        <w:rPr>
          <w:sz w:val="28"/>
          <w:szCs w:val="28"/>
        </w:rPr>
      </w:pPr>
      <w:r w:rsidRPr="00DA00AF">
        <w:rPr>
          <w:sz w:val="28"/>
          <w:szCs w:val="28"/>
        </w:rPr>
        <w:t>3) на основании содержащейся в рекомендации</w:t>
      </w:r>
      <w:r w:rsidR="000F703D" w:rsidRPr="00DA00AF">
        <w:rPr>
          <w:sz w:val="28"/>
          <w:szCs w:val="28"/>
        </w:rPr>
        <w:t xml:space="preserve"> </w:t>
      </w:r>
      <w:r w:rsidR="003E0FFB" w:rsidRPr="00DA00AF">
        <w:rPr>
          <w:sz w:val="28"/>
          <w:szCs w:val="28"/>
        </w:rPr>
        <w:t>администрации поселка Березовка</w:t>
      </w:r>
      <w:r w:rsidRPr="00DA00AF">
        <w:rPr>
          <w:sz w:val="28"/>
          <w:szCs w:val="28"/>
        </w:rPr>
        <w:t xml:space="preserve"> 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 публичные слушания уполномоченный специалист в течение 1 дня осуществляет подготовку проекта постановления </w:t>
      </w:r>
      <w:r w:rsidR="0066214E" w:rsidRPr="00DA00AF">
        <w:rPr>
          <w:sz w:val="28"/>
          <w:szCs w:val="28"/>
        </w:rPr>
        <w:t>администраци</w:t>
      </w:r>
      <w:r w:rsidRPr="00DA00AF">
        <w:rPr>
          <w:sz w:val="28"/>
          <w:szCs w:val="28"/>
        </w:rPr>
        <w:t xml:space="preserve">и </w:t>
      </w:r>
      <w:r w:rsidR="003E0FFB" w:rsidRPr="00DA00AF">
        <w:rPr>
          <w:sz w:val="28"/>
          <w:szCs w:val="28"/>
        </w:rPr>
        <w:t>поселка Березовка</w:t>
      </w:r>
      <w:r w:rsidRPr="00DA00AF">
        <w:rPr>
          <w:sz w:val="28"/>
          <w:szCs w:val="28"/>
        </w:rPr>
        <w:t xml:space="preserve"> о назначении публичных слушаний.</w:t>
      </w:r>
    </w:p>
    <w:p w:rsidR="007D7ADA" w:rsidRPr="00DA00AF" w:rsidRDefault="00CE4001" w:rsidP="001667D2">
      <w:pPr>
        <w:ind w:firstLine="708"/>
        <w:jc w:val="both"/>
        <w:rPr>
          <w:sz w:val="28"/>
          <w:szCs w:val="28"/>
        </w:rPr>
      </w:pPr>
      <w:r w:rsidRPr="00DA00AF">
        <w:rPr>
          <w:sz w:val="28"/>
          <w:szCs w:val="28"/>
        </w:rPr>
        <w:t xml:space="preserve">Общий срок принятия решения о назначении публичных слушаний составляет </w:t>
      </w:r>
      <w:r w:rsidR="007D7ADA" w:rsidRPr="00DA00AF">
        <w:rPr>
          <w:sz w:val="28"/>
          <w:szCs w:val="28"/>
        </w:rPr>
        <w:t>10</w:t>
      </w:r>
      <w:r w:rsidRPr="00DA00AF">
        <w:rPr>
          <w:sz w:val="28"/>
          <w:szCs w:val="28"/>
        </w:rPr>
        <w:t xml:space="preserve"> дней </w:t>
      </w:r>
      <w:proofErr w:type="gramStart"/>
      <w:r w:rsidR="007D7ADA" w:rsidRPr="00DA00AF">
        <w:rPr>
          <w:sz w:val="28"/>
          <w:szCs w:val="28"/>
        </w:rPr>
        <w:t>с даты поступления</w:t>
      </w:r>
      <w:proofErr w:type="gramEnd"/>
      <w:r w:rsidR="007D7ADA" w:rsidRPr="00DA00AF">
        <w:rPr>
          <w:sz w:val="28"/>
          <w:szCs w:val="28"/>
        </w:rPr>
        <w:t xml:space="preserve"> заявления</w:t>
      </w:r>
      <w:r w:rsidRPr="00DA00AF">
        <w:rPr>
          <w:sz w:val="28"/>
          <w:szCs w:val="28"/>
        </w:rPr>
        <w:t>;</w:t>
      </w:r>
    </w:p>
    <w:p w:rsidR="000E22D9" w:rsidRPr="00DA00AF" w:rsidRDefault="00CE4001" w:rsidP="001667D2">
      <w:pPr>
        <w:ind w:firstLine="708"/>
        <w:jc w:val="both"/>
        <w:rPr>
          <w:sz w:val="28"/>
          <w:szCs w:val="28"/>
        </w:rPr>
      </w:pPr>
      <w:r w:rsidRPr="00DA00AF">
        <w:rPr>
          <w:sz w:val="28"/>
          <w:szCs w:val="28"/>
        </w:rPr>
        <w:t xml:space="preserve">4) порядок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00DB3FA5" w:rsidRPr="00DA00AF">
        <w:rPr>
          <w:sz w:val="28"/>
          <w:szCs w:val="28"/>
        </w:rPr>
        <w:t>определяется</w:t>
      </w:r>
      <w:r w:rsidRPr="00DA00AF">
        <w:rPr>
          <w:sz w:val="28"/>
          <w:szCs w:val="28"/>
        </w:rPr>
        <w:t xml:space="preserve"> </w:t>
      </w:r>
      <w:r w:rsidR="00B3208B" w:rsidRPr="00DA00AF">
        <w:rPr>
          <w:sz w:val="28"/>
          <w:szCs w:val="28"/>
        </w:rPr>
        <w:t>Р</w:t>
      </w:r>
      <w:r w:rsidRPr="00DA00AF">
        <w:rPr>
          <w:sz w:val="28"/>
          <w:szCs w:val="28"/>
        </w:rPr>
        <w:t>ешением</w:t>
      </w:r>
      <w:r w:rsidR="00EA2212" w:rsidRPr="00DA00AF">
        <w:rPr>
          <w:sz w:val="28"/>
          <w:szCs w:val="28"/>
        </w:rPr>
        <w:t xml:space="preserve"> 38-8</w:t>
      </w:r>
      <w:r w:rsidR="002762B9" w:rsidRPr="00DA00AF">
        <w:rPr>
          <w:sz w:val="28"/>
          <w:szCs w:val="28"/>
        </w:rPr>
        <w:t xml:space="preserve"> с учетом особенностей статьи 39 Градостроительного кодекса Российской Федерации</w:t>
      </w:r>
      <w:r w:rsidR="000E22D9" w:rsidRPr="00DA00AF">
        <w:rPr>
          <w:sz w:val="28"/>
          <w:szCs w:val="28"/>
        </w:rPr>
        <w:t>.</w:t>
      </w:r>
      <w:r w:rsidRPr="00DA00AF">
        <w:rPr>
          <w:sz w:val="28"/>
          <w:szCs w:val="28"/>
        </w:rPr>
        <w:t xml:space="preserve"> </w:t>
      </w:r>
    </w:p>
    <w:p w:rsidR="001667D2" w:rsidRPr="00DA00AF" w:rsidRDefault="00CE4001" w:rsidP="001667D2">
      <w:pPr>
        <w:ind w:firstLine="708"/>
        <w:jc w:val="both"/>
        <w:rPr>
          <w:sz w:val="28"/>
          <w:szCs w:val="28"/>
        </w:rPr>
      </w:pPr>
      <w:r w:rsidRPr="00DA00AF">
        <w:rPr>
          <w:sz w:val="28"/>
          <w:szCs w:val="28"/>
        </w:rPr>
        <w:t>5) результатом административной процедуры является</w:t>
      </w:r>
      <w:r w:rsidR="002762B9" w:rsidRPr="00DA00AF">
        <w:rPr>
          <w:sz w:val="28"/>
          <w:szCs w:val="28"/>
        </w:rPr>
        <w:t xml:space="preserve"> опубликование заключения по результатам рассмотрения публичных слушаний</w:t>
      </w:r>
      <w:r w:rsidRPr="00DA00AF">
        <w:rPr>
          <w:sz w:val="28"/>
          <w:szCs w:val="28"/>
        </w:rPr>
        <w:t>;</w:t>
      </w:r>
    </w:p>
    <w:p w:rsidR="00A06D16" w:rsidRPr="00DA00AF" w:rsidRDefault="00CE4001" w:rsidP="002762B9">
      <w:pPr>
        <w:autoSpaceDE w:val="0"/>
        <w:autoSpaceDN w:val="0"/>
        <w:adjustRightInd w:val="0"/>
        <w:ind w:firstLine="567"/>
        <w:jc w:val="both"/>
        <w:outlineLvl w:val="1"/>
        <w:rPr>
          <w:sz w:val="28"/>
          <w:szCs w:val="28"/>
        </w:rPr>
      </w:pPr>
      <w:r w:rsidRPr="00DA00AF">
        <w:rPr>
          <w:sz w:val="28"/>
          <w:szCs w:val="28"/>
        </w:rPr>
        <w:t>6</w:t>
      </w:r>
      <w:r w:rsidR="00C97FBB" w:rsidRPr="00DA00AF">
        <w:rPr>
          <w:sz w:val="28"/>
          <w:szCs w:val="28"/>
        </w:rPr>
        <w:t>)</w:t>
      </w:r>
      <w:r w:rsidR="00A06D16" w:rsidRPr="00DA00AF">
        <w:rPr>
          <w:sz w:val="28"/>
          <w:szCs w:val="28"/>
        </w:rPr>
        <w:t xml:space="preserve"> срок выполнения административной процедуры составляет не более </w:t>
      </w:r>
      <w:r w:rsidR="00A610BE">
        <w:rPr>
          <w:sz w:val="28"/>
          <w:szCs w:val="28"/>
        </w:rPr>
        <w:t>69</w:t>
      </w:r>
      <w:r w:rsidR="00A06D16" w:rsidRPr="00DA00AF">
        <w:rPr>
          <w:sz w:val="28"/>
          <w:szCs w:val="28"/>
        </w:rPr>
        <w:t xml:space="preserve"> дней.</w:t>
      </w:r>
    </w:p>
    <w:p w:rsidR="00DB3FA5" w:rsidRPr="00DA00AF" w:rsidRDefault="00DB3FA5" w:rsidP="001B39BD">
      <w:pPr>
        <w:autoSpaceDE w:val="0"/>
        <w:autoSpaceDN w:val="0"/>
        <w:adjustRightInd w:val="0"/>
        <w:ind w:firstLine="567"/>
        <w:jc w:val="both"/>
        <w:outlineLvl w:val="1"/>
        <w:rPr>
          <w:sz w:val="28"/>
          <w:szCs w:val="28"/>
        </w:rPr>
      </w:pPr>
      <w:r w:rsidRPr="00DA00AF">
        <w:rPr>
          <w:sz w:val="28"/>
          <w:szCs w:val="28"/>
        </w:rPr>
        <w:t>3.4. Подготовка Комиссией по проведению 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1B39BD" w:rsidRPr="00DA00AF">
        <w:rPr>
          <w:sz w:val="28"/>
          <w:szCs w:val="28"/>
        </w:rPr>
        <w:t xml:space="preserve"> </w:t>
      </w:r>
      <w:r w:rsidRPr="00DA00AF">
        <w:rPr>
          <w:sz w:val="28"/>
          <w:szCs w:val="28"/>
        </w:rPr>
        <w:t xml:space="preserve">или об отказе в предоставлении такого разрешения и направление их Главе </w:t>
      </w:r>
      <w:r w:rsidR="00C97FBB" w:rsidRPr="00DA00AF">
        <w:rPr>
          <w:sz w:val="28"/>
          <w:szCs w:val="28"/>
        </w:rPr>
        <w:t>поселка Березовка</w:t>
      </w:r>
      <w:r w:rsidR="001B39BD" w:rsidRPr="00DA00AF">
        <w:rPr>
          <w:sz w:val="28"/>
          <w:szCs w:val="28"/>
        </w:rPr>
        <w:t>.</w:t>
      </w:r>
    </w:p>
    <w:p w:rsidR="00DB3FA5" w:rsidRPr="00DA00AF" w:rsidRDefault="00DB3FA5" w:rsidP="00DB3FA5">
      <w:pPr>
        <w:autoSpaceDE w:val="0"/>
        <w:autoSpaceDN w:val="0"/>
        <w:adjustRightInd w:val="0"/>
        <w:ind w:firstLine="567"/>
        <w:jc w:val="both"/>
        <w:outlineLvl w:val="1"/>
        <w:rPr>
          <w:sz w:val="28"/>
          <w:szCs w:val="28"/>
        </w:rPr>
      </w:pPr>
      <w:r w:rsidRPr="00DA00AF">
        <w:rPr>
          <w:sz w:val="28"/>
          <w:szCs w:val="28"/>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DB3FA5" w:rsidRPr="00DA00AF" w:rsidRDefault="00DB3FA5" w:rsidP="00DB3FA5">
      <w:pPr>
        <w:pStyle w:val="ConsPlusNormal"/>
        <w:ind w:firstLine="540"/>
        <w:jc w:val="both"/>
        <w:rPr>
          <w:rFonts w:ascii="Times New Roman" w:hAnsi="Times New Roman" w:cs="Times New Roman"/>
          <w:sz w:val="28"/>
          <w:szCs w:val="28"/>
        </w:rPr>
      </w:pPr>
      <w:proofErr w:type="gramStart"/>
      <w:r w:rsidRPr="00DA00AF">
        <w:rPr>
          <w:rFonts w:ascii="Times New Roman" w:hAnsi="Times New Roman" w:cs="Times New Roman"/>
          <w:sz w:val="28"/>
          <w:szCs w:val="28"/>
        </w:rPr>
        <w:t>2)</w:t>
      </w:r>
      <w:r w:rsidRPr="00DA00AF">
        <w:rPr>
          <w:sz w:val="28"/>
          <w:szCs w:val="28"/>
        </w:rPr>
        <w:t xml:space="preserve"> </w:t>
      </w:r>
      <w:r w:rsidRPr="00DA00AF">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w:t>
      </w:r>
      <w:r w:rsidR="001B39BD" w:rsidRPr="00DA00AF">
        <w:rPr>
          <w:rFonts w:ascii="Times New Roman" w:hAnsi="Times New Roman" w:cs="Times New Roman"/>
          <w:sz w:val="28"/>
          <w:szCs w:val="28"/>
        </w:rPr>
        <w:t xml:space="preserve"> на</w:t>
      </w:r>
      <w:r w:rsidRPr="00DA00AF">
        <w:rPr>
          <w:rFonts w:ascii="Times New Roman" w:hAnsi="Times New Roman" w:cs="Times New Roman"/>
          <w:sz w:val="28"/>
          <w:szCs w:val="28"/>
        </w:rPr>
        <w:t xml:space="preserve"> </w:t>
      </w:r>
      <w:r w:rsidR="001B39BD" w:rsidRPr="00DA00AF">
        <w:rPr>
          <w:rFonts w:ascii="Times New Roman" w:hAnsi="Times New Roman" w:cs="Times New Roman"/>
          <w:sz w:val="28"/>
          <w:szCs w:val="28"/>
        </w:rPr>
        <w:t>отклонение от предельных параметров разрешенного строительства, реконструкции объекта капитального строительства</w:t>
      </w:r>
      <w:r w:rsidRPr="00DA00AF">
        <w:rPr>
          <w:rFonts w:ascii="Times New Roman" w:hAnsi="Times New Roman" w:cs="Times New Roman"/>
          <w:sz w:val="28"/>
          <w:szCs w:val="28"/>
        </w:rPr>
        <w:t xml:space="preserve"> Комиссия осуществляет подготовку рекомендаций о предоставлении разрешения на </w:t>
      </w:r>
      <w:r w:rsidR="001B39BD" w:rsidRPr="00DA00AF">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DA00AF">
        <w:rPr>
          <w:rFonts w:ascii="Times New Roman" w:hAnsi="Times New Roman" w:cs="Times New Roman"/>
          <w:sz w:val="28"/>
          <w:szCs w:val="28"/>
        </w:rPr>
        <w:t>или об отказе в предоставлении такого разрешения с указанием причин принятого решения;</w:t>
      </w:r>
      <w:proofErr w:type="gramEnd"/>
    </w:p>
    <w:p w:rsidR="00DB3FA5" w:rsidRPr="00DA00AF" w:rsidRDefault="00DB3FA5" w:rsidP="00DB3FA5">
      <w:pPr>
        <w:pStyle w:val="ConsPlusNormal"/>
        <w:ind w:firstLine="540"/>
        <w:jc w:val="both"/>
        <w:rPr>
          <w:rFonts w:ascii="Times New Roman" w:hAnsi="Times New Roman" w:cs="Times New Roman"/>
          <w:sz w:val="28"/>
          <w:szCs w:val="28"/>
        </w:rPr>
      </w:pPr>
      <w:r w:rsidRPr="00DA00AF">
        <w:rPr>
          <w:rFonts w:ascii="Times New Roman" w:hAnsi="Times New Roman" w:cs="Times New Roman"/>
          <w:sz w:val="28"/>
          <w:szCs w:val="28"/>
        </w:rPr>
        <w:t xml:space="preserve">3) результатом административной процедуры является направление рекомендаций о предоставлении разрешения на </w:t>
      </w:r>
      <w:r w:rsidR="001B39BD" w:rsidRPr="00DA00AF">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DA00AF">
        <w:rPr>
          <w:rFonts w:ascii="Times New Roman" w:hAnsi="Times New Roman" w:cs="Times New Roman"/>
          <w:sz w:val="28"/>
          <w:szCs w:val="28"/>
        </w:rPr>
        <w:t>или об отказе в предоставлении такого разрешения Главе администрации.</w:t>
      </w:r>
    </w:p>
    <w:p w:rsidR="001667D2" w:rsidRPr="00DA00AF" w:rsidRDefault="001667D2" w:rsidP="001667D2">
      <w:pPr>
        <w:ind w:firstLine="708"/>
        <w:jc w:val="both"/>
        <w:rPr>
          <w:sz w:val="28"/>
          <w:szCs w:val="28"/>
        </w:rPr>
      </w:pPr>
      <w:r w:rsidRPr="00DA00AF">
        <w:rPr>
          <w:sz w:val="28"/>
          <w:szCs w:val="28"/>
        </w:rPr>
        <w:t>3.</w:t>
      </w:r>
      <w:r w:rsidR="001B39BD" w:rsidRPr="00DA00AF">
        <w:rPr>
          <w:sz w:val="28"/>
          <w:szCs w:val="28"/>
        </w:rPr>
        <w:t>5</w:t>
      </w:r>
      <w:r w:rsidR="00CE4001" w:rsidRPr="00DA00AF">
        <w:rPr>
          <w:sz w:val="28"/>
          <w:szCs w:val="28"/>
        </w:rPr>
        <w:t>. Подготовка</w:t>
      </w:r>
      <w:r w:rsidR="002762B9" w:rsidRPr="00DA00AF">
        <w:rPr>
          <w:sz w:val="28"/>
          <w:szCs w:val="28"/>
        </w:rPr>
        <w:t>, принятие и опубликование</w:t>
      </w:r>
      <w:r w:rsidR="00CE4001" w:rsidRPr="00DA00AF">
        <w:rPr>
          <w:sz w:val="28"/>
          <w:szCs w:val="28"/>
        </w:rPr>
        <w:t xml:space="preserve">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rsidR="001B39BD" w:rsidRPr="00DA00AF" w:rsidRDefault="00CE4001" w:rsidP="001B39BD">
      <w:pPr>
        <w:ind w:firstLine="708"/>
        <w:jc w:val="both"/>
        <w:rPr>
          <w:sz w:val="28"/>
          <w:szCs w:val="28"/>
        </w:rPr>
      </w:pPr>
      <w:r w:rsidRPr="00DA00AF">
        <w:rPr>
          <w:sz w:val="28"/>
          <w:szCs w:val="28"/>
        </w:rPr>
        <w:t xml:space="preserve">1) основанием для начала административной процедуры является поступление в </w:t>
      </w:r>
      <w:r w:rsidR="00C97FBB" w:rsidRPr="00DA00AF">
        <w:rPr>
          <w:sz w:val="28"/>
          <w:szCs w:val="28"/>
        </w:rPr>
        <w:t>приемную администрации поселка Березовка</w:t>
      </w:r>
      <w:r w:rsidRPr="00DA00AF">
        <w:rPr>
          <w:sz w:val="28"/>
          <w:szCs w:val="28"/>
        </w:rPr>
        <w:t xml:space="preserve"> рекомендации</w:t>
      </w:r>
      <w:r w:rsidR="00BD3DE7" w:rsidRPr="00DA00AF">
        <w:rPr>
          <w:sz w:val="28"/>
          <w:szCs w:val="28"/>
        </w:rPr>
        <w:t xml:space="preserve"> </w:t>
      </w:r>
      <w:r w:rsidR="00DD40DC" w:rsidRPr="00DA00AF">
        <w:rPr>
          <w:sz w:val="28"/>
          <w:szCs w:val="28"/>
        </w:rPr>
        <w:t xml:space="preserve">в адрес </w:t>
      </w:r>
      <w:r w:rsidR="00B45050" w:rsidRPr="00DA00AF">
        <w:rPr>
          <w:sz w:val="28"/>
          <w:szCs w:val="28"/>
        </w:rPr>
        <w:t>Г</w:t>
      </w:r>
      <w:r w:rsidR="00BD3DE7" w:rsidRPr="00DA00AF">
        <w:rPr>
          <w:sz w:val="28"/>
          <w:szCs w:val="28"/>
        </w:rPr>
        <w:t xml:space="preserve">лавы </w:t>
      </w:r>
      <w:r w:rsidR="00C97FBB" w:rsidRPr="00DA00AF">
        <w:rPr>
          <w:sz w:val="28"/>
          <w:szCs w:val="28"/>
        </w:rPr>
        <w:t>поселка Березовка</w:t>
      </w:r>
      <w:r w:rsidRPr="00DA00AF">
        <w:rPr>
          <w:sz w:val="28"/>
          <w:szCs w:val="28"/>
        </w:rPr>
        <w:t>;</w:t>
      </w:r>
    </w:p>
    <w:p w:rsidR="001B39BD" w:rsidRPr="00DA00AF" w:rsidRDefault="001B39BD" w:rsidP="001B39BD">
      <w:pPr>
        <w:ind w:firstLine="708"/>
        <w:jc w:val="both"/>
        <w:rPr>
          <w:sz w:val="28"/>
          <w:szCs w:val="28"/>
        </w:rPr>
      </w:pPr>
      <w:r w:rsidRPr="00DA00AF">
        <w:rPr>
          <w:sz w:val="28"/>
          <w:szCs w:val="28"/>
        </w:rPr>
        <w:t xml:space="preserve">2) проект правового акта администрации </w:t>
      </w:r>
      <w:r w:rsidR="00C97FBB" w:rsidRPr="00DA00AF">
        <w:rPr>
          <w:sz w:val="28"/>
          <w:szCs w:val="28"/>
        </w:rPr>
        <w:t>поселка Березовка</w:t>
      </w:r>
      <w:r w:rsidRPr="00DA00AF">
        <w:rPr>
          <w:sz w:val="28"/>
          <w:szCs w:val="28"/>
        </w:rPr>
        <w:t xml:space="preserve"> с рекомендацией Комиссии по проведению публичных слушаний направляется Главе </w:t>
      </w:r>
      <w:r w:rsidR="00C97FBB" w:rsidRPr="00DA00AF">
        <w:rPr>
          <w:sz w:val="28"/>
          <w:szCs w:val="28"/>
        </w:rPr>
        <w:t>поселка Березовка</w:t>
      </w:r>
      <w:r w:rsidRPr="00DA00AF">
        <w:rPr>
          <w:sz w:val="28"/>
          <w:szCs w:val="28"/>
        </w:rPr>
        <w:t xml:space="preserve"> для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B39BD" w:rsidRPr="00DA00AF" w:rsidRDefault="001B39BD" w:rsidP="001B39BD">
      <w:pPr>
        <w:ind w:firstLine="708"/>
        <w:jc w:val="both"/>
        <w:rPr>
          <w:sz w:val="28"/>
          <w:szCs w:val="28"/>
        </w:rPr>
      </w:pPr>
      <w:r w:rsidRPr="00DA00AF">
        <w:rPr>
          <w:sz w:val="28"/>
          <w:szCs w:val="28"/>
        </w:rPr>
        <w:t xml:space="preserve">3) Глава </w:t>
      </w:r>
      <w:r w:rsidR="00C97FBB" w:rsidRPr="00DA00AF">
        <w:rPr>
          <w:sz w:val="28"/>
          <w:szCs w:val="28"/>
        </w:rPr>
        <w:t>поселка Березовка</w:t>
      </w:r>
      <w:r w:rsidRPr="00DA00AF">
        <w:rPr>
          <w:sz w:val="28"/>
          <w:szCs w:val="28"/>
        </w:rPr>
        <w:t xml:space="preserve"> дает уполномоченному специалисту поручение по подготовке соответствующих документов; </w:t>
      </w:r>
    </w:p>
    <w:p w:rsidR="001B39BD" w:rsidRPr="00DA00AF" w:rsidRDefault="001B39BD" w:rsidP="001B39BD">
      <w:pPr>
        <w:ind w:firstLine="708"/>
        <w:jc w:val="both"/>
        <w:rPr>
          <w:sz w:val="28"/>
          <w:szCs w:val="28"/>
        </w:rPr>
      </w:pPr>
      <w:r w:rsidRPr="00DA00AF">
        <w:rPr>
          <w:sz w:val="28"/>
          <w:szCs w:val="28"/>
        </w:rPr>
        <w:t xml:space="preserve">4) в течение </w:t>
      </w:r>
      <w:r w:rsidR="005816A9">
        <w:rPr>
          <w:sz w:val="28"/>
          <w:szCs w:val="28"/>
        </w:rPr>
        <w:t>5</w:t>
      </w:r>
      <w:r w:rsidRPr="00DA00AF">
        <w:rPr>
          <w:sz w:val="28"/>
          <w:szCs w:val="28"/>
        </w:rPr>
        <w:t xml:space="preserve"> рабоч</w:t>
      </w:r>
      <w:r w:rsidR="00A610BE">
        <w:rPr>
          <w:sz w:val="28"/>
          <w:szCs w:val="28"/>
        </w:rPr>
        <w:t>их</w:t>
      </w:r>
      <w:r w:rsidRPr="00DA00AF">
        <w:rPr>
          <w:sz w:val="28"/>
          <w:szCs w:val="28"/>
        </w:rPr>
        <w:t xml:space="preserve"> дн</w:t>
      </w:r>
      <w:r w:rsidR="00A610BE">
        <w:rPr>
          <w:sz w:val="28"/>
          <w:szCs w:val="28"/>
        </w:rPr>
        <w:t>ей</w:t>
      </w:r>
      <w:r w:rsidRPr="00DA00AF">
        <w:rPr>
          <w:sz w:val="28"/>
          <w:szCs w:val="28"/>
        </w:rPr>
        <w:t xml:space="preserve"> готовится и подписывается проект правового акта администрации</w:t>
      </w:r>
      <w:r w:rsidR="00C97FBB" w:rsidRPr="00DA00AF">
        <w:rPr>
          <w:sz w:val="28"/>
          <w:szCs w:val="28"/>
        </w:rPr>
        <w:t xml:space="preserve"> поселка Березовка</w:t>
      </w:r>
      <w:r w:rsidRPr="00DA00AF">
        <w:rPr>
          <w:sz w:val="28"/>
          <w:szCs w:val="28"/>
        </w:rPr>
        <w:t>;</w:t>
      </w:r>
    </w:p>
    <w:p w:rsidR="00CE4001" w:rsidRPr="00DA00AF" w:rsidRDefault="00CE4001" w:rsidP="001B39BD">
      <w:pPr>
        <w:ind w:firstLine="708"/>
        <w:jc w:val="both"/>
        <w:rPr>
          <w:sz w:val="28"/>
          <w:szCs w:val="28"/>
        </w:rPr>
      </w:pPr>
      <w:r w:rsidRPr="00DA00AF">
        <w:rPr>
          <w:sz w:val="28"/>
          <w:szCs w:val="28"/>
        </w:rPr>
        <w:t xml:space="preserve">5) результатом административной процедуры является </w:t>
      </w:r>
      <w:r w:rsidR="00DD40DC" w:rsidRPr="00DA00AF">
        <w:rPr>
          <w:sz w:val="28"/>
          <w:szCs w:val="28"/>
        </w:rPr>
        <w:t xml:space="preserve">опубликование (обнародование) </w:t>
      </w:r>
      <w:r w:rsidRPr="00DA00AF">
        <w:rPr>
          <w:sz w:val="28"/>
          <w:szCs w:val="28"/>
        </w:rPr>
        <w:t xml:space="preserve">правового акта </w:t>
      </w:r>
      <w:r w:rsidR="0066214E" w:rsidRPr="00DA00AF">
        <w:rPr>
          <w:sz w:val="28"/>
          <w:szCs w:val="28"/>
        </w:rPr>
        <w:t>администраци</w:t>
      </w:r>
      <w:r w:rsidRPr="00DA00AF">
        <w:rPr>
          <w:sz w:val="28"/>
          <w:szCs w:val="28"/>
        </w:rPr>
        <w:t>и</w:t>
      </w:r>
      <w:r w:rsidR="00C97FBB" w:rsidRPr="00DA00AF">
        <w:rPr>
          <w:sz w:val="28"/>
          <w:szCs w:val="28"/>
        </w:rPr>
        <w:t xml:space="preserve"> поселка Березовка</w:t>
      </w:r>
      <w:r w:rsidRPr="00DA00AF">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 </w:t>
      </w:r>
    </w:p>
    <w:p w:rsidR="001667D2" w:rsidRPr="00DA00AF" w:rsidRDefault="001B39BD" w:rsidP="00B3208B">
      <w:pPr>
        <w:ind w:firstLine="708"/>
        <w:jc w:val="both"/>
        <w:rPr>
          <w:sz w:val="28"/>
          <w:szCs w:val="28"/>
        </w:rPr>
      </w:pPr>
      <w:r w:rsidRPr="00DA00AF">
        <w:rPr>
          <w:sz w:val="28"/>
          <w:szCs w:val="28"/>
        </w:rPr>
        <w:t>6</w:t>
      </w:r>
      <w:r w:rsidR="00CE4001" w:rsidRPr="00DA00AF">
        <w:rPr>
          <w:sz w:val="28"/>
          <w:szCs w:val="28"/>
        </w:rPr>
        <w:t>)</w:t>
      </w:r>
      <w:r w:rsidR="001667D2" w:rsidRPr="00DA00AF">
        <w:rPr>
          <w:sz w:val="28"/>
          <w:szCs w:val="28"/>
        </w:rPr>
        <w:t xml:space="preserve"> </w:t>
      </w:r>
      <w:r w:rsidR="00CE4001" w:rsidRPr="00DA00AF">
        <w:rPr>
          <w:sz w:val="28"/>
          <w:szCs w:val="28"/>
        </w:rPr>
        <w:t xml:space="preserve">срок выполнения административной процедуры составляет </w:t>
      </w:r>
      <w:r w:rsidR="00D75D74" w:rsidRPr="00DA00AF">
        <w:rPr>
          <w:sz w:val="28"/>
          <w:szCs w:val="28"/>
        </w:rPr>
        <w:t>7</w:t>
      </w:r>
      <w:r w:rsidR="00A06D16" w:rsidRPr="00DA00AF">
        <w:rPr>
          <w:sz w:val="28"/>
          <w:szCs w:val="28"/>
        </w:rPr>
        <w:t xml:space="preserve"> </w:t>
      </w:r>
      <w:r w:rsidR="002243A7" w:rsidRPr="00DA00AF">
        <w:rPr>
          <w:sz w:val="28"/>
          <w:szCs w:val="28"/>
        </w:rPr>
        <w:t xml:space="preserve">рабочих </w:t>
      </w:r>
      <w:r w:rsidR="00CE4001" w:rsidRPr="00DA00AF">
        <w:rPr>
          <w:sz w:val="28"/>
          <w:szCs w:val="28"/>
        </w:rPr>
        <w:t>дней.</w:t>
      </w:r>
    </w:p>
    <w:p w:rsidR="001667D2" w:rsidRPr="00DA00AF" w:rsidRDefault="00CE4001" w:rsidP="00B3208B">
      <w:pPr>
        <w:ind w:firstLine="709"/>
        <w:jc w:val="both"/>
        <w:rPr>
          <w:sz w:val="28"/>
          <w:szCs w:val="28"/>
        </w:rPr>
      </w:pPr>
      <w:r w:rsidRPr="00DA00AF">
        <w:rPr>
          <w:sz w:val="28"/>
          <w:szCs w:val="28"/>
        </w:rPr>
        <w:t>3.</w:t>
      </w:r>
      <w:r w:rsidR="001B39BD" w:rsidRPr="00DA00AF">
        <w:rPr>
          <w:sz w:val="28"/>
          <w:szCs w:val="28"/>
        </w:rPr>
        <w:t>6</w:t>
      </w:r>
      <w:r w:rsidR="001667D2" w:rsidRPr="00DA00AF">
        <w:rPr>
          <w:sz w:val="28"/>
          <w:szCs w:val="28"/>
        </w:rPr>
        <w:t>.</w:t>
      </w:r>
      <w:r w:rsidRPr="00DA00AF">
        <w:rPr>
          <w:sz w:val="28"/>
          <w:szCs w:val="28"/>
        </w:rPr>
        <w:t xml:space="preserve"> Выдача копии</w:t>
      </w:r>
      <w:r w:rsidR="00DD40DC" w:rsidRPr="00DA00AF">
        <w:rPr>
          <w:sz w:val="28"/>
          <w:szCs w:val="28"/>
        </w:rPr>
        <w:t xml:space="preserve"> </w:t>
      </w:r>
      <w:r w:rsidRPr="00DA00AF">
        <w:rPr>
          <w:sz w:val="28"/>
          <w:szCs w:val="28"/>
        </w:rPr>
        <w:t xml:space="preserve">правового акта </w:t>
      </w:r>
      <w:r w:rsidR="0066214E" w:rsidRPr="00DA00AF">
        <w:rPr>
          <w:sz w:val="28"/>
          <w:szCs w:val="28"/>
        </w:rPr>
        <w:t>администраци</w:t>
      </w:r>
      <w:r w:rsidRPr="00DA00AF">
        <w:rPr>
          <w:sz w:val="28"/>
          <w:szCs w:val="28"/>
        </w:rPr>
        <w:t>и</w:t>
      </w:r>
      <w:r w:rsidR="00A06D16" w:rsidRPr="00DA00AF">
        <w:rPr>
          <w:sz w:val="28"/>
          <w:szCs w:val="28"/>
        </w:rPr>
        <w:t xml:space="preserve"> поселка Березовка </w:t>
      </w:r>
      <w:r w:rsidRPr="00DA00AF">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667D2" w:rsidRPr="00DA00AF" w:rsidRDefault="00CE4001" w:rsidP="00B3208B">
      <w:pPr>
        <w:ind w:firstLine="709"/>
        <w:jc w:val="both"/>
        <w:rPr>
          <w:sz w:val="28"/>
          <w:szCs w:val="28"/>
        </w:rPr>
      </w:pPr>
      <w:r w:rsidRPr="00DA00AF">
        <w:rPr>
          <w:sz w:val="28"/>
          <w:szCs w:val="28"/>
        </w:rPr>
        <w:t xml:space="preserve">1) основанием для начала административной процедуры является поступление в </w:t>
      </w:r>
      <w:r w:rsidR="00D75D74" w:rsidRPr="00DA00AF">
        <w:rPr>
          <w:sz w:val="28"/>
          <w:szCs w:val="28"/>
        </w:rPr>
        <w:t xml:space="preserve">приемную администрации поселка Березовка </w:t>
      </w:r>
      <w:r w:rsidRPr="00DA00AF">
        <w:rPr>
          <w:sz w:val="28"/>
          <w:szCs w:val="28"/>
        </w:rPr>
        <w:t xml:space="preserve">копии правового акта </w:t>
      </w:r>
      <w:r w:rsidR="0066214E" w:rsidRPr="00DA00AF">
        <w:rPr>
          <w:sz w:val="28"/>
          <w:szCs w:val="28"/>
        </w:rPr>
        <w:t>администраци</w:t>
      </w:r>
      <w:r w:rsidR="00A06D16" w:rsidRPr="00DA00AF">
        <w:rPr>
          <w:sz w:val="28"/>
          <w:szCs w:val="28"/>
        </w:rPr>
        <w:t>и поселка Березовка</w:t>
      </w:r>
      <w:r w:rsidR="00110128" w:rsidRPr="00DA00AF">
        <w:rPr>
          <w:sz w:val="28"/>
          <w:szCs w:val="28"/>
        </w:rPr>
        <w:t xml:space="preserve"> </w:t>
      </w:r>
      <w:r w:rsidRPr="00DA00AF">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110128" w:rsidRPr="00DA00AF" w:rsidRDefault="00CE4001" w:rsidP="00B3208B">
      <w:pPr>
        <w:ind w:firstLine="709"/>
        <w:jc w:val="both"/>
        <w:rPr>
          <w:sz w:val="28"/>
          <w:szCs w:val="28"/>
        </w:rPr>
      </w:pPr>
      <w:r w:rsidRPr="00DA00AF">
        <w:rPr>
          <w:sz w:val="28"/>
          <w:szCs w:val="28"/>
        </w:rPr>
        <w:t xml:space="preserve">2) ответственным исполнителем за выполнение административной процедуры является уполномоченный </w:t>
      </w:r>
      <w:r w:rsidR="00A06D16" w:rsidRPr="00DA00AF">
        <w:rPr>
          <w:sz w:val="28"/>
          <w:szCs w:val="28"/>
        </w:rPr>
        <w:t>главный и ведущий специалист по вопросам градостроительства и архитектуры</w:t>
      </w:r>
      <w:r w:rsidR="00110128" w:rsidRPr="00DA00AF">
        <w:rPr>
          <w:sz w:val="28"/>
          <w:szCs w:val="28"/>
        </w:rPr>
        <w:t>;</w:t>
      </w:r>
      <w:r w:rsidRPr="00DA00AF">
        <w:rPr>
          <w:sz w:val="28"/>
          <w:szCs w:val="28"/>
        </w:rPr>
        <w:t xml:space="preserve"> </w:t>
      </w:r>
    </w:p>
    <w:p w:rsidR="001B39BD" w:rsidRPr="00DA00AF" w:rsidRDefault="00CE4001" w:rsidP="006116B1">
      <w:pPr>
        <w:ind w:firstLine="709"/>
        <w:jc w:val="both"/>
        <w:rPr>
          <w:sz w:val="28"/>
          <w:szCs w:val="28"/>
        </w:rPr>
      </w:pPr>
      <w:proofErr w:type="gramStart"/>
      <w:r w:rsidRPr="00DA00AF">
        <w:rPr>
          <w:sz w:val="28"/>
          <w:szCs w:val="28"/>
        </w:rPr>
        <w:t xml:space="preserve">3) в течение 3 </w:t>
      </w:r>
      <w:r w:rsidR="005816A9">
        <w:rPr>
          <w:sz w:val="28"/>
          <w:szCs w:val="28"/>
        </w:rPr>
        <w:t xml:space="preserve">рабочих </w:t>
      </w:r>
      <w:r w:rsidRPr="00DA00AF">
        <w:rPr>
          <w:sz w:val="28"/>
          <w:szCs w:val="28"/>
        </w:rPr>
        <w:t xml:space="preserve">дней со дня поступления в </w:t>
      </w:r>
      <w:r w:rsidR="00D75D74" w:rsidRPr="00DA00AF">
        <w:rPr>
          <w:sz w:val="28"/>
          <w:szCs w:val="28"/>
        </w:rPr>
        <w:t>приемную администрации поселка Березовка</w:t>
      </w:r>
      <w:r w:rsidRPr="00DA00AF">
        <w:rPr>
          <w:sz w:val="28"/>
          <w:szCs w:val="28"/>
        </w:rPr>
        <w:t xml:space="preserve"> правового акта </w:t>
      </w:r>
      <w:r w:rsidR="0066214E" w:rsidRPr="00DA00AF">
        <w:rPr>
          <w:sz w:val="28"/>
          <w:szCs w:val="28"/>
        </w:rPr>
        <w:t>администраци</w:t>
      </w:r>
      <w:r w:rsidRPr="00DA00AF">
        <w:rPr>
          <w:sz w:val="28"/>
          <w:szCs w:val="28"/>
        </w:rPr>
        <w:t>и</w:t>
      </w:r>
      <w:r w:rsidR="00A06D16" w:rsidRPr="00DA00AF">
        <w:rPr>
          <w:sz w:val="28"/>
          <w:szCs w:val="28"/>
        </w:rPr>
        <w:t xml:space="preserve"> поселка Березовка </w:t>
      </w:r>
      <w:r w:rsidRPr="00DA00AF">
        <w:rPr>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уполномоченный специалист письменно информирует </w:t>
      </w:r>
      <w:r w:rsidR="00411522" w:rsidRPr="00DA00AF">
        <w:rPr>
          <w:sz w:val="28"/>
          <w:szCs w:val="28"/>
        </w:rPr>
        <w:t>з</w:t>
      </w:r>
      <w:r w:rsidRPr="00DA00AF">
        <w:rPr>
          <w:sz w:val="28"/>
          <w:szCs w:val="28"/>
        </w:rPr>
        <w:t xml:space="preserve">аявителя о принятом решении и необходимости получения копии правового акта лично либо уполномоченным лицом в </w:t>
      </w:r>
      <w:r w:rsidR="00D75D74" w:rsidRPr="00DA00AF">
        <w:rPr>
          <w:sz w:val="28"/>
          <w:szCs w:val="28"/>
        </w:rPr>
        <w:t>администрации</w:t>
      </w:r>
      <w:proofErr w:type="gramEnd"/>
      <w:r w:rsidR="00D75D74" w:rsidRPr="00DA00AF">
        <w:rPr>
          <w:sz w:val="28"/>
          <w:szCs w:val="28"/>
        </w:rPr>
        <w:t xml:space="preserve"> поселка Березовка</w:t>
      </w:r>
      <w:r w:rsidR="00411522" w:rsidRPr="00DA00AF">
        <w:rPr>
          <w:sz w:val="28"/>
          <w:szCs w:val="28"/>
        </w:rPr>
        <w:t>.</w:t>
      </w:r>
      <w:r w:rsidR="00DD40DC" w:rsidRPr="00DA00AF">
        <w:rPr>
          <w:sz w:val="28"/>
          <w:szCs w:val="28"/>
        </w:rPr>
        <w:t xml:space="preserve"> </w:t>
      </w:r>
    </w:p>
    <w:p w:rsidR="001B39BD" w:rsidRPr="00DA00AF" w:rsidRDefault="001B39BD" w:rsidP="001B39BD">
      <w:pPr>
        <w:autoSpaceDE w:val="0"/>
        <w:autoSpaceDN w:val="0"/>
        <w:adjustRightInd w:val="0"/>
        <w:ind w:firstLine="540"/>
        <w:jc w:val="both"/>
        <w:outlineLvl w:val="1"/>
        <w:rPr>
          <w:sz w:val="28"/>
          <w:szCs w:val="28"/>
        </w:rPr>
      </w:pPr>
      <w:r w:rsidRPr="00DA00AF">
        <w:rPr>
          <w:sz w:val="28"/>
          <w:szCs w:val="28"/>
        </w:rPr>
        <w:t>4)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3.7. Особенности организации предоставления муниципальных услуг в многофункциональных центрах</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3.7.1. </w:t>
      </w:r>
      <w:proofErr w:type="gramStart"/>
      <w:r w:rsidRPr="00DA00AF">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A00AF">
        <w:rPr>
          <w:bCs/>
          <w:sz w:val="28"/>
          <w:szCs w:val="28"/>
        </w:rPr>
        <w:t>организации предоставления государственных и муниципальных услуг»</w:t>
      </w:r>
      <w:r w:rsidRPr="00DA00AF">
        <w:rPr>
          <w:sz w:val="28"/>
          <w:szCs w:val="28"/>
        </w:rPr>
        <w:t xml:space="preserve">, Постановлением </w:t>
      </w:r>
      <w:r w:rsidRPr="00DA00AF">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00AF">
        <w:rPr>
          <w:sz w:val="28"/>
          <w:szCs w:val="28"/>
        </w:rPr>
        <w:t xml:space="preserve"> муниципальными правовыми актами по принципу «одного</w:t>
      </w:r>
      <w:proofErr w:type="gramEnd"/>
      <w:r w:rsidRPr="00DA00AF">
        <w:rPr>
          <w:sz w:val="28"/>
          <w:szCs w:val="28"/>
        </w:rPr>
        <w:t xml:space="preserve"> окна», в соответствии с которым предоставление муниципальной услуги или услуг (</w:t>
      </w:r>
      <w:r w:rsidRPr="00DA00AF">
        <w:rPr>
          <w:iCs/>
          <w:sz w:val="28"/>
          <w:szCs w:val="28"/>
        </w:rPr>
        <w:t>комплексный запрос)</w:t>
      </w:r>
      <w:r w:rsidRPr="00DA00AF">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3.7.2. Многофункциональные центры в соответствии с соглашениями о взаимодействии осуществляют:</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1) приём запросов заявителей о предоставлении муниципальных услуг, а также прием комплексных запросов;</w:t>
      </w:r>
    </w:p>
    <w:p w:rsidR="00FB7FD0" w:rsidRPr="00DA00AF" w:rsidRDefault="00FB7FD0" w:rsidP="00FB7FD0">
      <w:pPr>
        <w:autoSpaceDE w:val="0"/>
        <w:autoSpaceDN w:val="0"/>
        <w:adjustRightInd w:val="0"/>
        <w:ind w:firstLine="567"/>
        <w:jc w:val="both"/>
        <w:rPr>
          <w:sz w:val="28"/>
          <w:szCs w:val="28"/>
        </w:rPr>
      </w:pPr>
      <w:r w:rsidRPr="00DA00AF">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00AF">
        <w:rPr>
          <w:iCs/>
          <w:sz w:val="28"/>
          <w:szCs w:val="28"/>
        </w:rPr>
        <w:t xml:space="preserve"> </w:t>
      </w:r>
      <w:proofErr w:type="gramStart"/>
      <w:r w:rsidRPr="00DA00AF">
        <w:rPr>
          <w:iCs/>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 представление интересов органов, предоставляющих муниципальные услуги, при взаимодействии с заявителями;</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4) информирование заявителей о порядке предоставления муниципальных услуг, </w:t>
      </w:r>
      <w:r w:rsidRPr="00DA00AF">
        <w:rPr>
          <w:iCs/>
          <w:sz w:val="28"/>
          <w:szCs w:val="28"/>
        </w:rPr>
        <w:t xml:space="preserve">в том числе посредством комплексного запроса, </w:t>
      </w:r>
      <w:r w:rsidRPr="00DA00AF">
        <w:rPr>
          <w:sz w:val="28"/>
          <w:szCs w:val="28"/>
        </w:rPr>
        <w:t xml:space="preserve">в многофункциональных центрах, о ходе выполнения запросов о предоставлении муниципальных услуг, </w:t>
      </w:r>
      <w:r w:rsidRPr="00DA00AF">
        <w:rPr>
          <w:iCs/>
          <w:sz w:val="28"/>
          <w:szCs w:val="28"/>
        </w:rPr>
        <w:t xml:space="preserve">комплексных запросов, </w:t>
      </w:r>
      <w:r w:rsidRPr="00DA00AF">
        <w:rPr>
          <w:sz w:val="28"/>
          <w:szCs w:val="28"/>
        </w:rPr>
        <w:t>а также по иным вопросам, связанным с предоставлением муниципальных услуг;</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6) выдачу заявителям документов </w:t>
      </w:r>
      <w:r w:rsidRPr="00DA00AF">
        <w:rPr>
          <w:iCs/>
          <w:sz w:val="28"/>
          <w:szCs w:val="28"/>
        </w:rPr>
        <w:t xml:space="preserve">полученных от </w:t>
      </w:r>
      <w:r w:rsidRPr="00DA00AF">
        <w:rPr>
          <w:sz w:val="28"/>
          <w:szCs w:val="28"/>
        </w:rPr>
        <w:t xml:space="preserve">органов, предоставляющих муниципальные услуги, по результатам предоставления муниципальных услуг, </w:t>
      </w:r>
      <w:r w:rsidRPr="00DA00AF">
        <w:rPr>
          <w:iCs/>
          <w:sz w:val="28"/>
          <w:szCs w:val="28"/>
        </w:rPr>
        <w:t xml:space="preserve">а также по результатам предоставления муниципальных услуг, указанных в комплексном запросе, </w:t>
      </w:r>
      <w:r w:rsidRPr="00DA00AF">
        <w:rPr>
          <w:sz w:val="28"/>
          <w:szCs w:val="28"/>
        </w:rPr>
        <w:t>если иное не предусмотрено законодательством Российской Федерации;</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8) иные функции, указанные в соглашении о взаимодействии.</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3.7.3. При реализации своих функций многофункциональные центры не вправе требовать от заявителя:</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DA00AF">
          <w:rPr>
            <w:iCs/>
            <w:sz w:val="28"/>
            <w:szCs w:val="28"/>
          </w:rPr>
          <w:t>частью 6 статьи 7</w:t>
        </w:r>
        <w:proofErr w:type="gramEnd"/>
      </w:hyperlink>
      <w:r w:rsidRPr="00DA00AF">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A00AF">
          <w:rPr>
            <w:iCs/>
            <w:sz w:val="28"/>
            <w:szCs w:val="28"/>
          </w:rPr>
          <w:t>части 1 статьи 9</w:t>
        </w:r>
      </w:hyperlink>
      <w:r w:rsidRPr="00DA00AF">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3.7.4. При реализации своих функций в соответствии с соглашениями о взаимодействии многофункциональный центр обязан:</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2) обеспечивать защиту информации, доступ к которой ограничен в соответствии с федеральным </w:t>
      </w:r>
      <w:hyperlink r:id="rId14" w:history="1">
        <w:r w:rsidRPr="00DA00AF">
          <w:rPr>
            <w:sz w:val="28"/>
            <w:szCs w:val="28"/>
          </w:rPr>
          <w:t>законом</w:t>
        </w:r>
      </w:hyperlink>
      <w:r w:rsidRPr="00DA00AF">
        <w:rPr>
          <w:sz w:val="28"/>
          <w:szCs w:val="28"/>
        </w:rPr>
        <w:t>, а также соблюдать режим обработки и использования персональных данных;</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 соблюдать требования соглашений о взаимодействии;</w:t>
      </w:r>
    </w:p>
    <w:p w:rsidR="00FB7FD0" w:rsidRPr="00DA00AF" w:rsidRDefault="00FB7FD0" w:rsidP="00FB7FD0">
      <w:pPr>
        <w:pStyle w:val="af"/>
        <w:tabs>
          <w:tab w:val="left" w:pos="1134"/>
          <w:tab w:val="left" w:pos="1276"/>
        </w:tabs>
        <w:ind w:left="0" w:right="-1" w:firstLine="567"/>
        <w:jc w:val="both"/>
        <w:rPr>
          <w:iCs/>
        </w:rPr>
      </w:pPr>
      <w:r w:rsidRPr="00DA00AF">
        <w:t xml:space="preserve">4) </w:t>
      </w:r>
      <w:r w:rsidRPr="00DA00AF">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5" w:history="1">
        <w:r w:rsidRPr="00DA00AF">
          <w:rPr>
            <w:iCs/>
          </w:rPr>
          <w:t>частью 1 статьи 1</w:t>
        </w:r>
      </w:hyperlink>
      <w:r w:rsidRPr="00DA00AF">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B7FD0" w:rsidRPr="00DA00AF" w:rsidRDefault="00FB7FD0" w:rsidP="00FB7FD0">
      <w:pPr>
        <w:pStyle w:val="ConsPlusTitle"/>
        <w:ind w:firstLine="567"/>
        <w:jc w:val="both"/>
        <w:outlineLvl w:val="0"/>
        <w:rPr>
          <w:b w:val="0"/>
        </w:rPr>
      </w:pPr>
      <w:r w:rsidRPr="00DA00AF">
        <w:rPr>
          <w:b w:val="0"/>
        </w:rPr>
        <w:t>3.8. Использование информационно-телекоммуникационных технологий при предоставлении муниципальных услуг</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3.8.1.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3.8.2.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6" w:history="1">
        <w:r w:rsidRPr="00DA00AF">
          <w:rPr>
            <w:sz w:val="28"/>
            <w:szCs w:val="28"/>
          </w:rPr>
          <w:t>требования</w:t>
        </w:r>
      </w:hyperlink>
      <w:r w:rsidRPr="00DA00AF">
        <w:rPr>
          <w:sz w:val="28"/>
          <w:szCs w:val="28"/>
        </w:rPr>
        <w:t xml:space="preserve"> к инфраструктуре, обеспечивающей их взаимодействие, устанавливаются Правительством Российской Федерации.</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3.8.4. Единый портал муниципальных услуг обеспечивает:</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B7FD0" w:rsidRPr="00DA00AF" w:rsidRDefault="00FB7FD0" w:rsidP="00FB7FD0">
      <w:pPr>
        <w:autoSpaceDE w:val="0"/>
        <w:autoSpaceDN w:val="0"/>
        <w:adjustRightInd w:val="0"/>
        <w:ind w:firstLine="567"/>
        <w:jc w:val="both"/>
        <w:rPr>
          <w:sz w:val="28"/>
          <w:szCs w:val="28"/>
        </w:rPr>
      </w:pPr>
      <w:proofErr w:type="gramStart"/>
      <w:r w:rsidRPr="00DA00AF">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00AF">
        <w:rPr>
          <w:iCs/>
          <w:sz w:val="28"/>
          <w:szCs w:val="28"/>
        </w:rPr>
        <w:t xml:space="preserve">заявления о предоставлении услуги, указанной в </w:t>
      </w:r>
      <w:hyperlink r:id="rId17" w:history="1">
        <w:r w:rsidRPr="00DA00AF">
          <w:rPr>
            <w:iCs/>
            <w:sz w:val="28"/>
            <w:szCs w:val="28"/>
          </w:rPr>
          <w:t>части 3 статьи 1</w:t>
        </w:r>
      </w:hyperlink>
      <w:r w:rsidRPr="00DA00AF">
        <w:rPr>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8" w:history="1">
        <w:r w:rsidRPr="00DA00AF">
          <w:rPr>
            <w:iCs/>
            <w:sz w:val="28"/>
            <w:szCs w:val="28"/>
          </w:rPr>
          <w:t>части 3 статьи 1</w:t>
        </w:r>
      </w:hyperlink>
      <w:r w:rsidRPr="00DA00AF">
        <w:rPr>
          <w:iCs/>
          <w:sz w:val="28"/>
          <w:szCs w:val="28"/>
        </w:rPr>
        <w:t xml:space="preserve"> Федерального закона от 27.07.2010 № 210-ФЗ «Об организации</w:t>
      </w:r>
      <w:proofErr w:type="gramEnd"/>
      <w:r w:rsidRPr="00DA00AF">
        <w:rPr>
          <w:iCs/>
          <w:sz w:val="28"/>
          <w:szCs w:val="28"/>
        </w:rPr>
        <w:t xml:space="preserve"> предоставления государственных и муниципальных услуг»</w:t>
      </w:r>
      <w:r w:rsidRPr="00DA00AF">
        <w:rPr>
          <w:sz w:val="28"/>
          <w:szCs w:val="28"/>
        </w:rPr>
        <w:t>;</w:t>
      </w: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 xml:space="preserve">4) возможность получения заявителем сведений о ходе выполнения запроса о предоставлении муниципальной услуги, </w:t>
      </w:r>
      <w:r w:rsidRPr="00DA00AF">
        <w:rPr>
          <w:iCs/>
          <w:sz w:val="28"/>
          <w:szCs w:val="28"/>
        </w:rPr>
        <w:t xml:space="preserve">заявления о предоставлении услуги, указанной в </w:t>
      </w:r>
      <w:hyperlink r:id="rId19" w:history="1">
        <w:r w:rsidRPr="00DA00AF">
          <w:rPr>
            <w:iCs/>
            <w:sz w:val="28"/>
            <w:szCs w:val="28"/>
          </w:rPr>
          <w:t>части 3 статьи 1</w:t>
        </w:r>
      </w:hyperlink>
      <w:r w:rsidRPr="00DA00AF">
        <w:rPr>
          <w:iCs/>
          <w:sz w:val="28"/>
          <w:szCs w:val="28"/>
        </w:rPr>
        <w:t xml:space="preserve"> Федерального закона от 27.07.2010 № 210-ФЗ «Об организации предоставления государственных и муниципальных услуг»</w:t>
      </w:r>
      <w:r w:rsidRPr="00DA00AF">
        <w:rPr>
          <w:sz w:val="28"/>
          <w:szCs w:val="28"/>
        </w:rPr>
        <w:t>;</w:t>
      </w:r>
    </w:p>
    <w:p w:rsidR="00FB7FD0" w:rsidRPr="00DA00AF" w:rsidRDefault="00FB7FD0" w:rsidP="00FB7FD0">
      <w:pPr>
        <w:pStyle w:val="ConsPlusNormal"/>
        <w:ind w:firstLine="567"/>
        <w:jc w:val="both"/>
        <w:rPr>
          <w:rFonts w:ascii="Times New Roman" w:hAnsi="Times New Roman" w:cs="Times New Roman"/>
          <w:sz w:val="28"/>
          <w:szCs w:val="28"/>
        </w:rPr>
      </w:pPr>
      <w:r w:rsidRPr="00DA00AF">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w:t>
      </w:r>
      <w:r w:rsidR="00F54BB2">
        <w:rPr>
          <w:rFonts w:ascii="Times New Roman" w:hAnsi="Times New Roman" w:cs="Times New Roman"/>
          <w:sz w:val="28"/>
          <w:szCs w:val="28"/>
        </w:rPr>
        <w:t>зультатов предоставления услуги</w:t>
      </w:r>
      <w:r w:rsidRPr="00DA00AF">
        <w:rPr>
          <w:rFonts w:ascii="Times New Roman" w:hAnsi="Times New Roman" w:cs="Times New Roman"/>
          <w:sz w:val="28"/>
          <w:szCs w:val="28"/>
        </w:rPr>
        <w:t>»;</w:t>
      </w:r>
    </w:p>
    <w:p w:rsidR="00CE4001" w:rsidRPr="00DA00AF" w:rsidRDefault="00CE4001" w:rsidP="00B3208B">
      <w:pPr>
        <w:ind w:firstLine="709"/>
        <w:jc w:val="both"/>
        <w:rPr>
          <w:sz w:val="28"/>
          <w:szCs w:val="28"/>
        </w:rPr>
      </w:pPr>
    </w:p>
    <w:p w:rsidR="00CE4001" w:rsidRPr="00DA00AF" w:rsidRDefault="00CE4001" w:rsidP="00CE4001">
      <w:pPr>
        <w:autoSpaceDE w:val="0"/>
        <w:autoSpaceDN w:val="0"/>
        <w:adjustRightInd w:val="0"/>
        <w:jc w:val="center"/>
        <w:outlineLvl w:val="0"/>
        <w:rPr>
          <w:b/>
          <w:bCs/>
          <w:sz w:val="28"/>
          <w:szCs w:val="28"/>
        </w:rPr>
      </w:pPr>
      <w:r w:rsidRPr="00DA00AF">
        <w:rPr>
          <w:b/>
          <w:bCs/>
          <w:sz w:val="28"/>
          <w:szCs w:val="28"/>
        </w:rPr>
        <w:t xml:space="preserve">4. Формы </w:t>
      </w:r>
      <w:proofErr w:type="gramStart"/>
      <w:r w:rsidRPr="00DA00AF">
        <w:rPr>
          <w:b/>
          <w:bCs/>
          <w:sz w:val="28"/>
          <w:szCs w:val="28"/>
        </w:rPr>
        <w:t>контроля за</w:t>
      </w:r>
      <w:proofErr w:type="gramEnd"/>
      <w:r w:rsidRPr="00DA00AF">
        <w:rPr>
          <w:b/>
          <w:bCs/>
          <w:sz w:val="28"/>
          <w:szCs w:val="28"/>
        </w:rPr>
        <w:t xml:space="preserve"> исполнением</w:t>
      </w:r>
    </w:p>
    <w:p w:rsidR="00CE4001" w:rsidRPr="00DA00AF" w:rsidRDefault="00CE4001" w:rsidP="00CE4001">
      <w:pPr>
        <w:autoSpaceDE w:val="0"/>
        <w:autoSpaceDN w:val="0"/>
        <w:adjustRightInd w:val="0"/>
        <w:jc w:val="center"/>
        <w:rPr>
          <w:b/>
          <w:bCs/>
          <w:sz w:val="28"/>
          <w:szCs w:val="28"/>
        </w:rPr>
      </w:pPr>
      <w:r w:rsidRPr="00DA00AF">
        <w:rPr>
          <w:b/>
          <w:bCs/>
          <w:sz w:val="28"/>
          <w:szCs w:val="28"/>
        </w:rPr>
        <w:t>административного регламента</w:t>
      </w:r>
    </w:p>
    <w:p w:rsidR="00CE4001" w:rsidRPr="00DA00AF" w:rsidRDefault="00CE4001" w:rsidP="00CE4001">
      <w:pPr>
        <w:autoSpaceDE w:val="0"/>
        <w:autoSpaceDN w:val="0"/>
        <w:adjustRightInd w:val="0"/>
        <w:ind w:firstLine="540"/>
        <w:jc w:val="both"/>
        <w:rPr>
          <w:sz w:val="28"/>
          <w:szCs w:val="28"/>
        </w:rPr>
      </w:pPr>
    </w:p>
    <w:p w:rsidR="00CE4001" w:rsidRPr="00DA00AF" w:rsidRDefault="00CE4001" w:rsidP="00CE4001">
      <w:pPr>
        <w:autoSpaceDE w:val="0"/>
        <w:autoSpaceDN w:val="0"/>
        <w:adjustRightInd w:val="0"/>
        <w:ind w:firstLine="720"/>
        <w:jc w:val="both"/>
        <w:outlineLvl w:val="1"/>
        <w:rPr>
          <w:sz w:val="28"/>
          <w:szCs w:val="28"/>
        </w:rPr>
      </w:pPr>
      <w:r w:rsidRPr="00DA00AF">
        <w:rPr>
          <w:sz w:val="28"/>
          <w:szCs w:val="28"/>
        </w:rPr>
        <w:t xml:space="preserve">4.1. Текущий </w:t>
      </w:r>
      <w:proofErr w:type="gramStart"/>
      <w:r w:rsidRPr="00DA00AF">
        <w:rPr>
          <w:sz w:val="28"/>
          <w:szCs w:val="28"/>
        </w:rPr>
        <w:t>контроль за</w:t>
      </w:r>
      <w:proofErr w:type="gramEnd"/>
      <w:r w:rsidRPr="00DA00AF">
        <w:rPr>
          <w:sz w:val="28"/>
          <w:szCs w:val="28"/>
        </w:rPr>
        <w:t xml:space="preserve"> соблюдением последовательности действий, определенных Регламентом осуществляется</w:t>
      </w:r>
      <w:r w:rsidR="00D75D74" w:rsidRPr="00DA00AF">
        <w:rPr>
          <w:sz w:val="28"/>
          <w:szCs w:val="28"/>
        </w:rPr>
        <w:t xml:space="preserve"> главным и ведущим  специалистом по вопросам градостроительства и архитектуры</w:t>
      </w:r>
      <w:r w:rsidRPr="00DA00AF">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E4001" w:rsidRPr="00DA00AF" w:rsidRDefault="00CE4001" w:rsidP="00CE4001">
      <w:pPr>
        <w:autoSpaceDE w:val="0"/>
        <w:autoSpaceDN w:val="0"/>
        <w:adjustRightInd w:val="0"/>
        <w:ind w:firstLine="720"/>
        <w:jc w:val="both"/>
        <w:outlineLvl w:val="1"/>
        <w:rPr>
          <w:sz w:val="28"/>
          <w:szCs w:val="28"/>
        </w:rPr>
      </w:pPr>
      <w:r w:rsidRPr="00DA00AF">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E4001" w:rsidRPr="00DA00AF" w:rsidRDefault="00CE4001" w:rsidP="00CE4001">
      <w:pPr>
        <w:autoSpaceDE w:val="0"/>
        <w:autoSpaceDN w:val="0"/>
        <w:adjustRightInd w:val="0"/>
        <w:ind w:firstLine="720"/>
        <w:jc w:val="both"/>
        <w:outlineLvl w:val="1"/>
        <w:rPr>
          <w:sz w:val="28"/>
          <w:szCs w:val="28"/>
        </w:rPr>
      </w:pPr>
      <w:r w:rsidRPr="00DA00AF">
        <w:rPr>
          <w:sz w:val="28"/>
          <w:szCs w:val="28"/>
        </w:rPr>
        <w:t xml:space="preserve">4.3. </w:t>
      </w:r>
      <w:proofErr w:type="gramStart"/>
      <w:r w:rsidRPr="00DA00AF">
        <w:rPr>
          <w:sz w:val="28"/>
          <w:szCs w:val="28"/>
        </w:rPr>
        <w:t>Контроль за</w:t>
      </w:r>
      <w:proofErr w:type="gramEnd"/>
      <w:r w:rsidRPr="00DA00A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E4001" w:rsidRPr="00DA00AF" w:rsidRDefault="00CE4001" w:rsidP="00CE4001">
      <w:pPr>
        <w:autoSpaceDE w:val="0"/>
        <w:autoSpaceDN w:val="0"/>
        <w:adjustRightInd w:val="0"/>
        <w:ind w:firstLine="720"/>
        <w:jc w:val="both"/>
        <w:outlineLvl w:val="1"/>
        <w:rPr>
          <w:sz w:val="28"/>
          <w:szCs w:val="28"/>
        </w:rPr>
      </w:pPr>
      <w:r w:rsidRPr="00DA00AF">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E4001" w:rsidRPr="00DA00AF" w:rsidRDefault="00FB7FD0" w:rsidP="00CE4001">
      <w:pPr>
        <w:autoSpaceDE w:val="0"/>
        <w:autoSpaceDN w:val="0"/>
        <w:adjustRightInd w:val="0"/>
        <w:ind w:firstLine="540"/>
        <w:jc w:val="both"/>
        <w:rPr>
          <w:sz w:val="28"/>
          <w:szCs w:val="28"/>
        </w:rPr>
      </w:pPr>
      <w:r w:rsidRPr="00DA00AF">
        <w:rPr>
          <w:sz w:val="28"/>
          <w:szCs w:val="28"/>
        </w:rPr>
        <w:tab/>
      </w:r>
      <w:r w:rsidR="00CE4001" w:rsidRPr="00DA00AF">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E4001" w:rsidRPr="00DA00AF" w:rsidRDefault="00CE4001" w:rsidP="00CE4001">
      <w:pPr>
        <w:autoSpaceDE w:val="0"/>
        <w:autoSpaceDN w:val="0"/>
        <w:adjustRightInd w:val="0"/>
        <w:ind w:firstLine="540"/>
        <w:jc w:val="both"/>
        <w:rPr>
          <w:sz w:val="28"/>
          <w:szCs w:val="28"/>
        </w:rPr>
      </w:pPr>
    </w:p>
    <w:p w:rsidR="00FB7FD0" w:rsidRPr="00DA00AF" w:rsidRDefault="00FB7FD0" w:rsidP="00FB7FD0">
      <w:pPr>
        <w:autoSpaceDE w:val="0"/>
        <w:autoSpaceDN w:val="0"/>
        <w:adjustRightInd w:val="0"/>
        <w:ind w:firstLine="567"/>
        <w:jc w:val="center"/>
        <w:outlineLvl w:val="1"/>
        <w:rPr>
          <w:sz w:val="28"/>
          <w:szCs w:val="28"/>
        </w:rPr>
      </w:pPr>
      <w:r w:rsidRPr="00DA00AF">
        <w:rPr>
          <w:b/>
          <w:sz w:val="28"/>
          <w:szCs w:val="28"/>
        </w:rPr>
        <w:t xml:space="preserve">5. </w:t>
      </w:r>
      <w:r w:rsidRPr="00DA00AF">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FB7FD0" w:rsidRPr="00DA00AF" w:rsidRDefault="00FB7FD0" w:rsidP="00FB7FD0">
      <w:pPr>
        <w:autoSpaceDE w:val="0"/>
        <w:autoSpaceDN w:val="0"/>
        <w:adjustRightInd w:val="0"/>
        <w:ind w:firstLine="567"/>
        <w:jc w:val="both"/>
        <w:outlineLvl w:val="1"/>
        <w:rPr>
          <w:sz w:val="28"/>
          <w:szCs w:val="28"/>
        </w:rPr>
      </w:pPr>
    </w:p>
    <w:p w:rsidR="00FB7FD0" w:rsidRPr="00DA00AF" w:rsidRDefault="00FB7FD0" w:rsidP="00FB7FD0">
      <w:pPr>
        <w:autoSpaceDE w:val="0"/>
        <w:autoSpaceDN w:val="0"/>
        <w:adjustRightInd w:val="0"/>
        <w:ind w:firstLine="567"/>
        <w:jc w:val="both"/>
        <w:outlineLvl w:val="1"/>
        <w:rPr>
          <w:sz w:val="28"/>
          <w:szCs w:val="28"/>
        </w:rPr>
      </w:pPr>
      <w:r w:rsidRPr="00DA00A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1) нарушение срока регистрации запроса о предоставлении  муниципальной услуги, запроса, указанного в </w:t>
      </w:r>
      <w:hyperlink r:id="rId20" w:history="1">
        <w:r w:rsidRPr="00DA00AF">
          <w:rPr>
            <w:sz w:val="28"/>
            <w:szCs w:val="28"/>
          </w:rPr>
          <w:t>статье 15.1</w:t>
        </w:r>
      </w:hyperlink>
      <w:r w:rsidRPr="00DA00AF">
        <w:rPr>
          <w:sz w:val="28"/>
          <w:szCs w:val="28"/>
        </w:rPr>
        <w:t xml:space="preserve"> Федерального закона от 27.07.2010 № 210-ФЗ «Об организации предоставления государственных и муниципальных услуг»;</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2) нарушение срока предоставления муниципальной услуги. </w:t>
      </w:r>
      <w:proofErr w:type="gramStart"/>
      <w:r w:rsidRPr="00DA00A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B7FD0" w:rsidRPr="00DA00AF" w:rsidRDefault="00FB7FD0" w:rsidP="00FB7FD0">
      <w:pPr>
        <w:autoSpaceDE w:val="0"/>
        <w:autoSpaceDN w:val="0"/>
        <w:adjustRightInd w:val="0"/>
        <w:ind w:firstLine="567"/>
        <w:jc w:val="both"/>
        <w:rPr>
          <w:sz w:val="28"/>
          <w:szCs w:val="28"/>
        </w:rPr>
      </w:pPr>
      <w:r w:rsidRPr="00DA00A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7FD0" w:rsidRPr="00DA00AF" w:rsidRDefault="00FB7FD0" w:rsidP="00FB7FD0">
      <w:pPr>
        <w:autoSpaceDE w:val="0"/>
        <w:autoSpaceDN w:val="0"/>
        <w:adjustRightInd w:val="0"/>
        <w:ind w:firstLine="567"/>
        <w:jc w:val="both"/>
        <w:rPr>
          <w:sz w:val="28"/>
          <w:szCs w:val="28"/>
        </w:rPr>
      </w:pPr>
      <w:r w:rsidRPr="00DA00A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7FD0" w:rsidRPr="00DA00AF" w:rsidRDefault="00FB7FD0" w:rsidP="00FB7FD0">
      <w:pPr>
        <w:autoSpaceDE w:val="0"/>
        <w:autoSpaceDN w:val="0"/>
        <w:adjustRightInd w:val="0"/>
        <w:ind w:firstLine="567"/>
        <w:jc w:val="both"/>
        <w:rPr>
          <w:sz w:val="28"/>
          <w:szCs w:val="28"/>
        </w:rPr>
      </w:pPr>
      <w:proofErr w:type="gramStart"/>
      <w:r w:rsidRPr="00DA00A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00AF">
        <w:rPr>
          <w:sz w:val="28"/>
          <w:szCs w:val="28"/>
        </w:rPr>
        <w:t xml:space="preserve"> </w:t>
      </w:r>
      <w:proofErr w:type="gramStart"/>
      <w:r w:rsidRPr="00DA00A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B7FD0" w:rsidRPr="00DA00AF" w:rsidRDefault="00FB7FD0" w:rsidP="00FB7FD0">
      <w:pPr>
        <w:autoSpaceDE w:val="0"/>
        <w:autoSpaceDN w:val="0"/>
        <w:adjustRightInd w:val="0"/>
        <w:ind w:firstLine="567"/>
        <w:jc w:val="both"/>
        <w:rPr>
          <w:sz w:val="28"/>
          <w:szCs w:val="28"/>
        </w:rPr>
      </w:pPr>
      <w:r w:rsidRPr="00DA00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7FD0" w:rsidRPr="00DA00AF" w:rsidRDefault="00FB7FD0" w:rsidP="00FB7FD0">
      <w:pPr>
        <w:autoSpaceDE w:val="0"/>
        <w:autoSpaceDN w:val="0"/>
        <w:adjustRightInd w:val="0"/>
        <w:ind w:firstLine="567"/>
        <w:jc w:val="both"/>
        <w:rPr>
          <w:sz w:val="28"/>
          <w:szCs w:val="28"/>
        </w:rPr>
      </w:pPr>
      <w:proofErr w:type="gramStart"/>
      <w:r w:rsidRPr="00DA00A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00AF">
        <w:rPr>
          <w:sz w:val="28"/>
          <w:szCs w:val="28"/>
        </w:rPr>
        <w:t xml:space="preserve"> </w:t>
      </w:r>
      <w:proofErr w:type="gramStart"/>
      <w:r w:rsidRPr="00DA00A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B7FD0" w:rsidRPr="00DA00AF" w:rsidRDefault="00FB7FD0" w:rsidP="00FB7FD0">
      <w:pPr>
        <w:autoSpaceDE w:val="0"/>
        <w:autoSpaceDN w:val="0"/>
        <w:adjustRightInd w:val="0"/>
        <w:ind w:firstLine="567"/>
        <w:jc w:val="both"/>
        <w:rPr>
          <w:sz w:val="28"/>
          <w:szCs w:val="28"/>
        </w:rPr>
      </w:pPr>
      <w:r w:rsidRPr="00DA00AF">
        <w:rPr>
          <w:sz w:val="28"/>
          <w:szCs w:val="28"/>
        </w:rPr>
        <w:t>8) нарушение срока или порядка выдачи документов по результатам предоставления  муниципальной услуги;</w:t>
      </w:r>
    </w:p>
    <w:p w:rsidR="00FB7FD0" w:rsidRPr="00DA00AF" w:rsidRDefault="00FB7FD0" w:rsidP="00FB7FD0">
      <w:pPr>
        <w:autoSpaceDE w:val="0"/>
        <w:autoSpaceDN w:val="0"/>
        <w:adjustRightInd w:val="0"/>
        <w:ind w:firstLine="567"/>
        <w:jc w:val="both"/>
        <w:rPr>
          <w:sz w:val="28"/>
          <w:szCs w:val="28"/>
        </w:rPr>
      </w:pPr>
      <w:proofErr w:type="gramStart"/>
      <w:r w:rsidRPr="00DA00A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00AF">
        <w:rPr>
          <w:sz w:val="28"/>
          <w:szCs w:val="28"/>
        </w:rPr>
        <w:t xml:space="preserve"> </w:t>
      </w:r>
      <w:proofErr w:type="gramStart"/>
      <w:r w:rsidRPr="00DA00A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B7FD0" w:rsidRPr="00DA00AF" w:rsidRDefault="00FB7FD0" w:rsidP="00FB7FD0">
      <w:pPr>
        <w:autoSpaceDE w:val="0"/>
        <w:autoSpaceDN w:val="0"/>
        <w:adjustRightInd w:val="0"/>
        <w:ind w:firstLine="567"/>
        <w:jc w:val="both"/>
        <w:rPr>
          <w:sz w:val="28"/>
          <w:szCs w:val="28"/>
        </w:rPr>
      </w:pPr>
      <w:proofErr w:type="gramStart"/>
      <w:r w:rsidRPr="00DA00A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A00AF">
        <w:rPr>
          <w:sz w:val="28"/>
          <w:szCs w:val="28"/>
        </w:rPr>
        <w:t xml:space="preserve"> </w:t>
      </w:r>
      <w:proofErr w:type="gramStart"/>
      <w:r w:rsidRPr="00DA00A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158C4" w:rsidRPr="00DA00AF" w:rsidRDefault="008158C4" w:rsidP="00FB7FD0">
      <w:pPr>
        <w:autoSpaceDE w:val="0"/>
        <w:autoSpaceDN w:val="0"/>
        <w:adjustRightInd w:val="0"/>
        <w:ind w:firstLine="567"/>
        <w:jc w:val="both"/>
        <w:rPr>
          <w:sz w:val="28"/>
          <w:szCs w:val="28"/>
        </w:rPr>
      </w:pPr>
    </w:p>
    <w:p w:rsidR="008158C4" w:rsidRPr="00DA00AF" w:rsidRDefault="008158C4" w:rsidP="008158C4">
      <w:pPr>
        <w:autoSpaceDE w:val="0"/>
        <w:autoSpaceDN w:val="0"/>
        <w:adjustRightInd w:val="0"/>
        <w:ind w:firstLine="567"/>
        <w:jc w:val="both"/>
        <w:rPr>
          <w:sz w:val="28"/>
          <w:szCs w:val="28"/>
        </w:rPr>
      </w:pPr>
      <w:r w:rsidRPr="00DA00AF">
        <w:rPr>
          <w:sz w:val="28"/>
          <w:szCs w:val="28"/>
        </w:rPr>
        <w:t>Заявитель вправе обратиться с жалобой также в случаях, которые не установлены в ст. 11.1 Федерального закона от 27.07.2010 № 210-ФЗ «Об организации предоставления государственных и муниципальных услуг» либо в административном регламенте по предоставлению муниципальной услуги.</w:t>
      </w:r>
    </w:p>
    <w:p w:rsidR="008158C4" w:rsidRPr="00DA00AF" w:rsidRDefault="008158C4" w:rsidP="00FB7FD0">
      <w:pPr>
        <w:autoSpaceDE w:val="0"/>
        <w:autoSpaceDN w:val="0"/>
        <w:adjustRightInd w:val="0"/>
        <w:ind w:firstLine="567"/>
        <w:jc w:val="both"/>
        <w:rPr>
          <w:sz w:val="28"/>
          <w:szCs w:val="28"/>
        </w:rPr>
      </w:pPr>
    </w:p>
    <w:p w:rsidR="00FB7FD0" w:rsidRPr="00DA00AF" w:rsidRDefault="00FB7FD0" w:rsidP="00FB7FD0">
      <w:pPr>
        <w:autoSpaceDE w:val="0"/>
        <w:autoSpaceDN w:val="0"/>
        <w:adjustRightInd w:val="0"/>
        <w:ind w:firstLine="567"/>
        <w:jc w:val="both"/>
        <w:rPr>
          <w:sz w:val="28"/>
          <w:szCs w:val="28"/>
        </w:rPr>
      </w:pPr>
      <w:r w:rsidRPr="00DA00AF">
        <w:rPr>
          <w:sz w:val="28"/>
          <w:szCs w:val="28"/>
        </w:rPr>
        <w:t>5.2. Обращения подлежат обязательному рассмотрению. Рассмотрение обращений осуществляется бесплатно.</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5.3. </w:t>
      </w:r>
      <w:proofErr w:type="gramStart"/>
      <w:r w:rsidRPr="00DA00AF">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A00AF">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B7FD0" w:rsidRPr="00DA00AF" w:rsidRDefault="00FB7FD0" w:rsidP="00FB7FD0">
      <w:pPr>
        <w:autoSpaceDE w:val="0"/>
        <w:autoSpaceDN w:val="0"/>
        <w:adjustRightInd w:val="0"/>
        <w:ind w:firstLine="567"/>
        <w:jc w:val="both"/>
        <w:rPr>
          <w:sz w:val="28"/>
          <w:szCs w:val="28"/>
        </w:rPr>
      </w:pPr>
      <w:r w:rsidRPr="00DA00AF">
        <w:rPr>
          <w:sz w:val="28"/>
          <w:szCs w:val="28"/>
        </w:rPr>
        <w:t xml:space="preserve">5.4. </w:t>
      </w:r>
      <w:proofErr w:type="gramStart"/>
      <w:r w:rsidRPr="00DA00AF">
        <w:rPr>
          <w:iCs/>
          <w:sz w:val="28"/>
          <w:szCs w:val="28"/>
        </w:rPr>
        <w:t xml:space="preserve">Жалоба </w:t>
      </w:r>
      <w:r w:rsidRPr="00DA00AF">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00AF">
        <w:rPr>
          <w:iCs/>
          <w:sz w:val="28"/>
          <w:szCs w:val="28"/>
        </w:rPr>
        <w:t xml:space="preserve">может быть направлена по почте, </w:t>
      </w:r>
      <w:r w:rsidRPr="00DA00AF">
        <w:rPr>
          <w:sz w:val="28"/>
          <w:szCs w:val="28"/>
        </w:rPr>
        <w:t xml:space="preserve">через многофункциональный центр, </w:t>
      </w:r>
      <w:r w:rsidRPr="00DA00AF">
        <w:rPr>
          <w:iCs/>
          <w:sz w:val="28"/>
          <w:szCs w:val="28"/>
        </w:rPr>
        <w:t xml:space="preserve">с использованием информационно-телекоммуникационной сети Интернет, официального сайта </w:t>
      </w:r>
      <w:r w:rsidRPr="00DA00AF">
        <w:rPr>
          <w:sz w:val="28"/>
          <w:szCs w:val="28"/>
        </w:rPr>
        <w:t>органа, предоставляющего муниципальную услугу</w:t>
      </w:r>
      <w:r w:rsidRPr="00DA00AF">
        <w:rPr>
          <w:iCs/>
          <w:sz w:val="28"/>
          <w:szCs w:val="28"/>
        </w:rPr>
        <w:t>, а также может быть принята при личном приеме заявителя.</w:t>
      </w:r>
      <w:proofErr w:type="gramEnd"/>
      <w:r w:rsidRPr="00DA00AF">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00AF">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A00AF">
        <w:rPr>
          <w:sz w:val="28"/>
          <w:szCs w:val="28"/>
        </w:rPr>
        <w:t xml:space="preserve"> при личном приеме заявителя.</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5.5. Жалоба должна содержать:</w:t>
      </w:r>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 xml:space="preserve">1) </w:t>
      </w:r>
      <w:r w:rsidRPr="00DA00AF">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7FD0" w:rsidRPr="00DA00AF" w:rsidRDefault="00FB7FD0" w:rsidP="00FB7FD0">
      <w:pPr>
        <w:autoSpaceDE w:val="0"/>
        <w:autoSpaceDN w:val="0"/>
        <w:adjustRightInd w:val="0"/>
        <w:ind w:firstLine="567"/>
        <w:jc w:val="both"/>
        <w:rPr>
          <w:iCs/>
          <w:sz w:val="28"/>
          <w:szCs w:val="28"/>
        </w:rPr>
      </w:pPr>
      <w:r w:rsidRPr="00DA00AF">
        <w:rPr>
          <w:iCs/>
          <w:sz w:val="28"/>
          <w:szCs w:val="28"/>
        </w:rPr>
        <w:t xml:space="preserve">3) </w:t>
      </w:r>
      <w:r w:rsidRPr="00DA00AF">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 xml:space="preserve">4) </w:t>
      </w:r>
      <w:r w:rsidRPr="00DA00AF">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DA00AF">
        <w:rPr>
          <w:sz w:val="28"/>
          <w:szCs w:val="28"/>
        </w:rPr>
        <w:t xml:space="preserve"> Заявителем могут быть представлены документы (при наличии), подтверждающие доводы заявителя, либо их копии</w:t>
      </w:r>
      <w:proofErr w:type="gramStart"/>
      <w:r w:rsidRPr="00DA00AF">
        <w:rPr>
          <w:sz w:val="28"/>
          <w:szCs w:val="28"/>
        </w:rPr>
        <w:t>.</w:t>
      </w:r>
      <w:r w:rsidRPr="00DA00AF">
        <w:rPr>
          <w:iCs/>
          <w:sz w:val="28"/>
          <w:szCs w:val="28"/>
        </w:rPr>
        <w:t>.</w:t>
      </w:r>
      <w:proofErr w:type="gramEnd"/>
    </w:p>
    <w:p w:rsidR="00FB7FD0" w:rsidRPr="00DA00AF" w:rsidRDefault="00FB7FD0" w:rsidP="00FB7FD0">
      <w:pPr>
        <w:autoSpaceDE w:val="0"/>
        <w:autoSpaceDN w:val="0"/>
        <w:adjustRightInd w:val="0"/>
        <w:ind w:firstLine="567"/>
        <w:jc w:val="both"/>
        <w:rPr>
          <w:iCs/>
          <w:sz w:val="28"/>
          <w:szCs w:val="28"/>
        </w:rPr>
      </w:pPr>
      <w:r w:rsidRPr="00DA00AF">
        <w:rPr>
          <w:iCs/>
          <w:sz w:val="28"/>
          <w:szCs w:val="28"/>
        </w:rPr>
        <w:t xml:space="preserve">5.6. </w:t>
      </w:r>
      <w:proofErr w:type="gramStart"/>
      <w:r w:rsidRPr="00DA00AF">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A00AF">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 xml:space="preserve">5.7. По результатам рассмотрения жалобы </w:t>
      </w:r>
      <w:r w:rsidRPr="00DA00AF">
        <w:rPr>
          <w:sz w:val="28"/>
          <w:szCs w:val="28"/>
        </w:rPr>
        <w:t>принимается</w:t>
      </w:r>
      <w:r w:rsidRPr="00DA00AF">
        <w:rPr>
          <w:iCs/>
          <w:sz w:val="28"/>
          <w:szCs w:val="28"/>
        </w:rPr>
        <w:t xml:space="preserve"> одно из следующих решений:</w:t>
      </w:r>
    </w:p>
    <w:p w:rsidR="00FB7FD0" w:rsidRPr="00DA00AF" w:rsidRDefault="00FB7FD0" w:rsidP="00FB7FD0">
      <w:pPr>
        <w:autoSpaceDE w:val="0"/>
        <w:autoSpaceDN w:val="0"/>
        <w:adjustRightInd w:val="0"/>
        <w:ind w:firstLine="567"/>
        <w:jc w:val="both"/>
        <w:rPr>
          <w:iCs/>
          <w:sz w:val="28"/>
          <w:szCs w:val="28"/>
        </w:rPr>
      </w:pPr>
      <w:proofErr w:type="gramStart"/>
      <w:r w:rsidRPr="00DA00AF">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7FD0" w:rsidRPr="00DA00AF" w:rsidRDefault="00FB7FD0" w:rsidP="00FB7FD0">
      <w:pPr>
        <w:autoSpaceDE w:val="0"/>
        <w:autoSpaceDN w:val="0"/>
        <w:adjustRightInd w:val="0"/>
        <w:ind w:firstLine="567"/>
        <w:jc w:val="both"/>
        <w:rPr>
          <w:iCs/>
          <w:sz w:val="28"/>
          <w:szCs w:val="28"/>
        </w:rPr>
      </w:pPr>
      <w:r w:rsidRPr="00DA00AF">
        <w:rPr>
          <w:iCs/>
          <w:sz w:val="28"/>
          <w:szCs w:val="28"/>
        </w:rPr>
        <w:t>2) в удовлетворении жалобы отказывается.</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 xml:space="preserve">5.8. Не позднее дня, следующего за днем принятия решения, указанного в </w:t>
      </w:r>
      <w:hyperlink r:id="rId21" w:history="1">
        <w:r w:rsidRPr="00DA00AF">
          <w:rPr>
            <w:iCs/>
            <w:sz w:val="28"/>
            <w:szCs w:val="28"/>
          </w:rPr>
          <w:t>пункте 5.7</w:t>
        </w:r>
      </w:hyperlink>
      <w:r w:rsidRPr="00DA00AF">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FD0" w:rsidRPr="00DA00AF" w:rsidRDefault="00FB7FD0" w:rsidP="00FB7FD0">
      <w:pPr>
        <w:autoSpaceDE w:val="0"/>
        <w:autoSpaceDN w:val="0"/>
        <w:adjustRightInd w:val="0"/>
        <w:ind w:firstLine="567"/>
        <w:jc w:val="both"/>
        <w:rPr>
          <w:sz w:val="28"/>
          <w:szCs w:val="28"/>
        </w:rPr>
      </w:pPr>
      <w:r w:rsidRPr="00DA00AF">
        <w:rPr>
          <w:iCs/>
          <w:sz w:val="28"/>
          <w:szCs w:val="28"/>
        </w:rPr>
        <w:t xml:space="preserve">5.8.1. </w:t>
      </w:r>
      <w:r w:rsidRPr="00DA00A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DA00AF">
          <w:rPr>
            <w:sz w:val="28"/>
            <w:szCs w:val="28"/>
          </w:rPr>
          <w:t>частью 1.1 статьи 16</w:t>
        </w:r>
      </w:hyperlink>
      <w:r w:rsidRPr="00DA00AF">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00AF">
        <w:rPr>
          <w:sz w:val="28"/>
          <w:szCs w:val="28"/>
        </w:rPr>
        <w:t>неудобства</w:t>
      </w:r>
      <w:proofErr w:type="gramEnd"/>
      <w:r w:rsidRPr="00DA00AF">
        <w:rPr>
          <w:sz w:val="28"/>
          <w:szCs w:val="28"/>
        </w:rPr>
        <w:t xml:space="preserve"> и указывается информация о дальнейших </w:t>
      </w:r>
      <w:proofErr w:type="gramStart"/>
      <w:r w:rsidRPr="00DA00AF">
        <w:rPr>
          <w:sz w:val="28"/>
          <w:szCs w:val="28"/>
        </w:rPr>
        <w:t>действиях</w:t>
      </w:r>
      <w:proofErr w:type="gramEnd"/>
      <w:r w:rsidRPr="00DA00AF">
        <w:rPr>
          <w:sz w:val="28"/>
          <w:szCs w:val="28"/>
        </w:rPr>
        <w:t>, которые необходимо совершить заявителю в целях получения муниципальной услуги.</w:t>
      </w:r>
    </w:p>
    <w:p w:rsidR="00FB7FD0" w:rsidRPr="00DA00AF" w:rsidRDefault="00FB7FD0" w:rsidP="00FB7FD0">
      <w:pPr>
        <w:autoSpaceDE w:val="0"/>
        <w:autoSpaceDN w:val="0"/>
        <w:adjustRightInd w:val="0"/>
        <w:ind w:firstLine="567"/>
        <w:jc w:val="both"/>
        <w:rPr>
          <w:iCs/>
          <w:sz w:val="28"/>
          <w:szCs w:val="28"/>
        </w:rPr>
      </w:pPr>
      <w:r w:rsidRPr="00DA00AF">
        <w:rPr>
          <w:iCs/>
          <w:sz w:val="28"/>
          <w:szCs w:val="28"/>
        </w:rPr>
        <w:t xml:space="preserve">5.8.2. </w:t>
      </w:r>
      <w:r w:rsidRPr="00DA00AF">
        <w:rPr>
          <w:sz w:val="28"/>
          <w:szCs w:val="28"/>
        </w:rPr>
        <w:t xml:space="preserve">В случае признания </w:t>
      </w:r>
      <w:proofErr w:type="gramStart"/>
      <w:r w:rsidRPr="00DA00AF">
        <w:rPr>
          <w:sz w:val="28"/>
          <w:szCs w:val="28"/>
        </w:rPr>
        <w:t>жалобы</w:t>
      </w:r>
      <w:proofErr w:type="gramEnd"/>
      <w:r w:rsidRPr="00DA00A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7FD0" w:rsidRPr="00DA00AF" w:rsidRDefault="00FB7FD0" w:rsidP="00FB7FD0">
      <w:pPr>
        <w:autoSpaceDE w:val="0"/>
        <w:autoSpaceDN w:val="0"/>
        <w:adjustRightInd w:val="0"/>
        <w:ind w:firstLine="540"/>
        <w:jc w:val="both"/>
        <w:outlineLvl w:val="1"/>
        <w:rPr>
          <w:sz w:val="28"/>
          <w:szCs w:val="28"/>
        </w:rPr>
      </w:pPr>
      <w:r w:rsidRPr="00DA00AF">
        <w:rPr>
          <w:iCs/>
          <w:sz w:val="28"/>
          <w:szCs w:val="28"/>
        </w:rPr>
        <w:t xml:space="preserve">5.9. В случае установления в ходе или по результатам </w:t>
      </w:r>
      <w:proofErr w:type="gramStart"/>
      <w:r w:rsidRPr="00DA00AF">
        <w:rPr>
          <w:iCs/>
          <w:sz w:val="28"/>
          <w:szCs w:val="28"/>
        </w:rPr>
        <w:t>рассмотрения жалобы признаков состава административного правонарушения</w:t>
      </w:r>
      <w:proofErr w:type="gramEnd"/>
      <w:r w:rsidRPr="00DA00AF">
        <w:rPr>
          <w:iCs/>
          <w:sz w:val="28"/>
          <w:szCs w:val="28"/>
        </w:rPr>
        <w:t xml:space="preserve"> или преступления должностное лицо, наделенное полномочиями по рассмотрению жалоб в соответствии с </w:t>
      </w:r>
      <w:hyperlink r:id="rId23" w:history="1">
        <w:r w:rsidRPr="00DA00AF">
          <w:rPr>
            <w:iCs/>
            <w:sz w:val="28"/>
            <w:szCs w:val="28"/>
          </w:rPr>
          <w:t>пунктом 5.3</w:t>
        </w:r>
      </w:hyperlink>
      <w:r w:rsidRPr="00DA00AF">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1B39BD" w:rsidRPr="00DA00AF" w:rsidRDefault="001B39BD" w:rsidP="006116B1">
      <w:pPr>
        <w:autoSpaceDE w:val="0"/>
        <w:autoSpaceDN w:val="0"/>
        <w:adjustRightInd w:val="0"/>
        <w:jc w:val="both"/>
        <w:outlineLvl w:val="2"/>
        <w:rPr>
          <w:sz w:val="28"/>
          <w:szCs w:val="28"/>
        </w:rPr>
      </w:pPr>
    </w:p>
    <w:p w:rsidR="00FB7FD0" w:rsidRPr="00DA00AF" w:rsidRDefault="00CE76BE" w:rsidP="008B47D2">
      <w:pPr>
        <w:tabs>
          <w:tab w:val="left" w:pos="9355"/>
        </w:tabs>
        <w:autoSpaceDE w:val="0"/>
        <w:autoSpaceDN w:val="0"/>
        <w:adjustRightInd w:val="0"/>
        <w:ind w:right="-1"/>
        <w:jc w:val="right"/>
        <w:outlineLvl w:val="0"/>
        <w:rPr>
          <w:sz w:val="28"/>
          <w:szCs w:val="28"/>
        </w:rPr>
      </w:pPr>
      <w:r w:rsidRPr="00DA00AF">
        <w:rPr>
          <w:sz w:val="28"/>
          <w:szCs w:val="28"/>
        </w:rPr>
        <w:t xml:space="preserve">                                </w:t>
      </w:r>
      <w:r w:rsidR="00E250C9" w:rsidRPr="00DA00AF">
        <w:rPr>
          <w:sz w:val="28"/>
          <w:szCs w:val="28"/>
        </w:rPr>
        <w:t xml:space="preserve">              </w:t>
      </w:r>
    </w:p>
    <w:p w:rsidR="00FB7FD0" w:rsidRPr="00DA00AF" w:rsidRDefault="00FB7FD0" w:rsidP="008B47D2">
      <w:pPr>
        <w:tabs>
          <w:tab w:val="left" w:pos="9355"/>
        </w:tabs>
        <w:autoSpaceDE w:val="0"/>
        <w:autoSpaceDN w:val="0"/>
        <w:adjustRightInd w:val="0"/>
        <w:ind w:right="-1"/>
        <w:jc w:val="right"/>
        <w:outlineLvl w:val="0"/>
        <w:rPr>
          <w:sz w:val="28"/>
          <w:szCs w:val="28"/>
        </w:rPr>
      </w:pPr>
    </w:p>
    <w:p w:rsidR="00FB7FD0" w:rsidRPr="00DA00AF" w:rsidRDefault="00FB7FD0" w:rsidP="008B47D2">
      <w:pPr>
        <w:tabs>
          <w:tab w:val="left" w:pos="9355"/>
        </w:tabs>
        <w:autoSpaceDE w:val="0"/>
        <w:autoSpaceDN w:val="0"/>
        <w:adjustRightInd w:val="0"/>
        <w:ind w:right="-1"/>
        <w:jc w:val="right"/>
        <w:outlineLvl w:val="0"/>
        <w:rPr>
          <w:sz w:val="28"/>
          <w:szCs w:val="28"/>
        </w:rPr>
      </w:pPr>
    </w:p>
    <w:p w:rsidR="008B47D2" w:rsidRPr="00DA00AF" w:rsidRDefault="00411522" w:rsidP="008B47D2">
      <w:pPr>
        <w:tabs>
          <w:tab w:val="left" w:pos="9355"/>
        </w:tabs>
        <w:autoSpaceDE w:val="0"/>
        <w:autoSpaceDN w:val="0"/>
        <w:adjustRightInd w:val="0"/>
        <w:ind w:right="-1"/>
        <w:jc w:val="right"/>
        <w:outlineLvl w:val="0"/>
        <w:rPr>
          <w:sz w:val="28"/>
          <w:szCs w:val="28"/>
        </w:rPr>
      </w:pPr>
      <w:r w:rsidRPr="00DA00AF">
        <w:rPr>
          <w:sz w:val="28"/>
          <w:szCs w:val="28"/>
        </w:rPr>
        <w:t xml:space="preserve">Приложение </w:t>
      </w:r>
      <w:r w:rsidR="008B47D2" w:rsidRPr="00DA00AF">
        <w:rPr>
          <w:sz w:val="28"/>
          <w:szCs w:val="28"/>
        </w:rPr>
        <w:t>1</w:t>
      </w:r>
    </w:p>
    <w:p w:rsidR="00411522" w:rsidRPr="00DA00AF" w:rsidRDefault="008B47D2" w:rsidP="008B47D2">
      <w:pPr>
        <w:tabs>
          <w:tab w:val="left" w:pos="9355"/>
        </w:tabs>
        <w:autoSpaceDE w:val="0"/>
        <w:autoSpaceDN w:val="0"/>
        <w:adjustRightInd w:val="0"/>
        <w:ind w:right="-1"/>
        <w:jc w:val="right"/>
        <w:outlineLvl w:val="0"/>
        <w:rPr>
          <w:sz w:val="28"/>
          <w:szCs w:val="28"/>
        </w:rPr>
      </w:pPr>
      <w:r w:rsidRPr="00DA00AF">
        <w:rPr>
          <w:sz w:val="28"/>
          <w:szCs w:val="28"/>
        </w:rPr>
        <w:t xml:space="preserve">    </w:t>
      </w:r>
      <w:r w:rsidR="00411522" w:rsidRPr="00DA00AF">
        <w:rPr>
          <w:sz w:val="28"/>
          <w:szCs w:val="28"/>
        </w:rPr>
        <w:t>к Административному регламенту</w:t>
      </w:r>
    </w:p>
    <w:p w:rsidR="00411522" w:rsidRPr="00DA00AF" w:rsidRDefault="00411522" w:rsidP="008B47D2">
      <w:pPr>
        <w:autoSpaceDE w:val="0"/>
        <w:autoSpaceDN w:val="0"/>
        <w:adjustRightInd w:val="0"/>
        <w:jc w:val="right"/>
        <w:rPr>
          <w:sz w:val="28"/>
          <w:szCs w:val="28"/>
        </w:rPr>
      </w:pPr>
      <w:r w:rsidRPr="00DA00AF">
        <w:rPr>
          <w:sz w:val="28"/>
          <w:szCs w:val="28"/>
        </w:rPr>
        <w:t>предоставления муниципальной услуги</w:t>
      </w:r>
    </w:p>
    <w:p w:rsidR="008B47D2" w:rsidRPr="00DA00AF" w:rsidRDefault="008B47D2" w:rsidP="008B47D2">
      <w:pPr>
        <w:autoSpaceDE w:val="0"/>
        <w:autoSpaceDN w:val="0"/>
        <w:adjustRightInd w:val="0"/>
        <w:ind w:firstLine="709"/>
        <w:jc w:val="right"/>
        <w:outlineLvl w:val="2"/>
        <w:rPr>
          <w:sz w:val="28"/>
          <w:szCs w:val="28"/>
        </w:rPr>
      </w:pPr>
      <w:r w:rsidRPr="00DA00AF">
        <w:rPr>
          <w:sz w:val="28"/>
          <w:szCs w:val="28"/>
        </w:rPr>
        <w:t>«Предоставление разрешения на отклонение</w:t>
      </w:r>
    </w:p>
    <w:p w:rsidR="008B47D2" w:rsidRPr="00DA00AF" w:rsidRDefault="008B47D2" w:rsidP="008B47D2">
      <w:pPr>
        <w:autoSpaceDE w:val="0"/>
        <w:autoSpaceDN w:val="0"/>
        <w:adjustRightInd w:val="0"/>
        <w:ind w:firstLine="709"/>
        <w:jc w:val="right"/>
        <w:outlineLvl w:val="2"/>
        <w:rPr>
          <w:sz w:val="28"/>
          <w:szCs w:val="28"/>
        </w:rPr>
      </w:pPr>
      <w:r w:rsidRPr="00DA00AF">
        <w:rPr>
          <w:sz w:val="28"/>
          <w:szCs w:val="28"/>
        </w:rPr>
        <w:t xml:space="preserve"> от предельных параметров </w:t>
      </w:r>
      <w:proofErr w:type="gramStart"/>
      <w:r w:rsidRPr="00DA00AF">
        <w:rPr>
          <w:sz w:val="28"/>
          <w:szCs w:val="28"/>
        </w:rPr>
        <w:t>разрешенного</w:t>
      </w:r>
      <w:proofErr w:type="gramEnd"/>
      <w:r w:rsidRPr="00DA00AF">
        <w:rPr>
          <w:sz w:val="28"/>
          <w:szCs w:val="28"/>
        </w:rPr>
        <w:t xml:space="preserve"> </w:t>
      </w:r>
    </w:p>
    <w:p w:rsidR="008B47D2" w:rsidRPr="00DA00AF" w:rsidRDefault="008B47D2" w:rsidP="008B47D2">
      <w:pPr>
        <w:autoSpaceDE w:val="0"/>
        <w:autoSpaceDN w:val="0"/>
        <w:adjustRightInd w:val="0"/>
        <w:ind w:firstLine="709"/>
        <w:jc w:val="right"/>
        <w:outlineLvl w:val="2"/>
        <w:rPr>
          <w:sz w:val="28"/>
          <w:szCs w:val="28"/>
        </w:rPr>
      </w:pPr>
      <w:r w:rsidRPr="00DA00AF">
        <w:rPr>
          <w:sz w:val="28"/>
          <w:szCs w:val="28"/>
        </w:rPr>
        <w:t xml:space="preserve">строительства, реконструкции объектов </w:t>
      </w:r>
    </w:p>
    <w:p w:rsidR="00411522" w:rsidRPr="00DA00AF" w:rsidRDefault="008B47D2" w:rsidP="008B47D2">
      <w:pPr>
        <w:autoSpaceDE w:val="0"/>
        <w:autoSpaceDN w:val="0"/>
        <w:adjustRightInd w:val="0"/>
        <w:ind w:firstLine="709"/>
        <w:jc w:val="right"/>
        <w:outlineLvl w:val="2"/>
        <w:rPr>
          <w:sz w:val="28"/>
          <w:szCs w:val="28"/>
        </w:rPr>
      </w:pPr>
      <w:r w:rsidRPr="00DA00AF">
        <w:rPr>
          <w:sz w:val="28"/>
          <w:szCs w:val="28"/>
        </w:rPr>
        <w:t>капитального строительства»</w:t>
      </w:r>
    </w:p>
    <w:p w:rsidR="00411522" w:rsidRPr="00DA00AF" w:rsidRDefault="00411522" w:rsidP="00411522">
      <w:pPr>
        <w:autoSpaceDE w:val="0"/>
        <w:autoSpaceDN w:val="0"/>
        <w:adjustRightInd w:val="0"/>
        <w:jc w:val="both"/>
        <w:rPr>
          <w:sz w:val="28"/>
          <w:szCs w:val="28"/>
        </w:rPr>
      </w:pPr>
      <w:r w:rsidRPr="00DA00AF">
        <w:rPr>
          <w:sz w:val="28"/>
          <w:szCs w:val="28"/>
        </w:rPr>
        <w:t xml:space="preserve">                              </w:t>
      </w:r>
    </w:p>
    <w:p w:rsidR="00411522" w:rsidRPr="00DA00AF" w:rsidRDefault="00411522" w:rsidP="00411522">
      <w:pPr>
        <w:autoSpaceDE w:val="0"/>
        <w:autoSpaceDN w:val="0"/>
        <w:adjustRightInd w:val="0"/>
        <w:jc w:val="both"/>
        <w:rPr>
          <w:sz w:val="28"/>
          <w:szCs w:val="28"/>
        </w:rPr>
      </w:pPr>
    </w:p>
    <w:p w:rsidR="00411522" w:rsidRPr="00DA00AF" w:rsidRDefault="00411522" w:rsidP="00411522">
      <w:pPr>
        <w:autoSpaceDE w:val="0"/>
        <w:autoSpaceDN w:val="0"/>
        <w:adjustRightInd w:val="0"/>
        <w:jc w:val="right"/>
        <w:rPr>
          <w:sz w:val="20"/>
          <w:szCs w:val="20"/>
        </w:rPr>
      </w:pPr>
      <w:r w:rsidRPr="00DA00AF">
        <w:rPr>
          <w:sz w:val="28"/>
          <w:szCs w:val="28"/>
        </w:rPr>
        <w:tab/>
      </w:r>
      <w:r w:rsidRPr="00DA00AF">
        <w:rPr>
          <w:sz w:val="28"/>
          <w:szCs w:val="28"/>
        </w:rPr>
        <w:tab/>
      </w:r>
      <w:r w:rsidRPr="00DA00AF">
        <w:rPr>
          <w:sz w:val="28"/>
          <w:szCs w:val="28"/>
        </w:rPr>
        <w:tab/>
      </w:r>
      <w:r w:rsidRPr="00DA00AF">
        <w:rPr>
          <w:sz w:val="28"/>
          <w:szCs w:val="28"/>
        </w:rPr>
        <w:tab/>
      </w:r>
      <w:r w:rsidRPr="00DA00AF">
        <w:rPr>
          <w:sz w:val="28"/>
          <w:szCs w:val="28"/>
        </w:rPr>
        <w:tab/>
        <w:t xml:space="preserve">                                </w:t>
      </w:r>
      <w:r w:rsidRPr="00DA00AF">
        <w:rPr>
          <w:sz w:val="20"/>
          <w:szCs w:val="20"/>
        </w:rPr>
        <w:t xml:space="preserve">Главе </w:t>
      </w:r>
      <w:r w:rsidR="0066214E" w:rsidRPr="00DA00AF">
        <w:rPr>
          <w:sz w:val="20"/>
          <w:szCs w:val="20"/>
        </w:rPr>
        <w:t>администраци</w:t>
      </w:r>
      <w:r w:rsidRPr="00DA00AF">
        <w:rPr>
          <w:sz w:val="20"/>
          <w:szCs w:val="20"/>
        </w:rPr>
        <w:t xml:space="preserve">и </w:t>
      </w:r>
      <w:r w:rsidR="00D75D74" w:rsidRPr="00DA00AF">
        <w:rPr>
          <w:sz w:val="20"/>
          <w:szCs w:val="20"/>
        </w:rPr>
        <w:t>поселка Березовка</w:t>
      </w:r>
      <w:r w:rsidRPr="00DA00AF">
        <w:rPr>
          <w:sz w:val="20"/>
          <w:szCs w:val="20"/>
        </w:rPr>
        <w:t xml:space="preserve"> </w:t>
      </w:r>
    </w:p>
    <w:p w:rsidR="00411522" w:rsidRPr="00DA00AF" w:rsidRDefault="00411522" w:rsidP="00411522">
      <w:pPr>
        <w:autoSpaceDE w:val="0"/>
        <w:autoSpaceDN w:val="0"/>
        <w:adjustRightInd w:val="0"/>
        <w:jc w:val="right"/>
        <w:rPr>
          <w:sz w:val="20"/>
          <w:szCs w:val="20"/>
        </w:rPr>
      </w:pPr>
      <w:r w:rsidRPr="00DA00AF">
        <w:rPr>
          <w:sz w:val="20"/>
          <w:szCs w:val="20"/>
        </w:rPr>
        <w:t xml:space="preserve">                               ____________________________________________</w:t>
      </w:r>
    </w:p>
    <w:p w:rsidR="00411522" w:rsidRPr="00DA00AF" w:rsidRDefault="00411522" w:rsidP="00411522">
      <w:pPr>
        <w:autoSpaceDE w:val="0"/>
        <w:autoSpaceDN w:val="0"/>
        <w:adjustRightInd w:val="0"/>
        <w:jc w:val="right"/>
        <w:rPr>
          <w:sz w:val="20"/>
          <w:szCs w:val="20"/>
        </w:rPr>
      </w:pPr>
      <w:r w:rsidRPr="00DA00AF">
        <w:rPr>
          <w:sz w:val="20"/>
          <w:szCs w:val="20"/>
        </w:rPr>
        <w:t xml:space="preserve">                               </w:t>
      </w:r>
      <w:proofErr w:type="gramStart"/>
      <w:r w:rsidRPr="00DA00AF">
        <w:rPr>
          <w:sz w:val="20"/>
          <w:szCs w:val="20"/>
        </w:rPr>
        <w:t>(Ф.И.О. физического лица, место проживания,</w:t>
      </w:r>
      <w:proofErr w:type="gramEnd"/>
    </w:p>
    <w:p w:rsidR="00C061AD" w:rsidRPr="00DA00AF" w:rsidRDefault="00411522" w:rsidP="00C061AD">
      <w:pPr>
        <w:autoSpaceDE w:val="0"/>
        <w:autoSpaceDN w:val="0"/>
        <w:adjustRightInd w:val="0"/>
        <w:jc w:val="right"/>
        <w:rPr>
          <w:sz w:val="20"/>
          <w:szCs w:val="20"/>
        </w:rPr>
      </w:pPr>
      <w:r w:rsidRPr="00DA00AF">
        <w:rPr>
          <w:sz w:val="20"/>
          <w:szCs w:val="20"/>
        </w:rPr>
        <w:t xml:space="preserve">                               ____________</w:t>
      </w:r>
      <w:r w:rsidR="00C061AD" w:rsidRPr="00DA00AF">
        <w:rPr>
          <w:sz w:val="20"/>
          <w:szCs w:val="20"/>
        </w:rPr>
        <w:t>______________________________</w:t>
      </w:r>
    </w:p>
    <w:p w:rsidR="00411522" w:rsidRPr="00DA00AF" w:rsidRDefault="00D75D74" w:rsidP="00C061AD">
      <w:pPr>
        <w:autoSpaceDE w:val="0"/>
        <w:autoSpaceDN w:val="0"/>
        <w:adjustRightInd w:val="0"/>
        <w:jc w:val="right"/>
        <w:rPr>
          <w:sz w:val="20"/>
          <w:szCs w:val="20"/>
        </w:rPr>
      </w:pPr>
      <w:r w:rsidRPr="00DA00AF">
        <w:rPr>
          <w:sz w:val="20"/>
          <w:szCs w:val="20"/>
        </w:rPr>
        <w:t xml:space="preserve"> </w:t>
      </w:r>
      <w:r w:rsidR="00411522" w:rsidRPr="00DA00AF">
        <w:rPr>
          <w:sz w:val="20"/>
          <w:szCs w:val="20"/>
        </w:rPr>
        <w:t>паспортные данные: серия, номер, кем</w:t>
      </w:r>
    </w:p>
    <w:p w:rsidR="00411522" w:rsidRPr="00DA00AF" w:rsidRDefault="00411522" w:rsidP="00411522">
      <w:pPr>
        <w:autoSpaceDE w:val="0"/>
        <w:autoSpaceDN w:val="0"/>
        <w:adjustRightInd w:val="0"/>
        <w:jc w:val="right"/>
        <w:rPr>
          <w:sz w:val="20"/>
          <w:szCs w:val="20"/>
        </w:rPr>
      </w:pPr>
      <w:r w:rsidRPr="00DA00AF">
        <w:rPr>
          <w:sz w:val="20"/>
          <w:szCs w:val="20"/>
        </w:rPr>
        <w:t xml:space="preserve">                                               и когда выдан,</w:t>
      </w:r>
    </w:p>
    <w:p w:rsidR="00411522" w:rsidRPr="00DA00AF" w:rsidRDefault="00411522" w:rsidP="00411522">
      <w:pPr>
        <w:autoSpaceDE w:val="0"/>
        <w:autoSpaceDN w:val="0"/>
        <w:adjustRightInd w:val="0"/>
        <w:jc w:val="right"/>
        <w:rPr>
          <w:sz w:val="20"/>
          <w:szCs w:val="20"/>
        </w:rPr>
      </w:pPr>
      <w:r w:rsidRPr="00DA00AF">
        <w:rPr>
          <w:sz w:val="20"/>
          <w:szCs w:val="20"/>
        </w:rPr>
        <w:t xml:space="preserve">                               ____________________________________________</w:t>
      </w:r>
    </w:p>
    <w:p w:rsidR="00411522" w:rsidRPr="00DA00AF" w:rsidRDefault="00411522" w:rsidP="00411522">
      <w:pPr>
        <w:autoSpaceDE w:val="0"/>
        <w:autoSpaceDN w:val="0"/>
        <w:adjustRightInd w:val="0"/>
        <w:jc w:val="right"/>
        <w:rPr>
          <w:sz w:val="20"/>
          <w:szCs w:val="20"/>
        </w:rPr>
      </w:pPr>
      <w:r w:rsidRPr="00DA00AF">
        <w:rPr>
          <w:sz w:val="20"/>
          <w:szCs w:val="20"/>
        </w:rPr>
        <w:t xml:space="preserve">                                   либо наименование юридического лица,</w:t>
      </w:r>
    </w:p>
    <w:p w:rsidR="00411522" w:rsidRPr="00DA00AF" w:rsidRDefault="00411522" w:rsidP="00411522">
      <w:pPr>
        <w:autoSpaceDE w:val="0"/>
        <w:autoSpaceDN w:val="0"/>
        <w:adjustRightInd w:val="0"/>
        <w:jc w:val="right"/>
        <w:rPr>
          <w:sz w:val="20"/>
          <w:szCs w:val="20"/>
        </w:rPr>
      </w:pPr>
      <w:r w:rsidRPr="00DA00AF">
        <w:rPr>
          <w:sz w:val="20"/>
          <w:szCs w:val="20"/>
        </w:rPr>
        <w:t xml:space="preserve">                               ____________________________________________</w:t>
      </w:r>
    </w:p>
    <w:p w:rsidR="00411522" w:rsidRPr="00DA00AF" w:rsidRDefault="00411522" w:rsidP="00411522">
      <w:pPr>
        <w:autoSpaceDE w:val="0"/>
        <w:autoSpaceDN w:val="0"/>
        <w:adjustRightInd w:val="0"/>
        <w:jc w:val="right"/>
        <w:rPr>
          <w:sz w:val="20"/>
          <w:szCs w:val="20"/>
        </w:rPr>
      </w:pPr>
      <w:r w:rsidRPr="00DA00AF">
        <w:rPr>
          <w:sz w:val="20"/>
          <w:szCs w:val="20"/>
        </w:rPr>
        <w:t xml:space="preserve">                                      фактический/юридический адрес,</w:t>
      </w:r>
    </w:p>
    <w:p w:rsidR="00411522" w:rsidRPr="00DA00AF" w:rsidRDefault="00411522" w:rsidP="00411522">
      <w:pPr>
        <w:autoSpaceDE w:val="0"/>
        <w:autoSpaceDN w:val="0"/>
        <w:adjustRightInd w:val="0"/>
        <w:jc w:val="right"/>
        <w:outlineLvl w:val="0"/>
        <w:rPr>
          <w:sz w:val="20"/>
          <w:szCs w:val="20"/>
        </w:rPr>
      </w:pPr>
    </w:p>
    <w:p w:rsidR="00411522" w:rsidRPr="00DA00AF" w:rsidRDefault="00411522" w:rsidP="00411522">
      <w:pPr>
        <w:autoSpaceDE w:val="0"/>
        <w:autoSpaceDN w:val="0"/>
        <w:adjustRightInd w:val="0"/>
        <w:jc w:val="right"/>
        <w:rPr>
          <w:sz w:val="20"/>
          <w:szCs w:val="20"/>
        </w:rPr>
      </w:pPr>
      <w:r w:rsidRPr="00DA00AF">
        <w:rPr>
          <w:sz w:val="20"/>
          <w:szCs w:val="20"/>
        </w:rPr>
        <w:t xml:space="preserve">                               в лице _____________________________________</w:t>
      </w:r>
    </w:p>
    <w:p w:rsidR="00411522" w:rsidRPr="00DA00AF" w:rsidRDefault="00411522" w:rsidP="00411522">
      <w:pPr>
        <w:autoSpaceDE w:val="0"/>
        <w:autoSpaceDN w:val="0"/>
        <w:adjustRightInd w:val="0"/>
        <w:jc w:val="right"/>
        <w:rPr>
          <w:sz w:val="20"/>
          <w:szCs w:val="20"/>
        </w:rPr>
      </w:pPr>
      <w:r w:rsidRPr="00DA00AF">
        <w:rPr>
          <w:sz w:val="20"/>
          <w:szCs w:val="20"/>
        </w:rPr>
        <w:t xml:space="preserve">                                       </w:t>
      </w:r>
      <w:proofErr w:type="gramStart"/>
      <w:r w:rsidRPr="00DA00AF">
        <w:rPr>
          <w:sz w:val="20"/>
          <w:szCs w:val="20"/>
        </w:rPr>
        <w:t>Ф.И.О. директора либо представителя)</w:t>
      </w:r>
      <w:proofErr w:type="gramEnd"/>
    </w:p>
    <w:p w:rsidR="00411522" w:rsidRPr="00DA00AF" w:rsidRDefault="00411522" w:rsidP="00411522">
      <w:pPr>
        <w:autoSpaceDE w:val="0"/>
        <w:autoSpaceDN w:val="0"/>
        <w:adjustRightInd w:val="0"/>
        <w:jc w:val="right"/>
        <w:rPr>
          <w:sz w:val="20"/>
          <w:szCs w:val="20"/>
        </w:rPr>
      </w:pPr>
      <w:r w:rsidRPr="00DA00AF">
        <w:rPr>
          <w:sz w:val="20"/>
          <w:szCs w:val="20"/>
        </w:rPr>
        <w:t xml:space="preserve">                               ____________________________________________</w:t>
      </w:r>
    </w:p>
    <w:p w:rsidR="00411522" w:rsidRPr="00DA00AF" w:rsidRDefault="00411522" w:rsidP="00411522">
      <w:pPr>
        <w:autoSpaceDE w:val="0"/>
        <w:autoSpaceDN w:val="0"/>
        <w:adjustRightInd w:val="0"/>
        <w:jc w:val="right"/>
        <w:rPr>
          <w:sz w:val="20"/>
          <w:szCs w:val="20"/>
        </w:rPr>
      </w:pPr>
      <w:r w:rsidRPr="00DA00AF">
        <w:rPr>
          <w:sz w:val="20"/>
          <w:szCs w:val="20"/>
        </w:rPr>
        <w:t xml:space="preserve">                                        (номер контактного телефона)</w:t>
      </w:r>
    </w:p>
    <w:p w:rsidR="00411522" w:rsidRPr="00DA00AF" w:rsidRDefault="00411522" w:rsidP="00411522">
      <w:pPr>
        <w:autoSpaceDE w:val="0"/>
        <w:autoSpaceDN w:val="0"/>
        <w:adjustRightInd w:val="0"/>
        <w:jc w:val="right"/>
        <w:rPr>
          <w:sz w:val="20"/>
          <w:szCs w:val="20"/>
        </w:rPr>
      </w:pPr>
    </w:p>
    <w:p w:rsidR="00411522" w:rsidRPr="00DA00AF" w:rsidRDefault="00411522" w:rsidP="00411522">
      <w:pPr>
        <w:autoSpaceDE w:val="0"/>
        <w:autoSpaceDN w:val="0"/>
        <w:adjustRightInd w:val="0"/>
        <w:jc w:val="right"/>
        <w:rPr>
          <w:sz w:val="20"/>
          <w:szCs w:val="20"/>
        </w:rPr>
      </w:pPr>
      <w:r w:rsidRPr="00DA00AF">
        <w:rPr>
          <w:sz w:val="20"/>
          <w:szCs w:val="20"/>
        </w:rPr>
        <w:t>──────────────────────</w:t>
      </w:r>
    </w:p>
    <w:p w:rsidR="00411522" w:rsidRPr="00DA00AF" w:rsidRDefault="00411522" w:rsidP="00411522">
      <w:pPr>
        <w:autoSpaceDE w:val="0"/>
        <w:autoSpaceDN w:val="0"/>
        <w:adjustRightInd w:val="0"/>
        <w:jc w:val="right"/>
        <w:rPr>
          <w:sz w:val="20"/>
          <w:szCs w:val="20"/>
        </w:rPr>
      </w:pPr>
      <w:r w:rsidRPr="00DA00AF">
        <w:rPr>
          <w:sz w:val="20"/>
          <w:szCs w:val="20"/>
        </w:rPr>
        <w:t xml:space="preserve">   </w:t>
      </w:r>
      <w:proofErr w:type="gramStart"/>
      <w:r w:rsidRPr="00DA00AF">
        <w:rPr>
          <w:sz w:val="20"/>
          <w:szCs w:val="20"/>
        </w:rPr>
        <w:t>(дата документа,</w:t>
      </w:r>
      <w:proofErr w:type="gramEnd"/>
    </w:p>
    <w:p w:rsidR="00411522" w:rsidRPr="00DA00AF" w:rsidRDefault="00411522" w:rsidP="00411522">
      <w:pPr>
        <w:autoSpaceDE w:val="0"/>
        <w:autoSpaceDN w:val="0"/>
        <w:adjustRightInd w:val="0"/>
        <w:jc w:val="right"/>
        <w:rPr>
          <w:sz w:val="20"/>
          <w:szCs w:val="20"/>
        </w:rPr>
      </w:pPr>
      <w:r w:rsidRPr="00DA00AF">
        <w:rPr>
          <w:sz w:val="20"/>
          <w:szCs w:val="20"/>
        </w:rPr>
        <w:t xml:space="preserve">    проставляемая</w:t>
      </w:r>
    </w:p>
    <w:p w:rsidR="00411522" w:rsidRPr="00DA00AF" w:rsidRDefault="00411522" w:rsidP="00411522">
      <w:pPr>
        <w:autoSpaceDE w:val="0"/>
        <w:autoSpaceDN w:val="0"/>
        <w:adjustRightInd w:val="0"/>
        <w:jc w:val="right"/>
        <w:rPr>
          <w:sz w:val="20"/>
          <w:szCs w:val="20"/>
        </w:rPr>
      </w:pPr>
      <w:r w:rsidRPr="00DA00AF">
        <w:rPr>
          <w:sz w:val="20"/>
          <w:szCs w:val="20"/>
        </w:rPr>
        <w:t xml:space="preserve">     заявителем)</w:t>
      </w:r>
    </w:p>
    <w:p w:rsidR="00CE76BE" w:rsidRPr="00DA00AF" w:rsidRDefault="00CE76BE" w:rsidP="00411522">
      <w:pPr>
        <w:autoSpaceDE w:val="0"/>
        <w:autoSpaceDN w:val="0"/>
        <w:adjustRightInd w:val="0"/>
        <w:jc w:val="both"/>
        <w:outlineLvl w:val="1"/>
        <w:rPr>
          <w:b/>
          <w:sz w:val="28"/>
          <w:szCs w:val="28"/>
        </w:rPr>
      </w:pPr>
    </w:p>
    <w:p w:rsidR="00CE76BE" w:rsidRPr="00DA00AF" w:rsidRDefault="00CE76BE" w:rsidP="00CE76BE">
      <w:pPr>
        <w:autoSpaceDE w:val="0"/>
        <w:autoSpaceDN w:val="0"/>
        <w:adjustRightInd w:val="0"/>
        <w:jc w:val="both"/>
        <w:outlineLvl w:val="1"/>
        <w:rPr>
          <w:b/>
          <w:sz w:val="28"/>
          <w:szCs w:val="28"/>
        </w:rPr>
      </w:pPr>
      <w:r w:rsidRPr="00DA00AF">
        <w:rPr>
          <w:b/>
          <w:sz w:val="28"/>
          <w:szCs w:val="28"/>
        </w:rPr>
        <w:t xml:space="preserve">                                 </w:t>
      </w:r>
      <w:r w:rsidR="00E228FF" w:rsidRPr="00DA00AF">
        <w:rPr>
          <w:b/>
          <w:sz w:val="28"/>
          <w:szCs w:val="28"/>
        </w:rPr>
        <w:t xml:space="preserve">            </w:t>
      </w:r>
      <w:r w:rsidR="00434500" w:rsidRPr="00DA00AF">
        <w:rPr>
          <w:b/>
          <w:sz w:val="28"/>
          <w:szCs w:val="28"/>
        </w:rPr>
        <w:t xml:space="preserve">    </w:t>
      </w:r>
      <w:r w:rsidRPr="00DA00AF">
        <w:rPr>
          <w:b/>
          <w:sz w:val="28"/>
          <w:szCs w:val="28"/>
        </w:rPr>
        <w:t>Заявление</w:t>
      </w:r>
    </w:p>
    <w:p w:rsidR="00CE76BE" w:rsidRPr="00DA00AF" w:rsidRDefault="00CE76BE" w:rsidP="005816A9">
      <w:pPr>
        <w:autoSpaceDE w:val="0"/>
        <w:autoSpaceDN w:val="0"/>
        <w:adjustRightInd w:val="0"/>
        <w:jc w:val="center"/>
        <w:outlineLvl w:val="1"/>
        <w:rPr>
          <w:sz w:val="28"/>
          <w:szCs w:val="28"/>
        </w:rPr>
      </w:pPr>
      <w:r w:rsidRPr="00DA00AF">
        <w:rPr>
          <w:sz w:val="28"/>
          <w:szCs w:val="28"/>
        </w:rPr>
        <w:t>о предоставлении разрешения на отклонение</w:t>
      </w:r>
      <w:r w:rsidR="005816A9">
        <w:rPr>
          <w:sz w:val="28"/>
          <w:szCs w:val="28"/>
        </w:rPr>
        <w:t xml:space="preserve"> </w:t>
      </w:r>
      <w:r w:rsidRPr="00DA00AF">
        <w:rPr>
          <w:sz w:val="28"/>
          <w:szCs w:val="28"/>
        </w:rPr>
        <w:t>от предельных параметров разрешенного</w:t>
      </w:r>
      <w:r w:rsidR="005816A9">
        <w:rPr>
          <w:sz w:val="28"/>
          <w:szCs w:val="28"/>
        </w:rPr>
        <w:t xml:space="preserve"> </w:t>
      </w:r>
      <w:r w:rsidRPr="00DA00AF">
        <w:rPr>
          <w:sz w:val="28"/>
          <w:szCs w:val="28"/>
        </w:rPr>
        <w:t>строительства (или: реконструкции)</w:t>
      </w:r>
    </w:p>
    <w:p w:rsidR="00CE76BE" w:rsidRPr="00DA00AF" w:rsidRDefault="00CE76BE" w:rsidP="005816A9">
      <w:pPr>
        <w:autoSpaceDE w:val="0"/>
        <w:autoSpaceDN w:val="0"/>
        <w:adjustRightInd w:val="0"/>
        <w:jc w:val="center"/>
        <w:outlineLvl w:val="1"/>
        <w:rPr>
          <w:sz w:val="28"/>
          <w:szCs w:val="28"/>
        </w:rPr>
      </w:pPr>
      <w:r w:rsidRPr="00DA00AF">
        <w:rPr>
          <w:sz w:val="28"/>
          <w:szCs w:val="28"/>
        </w:rPr>
        <w:t>объектов капитального строительства</w:t>
      </w:r>
    </w:p>
    <w:p w:rsidR="00CE76BE" w:rsidRPr="00DA00AF" w:rsidRDefault="00CE76BE" w:rsidP="005816A9">
      <w:pPr>
        <w:autoSpaceDE w:val="0"/>
        <w:autoSpaceDN w:val="0"/>
        <w:adjustRightInd w:val="0"/>
        <w:jc w:val="center"/>
        <w:outlineLvl w:val="1"/>
        <w:rPr>
          <w:sz w:val="28"/>
          <w:szCs w:val="28"/>
        </w:rPr>
      </w:pPr>
    </w:p>
    <w:p w:rsidR="005816A9" w:rsidRDefault="00CE76BE" w:rsidP="00CE76BE">
      <w:pPr>
        <w:pBdr>
          <w:bottom w:val="single" w:sz="12" w:space="1" w:color="auto"/>
        </w:pBdr>
        <w:autoSpaceDE w:val="0"/>
        <w:autoSpaceDN w:val="0"/>
        <w:adjustRightInd w:val="0"/>
        <w:jc w:val="both"/>
        <w:outlineLvl w:val="1"/>
        <w:rPr>
          <w:sz w:val="28"/>
          <w:szCs w:val="28"/>
        </w:rPr>
      </w:pPr>
      <w:r w:rsidRPr="00DA00AF">
        <w:rPr>
          <w:sz w:val="28"/>
          <w:szCs w:val="28"/>
        </w:rPr>
        <w:t xml:space="preserve">   </w:t>
      </w:r>
      <w:r w:rsidR="005816A9">
        <w:rPr>
          <w:sz w:val="28"/>
          <w:szCs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5816A9" w:rsidRDefault="005816A9" w:rsidP="00CE76BE">
      <w:pPr>
        <w:pBdr>
          <w:bottom w:val="single" w:sz="12" w:space="1" w:color="auto"/>
        </w:pBdr>
        <w:autoSpaceDE w:val="0"/>
        <w:autoSpaceDN w:val="0"/>
        <w:adjustRightInd w:val="0"/>
        <w:jc w:val="both"/>
        <w:outlineLvl w:val="1"/>
        <w:rPr>
          <w:sz w:val="28"/>
          <w:szCs w:val="28"/>
        </w:rPr>
      </w:pPr>
    </w:p>
    <w:p w:rsidR="005816A9" w:rsidRDefault="005816A9" w:rsidP="005816A9">
      <w:pPr>
        <w:autoSpaceDE w:val="0"/>
        <w:autoSpaceDN w:val="0"/>
        <w:adjustRightInd w:val="0"/>
        <w:jc w:val="center"/>
        <w:outlineLvl w:val="1"/>
        <w:rPr>
          <w:sz w:val="28"/>
          <w:szCs w:val="28"/>
        </w:rPr>
      </w:pPr>
      <w:proofErr w:type="gramStart"/>
      <w:r>
        <w:rPr>
          <w:sz w:val="28"/>
          <w:szCs w:val="28"/>
        </w:rPr>
        <w:t>(наименование объекта (объектов)</w:t>
      </w:r>
      <w:proofErr w:type="gramEnd"/>
    </w:p>
    <w:tbl>
      <w:tblPr>
        <w:tblStyle w:val="af0"/>
        <w:tblW w:w="0" w:type="auto"/>
        <w:tblLook w:val="04A0"/>
      </w:tblPr>
      <w:tblGrid>
        <w:gridCol w:w="4785"/>
        <w:gridCol w:w="4786"/>
      </w:tblGrid>
      <w:tr w:rsidR="005816A9" w:rsidTr="005816A9">
        <w:tc>
          <w:tcPr>
            <w:tcW w:w="4785" w:type="dxa"/>
          </w:tcPr>
          <w:p w:rsidR="005816A9" w:rsidRPr="00956150" w:rsidRDefault="005816A9" w:rsidP="00956150">
            <w:pPr>
              <w:autoSpaceDE w:val="0"/>
              <w:autoSpaceDN w:val="0"/>
              <w:adjustRightInd w:val="0"/>
              <w:jc w:val="both"/>
              <w:outlineLvl w:val="1"/>
              <w:rPr>
                <w:sz w:val="28"/>
                <w:szCs w:val="28"/>
              </w:rPr>
            </w:pPr>
            <w:r w:rsidRPr="00956150">
              <w:rPr>
                <w:sz w:val="28"/>
                <w:szCs w:val="28"/>
              </w:rPr>
              <w:t>ФИО/ Наименование юридического лица, который является собственником/арендатором/иным правообладателем</w:t>
            </w:r>
            <w:r w:rsidR="00956150" w:rsidRPr="00956150">
              <w:rPr>
                <w:sz w:val="28"/>
                <w:szCs w:val="28"/>
              </w:rPr>
              <w:t xml:space="preserve"> земельного  участка</w:t>
            </w:r>
            <w:r w:rsidR="00956150">
              <w:rPr>
                <w:sz w:val="28"/>
                <w:szCs w:val="28"/>
              </w:rPr>
              <w:t xml:space="preserve"> и объекта капитального строительства </w:t>
            </w:r>
            <w:proofErr w:type="gramStart"/>
            <w:r w:rsidR="00956150">
              <w:rPr>
                <w:sz w:val="28"/>
                <w:szCs w:val="28"/>
              </w:rPr>
              <w:t xml:space="preserve">( </w:t>
            </w:r>
            <w:proofErr w:type="gramEnd"/>
            <w:r w:rsidR="00956150">
              <w:rPr>
                <w:sz w:val="28"/>
                <w:szCs w:val="28"/>
              </w:rPr>
              <w:t>при наличии объекта капитального строительства на земельном участке), что подтверждается правоустанавливающими документами (указать какими)</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5816A9" w:rsidRDefault="00956150" w:rsidP="00CE76BE">
            <w:pPr>
              <w:autoSpaceDE w:val="0"/>
              <w:autoSpaceDN w:val="0"/>
              <w:adjustRightInd w:val="0"/>
              <w:jc w:val="both"/>
              <w:outlineLvl w:val="1"/>
              <w:rPr>
                <w:sz w:val="28"/>
                <w:szCs w:val="28"/>
              </w:rPr>
            </w:pPr>
            <w:r>
              <w:rPr>
                <w:sz w:val="28"/>
                <w:szCs w:val="28"/>
              </w:rPr>
              <w:t>Местоположение (адрес) земельного участка и объекта капитального строительства (при его наличии)</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5816A9" w:rsidRDefault="00956150" w:rsidP="00CE76BE">
            <w:pPr>
              <w:autoSpaceDE w:val="0"/>
              <w:autoSpaceDN w:val="0"/>
              <w:adjustRightInd w:val="0"/>
              <w:jc w:val="both"/>
              <w:outlineLvl w:val="1"/>
              <w:rPr>
                <w:sz w:val="28"/>
                <w:szCs w:val="28"/>
              </w:rPr>
            </w:pPr>
            <w:r>
              <w:rPr>
                <w:sz w:val="28"/>
                <w:szCs w:val="28"/>
              </w:rPr>
              <w:t>Кадастровый номер земельного участка</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5816A9" w:rsidRDefault="00956150" w:rsidP="00CE76BE">
            <w:pPr>
              <w:autoSpaceDE w:val="0"/>
              <w:autoSpaceDN w:val="0"/>
              <w:adjustRightInd w:val="0"/>
              <w:jc w:val="both"/>
              <w:outlineLvl w:val="1"/>
              <w:rPr>
                <w:sz w:val="28"/>
                <w:szCs w:val="28"/>
              </w:rPr>
            </w:pPr>
            <w:r>
              <w:rPr>
                <w:sz w:val="28"/>
                <w:szCs w:val="28"/>
              </w:rPr>
              <w:t>Кадастровый номер объекта капитального строительства (при его наличии)</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5816A9" w:rsidRDefault="00956150" w:rsidP="00CE76BE">
            <w:pPr>
              <w:autoSpaceDE w:val="0"/>
              <w:autoSpaceDN w:val="0"/>
              <w:adjustRightInd w:val="0"/>
              <w:jc w:val="both"/>
              <w:outlineLvl w:val="1"/>
              <w:rPr>
                <w:sz w:val="28"/>
                <w:szCs w:val="28"/>
              </w:rPr>
            </w:pPr>
            <w:r>
              <w:rPr>
                <w:sz w:val="28"/>
                <w:szCs w:val="28"/>
              </w:rPr>
              <w:t>Предельные параметры разрешенного строительства, реконструкции объектов капитального строительства</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5816A9" w:rsidRDefault="00956150" w:rsidP="00CE76BE">
            <w:pPr>
              <w:autoSpaceDE w:val="0"/>
              <w:autoSpaceDN w:val="0"/>
              <w:adjustRightInd w:val="0"/>
              <w:jc w:val="both"/>
              <w:outlineLvl w:val="1"/>
              <w:rPr>
                <w:sz w:val="28"/>
                <w:szCs w:val="28"/>
              </w:rPr>
            </w:pPr>
            <w:r>
              <w:rPr>
                <w:sz w:val="28"/>
                <w:szCs w:val="28"/>
              </w:rPr>
              <w:t>Запрашиваемые предельные параметры разрешенного строительства, реконструкции объектов капитального строительства</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956150" w:rsidRPr="00DA00AF" w:rsidRDefault="00956150" w:rsidP="00956150">
            <w:pPr>
              <w:autoSpaceDE w:val="0"/>
              <w:autoSpaceDN w:val="0"/>
              <w:adjustRightInd w:val="0"/>
              <w:jc w:val="both"/>
              <w:outlineLvl w:val="1"/>
              <w:rPr>
                <w:sz w:val="28"/>
                <w:szCs w:val="28"/>
              </w:rPr>
            </w:pPr>
            <w:r>
              <w:rPr>
                <w:sz w:val="28"/>
                <w:szCs w:val="28"/>
              </w:rPr>
              <w:t xml:space="preserve">Характеристики земельного участка, неблагоприятные для застройки в соответствии с </w:t>
            </w:r>
            <w:proofErr w:type="gramStart"/>
            <w:r w:rsidRPr="00DA00AF">
              <w:rPr>
                <w:sz w:val="28"/>
                <w:szCs w:val="28"/>
              </w:rPr>
              <w:t>ч</w:t>
            </w:r>
            <w:proofErr w:type="gramEnd"/>
            <w:r w:rsidRPr="00DA00AF">
              <w:rPr>
                <w:sz w:val="28"/>
                <w:szCs w:val="28"/>
              </w:rPr>
              <w:t>.  ч.  1,  3  ст.  40</w:t>
            </w:r>
          </w:p>
          <w:p w:rsidR="005816A9" w:rsidRDefault="00956150" w:rsidP="00956150">
            <w:pPr>
              <w:autoSpaceDE w:val="0"/>
              <w:autoSpaceDN w:val="0"/>
              <w:adjustRightInd w:val="0"/>
              <w:jc w:val="both"/>
              <w:outlineLvl w:val="1"/>
              <w:rPr>
                <w:sz w:val="28"/>
                <w:szCs w:val="28"/>
              </w:rPr>
            </w:pPr>
            <w:r w:rsidRPr="00DA00AF">
              <w:rPr>
                <w:sz w:val="28"/>
                <w:szCs w:val="28"/>
              </w:rPr>
              <w:t>Градостроительного   кодекса   Российской  Федерации</w:t>
            </w:r>
            <w:r>
              <w:rPr>
                <w:sz w:val="28"/>
                <w:szCs w:val="28"/>
              </w:rPr>
              <w:t>, в связи с которыми запрашивается разрешение на отклонение от предельных параметров*</w:t>
            </w:r>
          </w:p>
        </w:tc>
        <w:tc>
          <w:tcPr>
            <w:tcW w:w="4786" w:type="dxa"/>
          </w:tcPr>
          <w:p w:rsidR="005816A9" w:rsidRDefault="005816A9" w:rsidP="00CE76BE">
            <w:pPr>
              <w:autoSpaceDE w:val="0"/>
              <w:autoSpaceDN w:val="0"/>
              <w:adjustRightInd w:val="0"/>
              <w:jc w:val="both"/>
              <w:outlineLvl w:val="1"/>
              <w:rPr>
                <w:sz w:val="28"/>
                <w:szCs w:val="28"/>
              </w:rPr>
            </w:pPr>
          </w:p>
        </w:tc>
      </w:tr>
      <w:tr w:rsidR="005816A9" w:rsidTr="005816A9">
        <w:tc>
          <w:tcPr>
            <w:tcW w:w="4785" w:type="dxa"/>
          </w:tcPr>
          <w:p w:rsidR="005816A9" w:rsidRDefault="00956150" w:rsidP="00CE76BE">
            <w:pPr>
              <w:autoSpaceDE w:val="0"/>
              <w:autoSpaceDN w:val="0"/>
              <w:adjustRightInd w:val="0"/>
              <w:jc w:val="both"/>
              <w:outlineLvl w:val="1"/>
              <w:rPr>
                <w:sz w:val="28"/>
                <w:szCs w:val="28"/>
              </w:rPr>
            </w:pPr>
            <w:r>
              <w:rPr>
                <w:sz w:val="28"/>
                <w:szCs w:val="28"/>
              </w:rPr>
              <w:t>Информация о месте проведения публичных слушаний по вопросу предоставления разрешения на отклонение от предельных параметров</w:t>
            </w:r>
          </w:p>
        </w:tc>
        <w:tc>
          <w:tcPr>
            <w:tcW w:w="4786" w:type="dxa"/>
          </w:tcPr>
          <w:p w:rsidR="005816A9" w:rsidRDefault="005816A9" w:rsidP="00CE76BE">
            <w:pPr>
              <w:autoSpaceDE w:val="0"/>
              <w:autoSpaceDN w:val="0"/>
              <w:adjustRightInd w:val="0"/>
              <w:jc w:val="both"/>
              <w:outlineLvl w:val="1"/>
              <w:rPr>
                <w:sz w:val="28"/>
                <w:szCs w:val="28"/>
              </w:rPr>
            </w:pPr>
          </w:p>
        </w:tc>
      </w:tr>
    </w:tbl>
    <w:p w:rsidR="005816A9" w:rsidRDefault="00956150" w:rsidP="00CE76BE">
      <w:pPr>
        <w:autoSpaceDE w:val="0"/>
        <w:autoSpaceDN w:val="0"/>
        <w:adjustRightInd w:val="0"/>
        <w:jc w:val="both"/>
        <w:outlineLvl w:val="1"/>
        <w:rPr>
          <w:sz w:val="28"/>
          <w:szCs w:val="28"/>
        </w:rPr>
      </w:pPr>
      <w:r>
        <w:rPr>
          <w:sz w:val="28"/>
          <w:szCs w:val="28"/>
        </w:rPr>
        <w:t>Оплату расходов, связанных с проведением процедуры публичных слушаний, гарантирую (ем).</w:t>
      </w:r>
    </w:p>
    <w:p w:rsidR="005A0248" w:rsidRDefault="005A0248" w:rsidP="005A0248">
      <w:pPr>
        <w:autoSpaceDE w:val="0"/>
        <w:autoSpaceDN w:val="0"/>
        <w:adjustRightInd w:val="0"/>
        <w:jc w:val="both"/>
        <w:outlineLvl w:val="1"/>
        <w:rPr>
          <w:sz w:val="28"/>
          <w:szCs w:val="28"/>
        </w:rPr>
      </w:pPr>
      <w:r>
        <w:rPr>
          <w:sz w:val="28"/>
          <w:szCs w:val="28"/>
        </w:rPr>
        <w:t xml:space="preserve">                    </w:t>
      </w:r>
    </w:p>
    <w:p w:rsidR="005A0248" w:rsidRDefault="005A0248" w:rsidP="005A0248">
      <w:pPr>
        <w:autoSpaceDE w:val="0"/>
        <w:autoSpaceDN w:val="0"/>
        <w:adjustRightInd w:val="0"/>
        <w:jc w:val="both"/>
        <w:outlineLvl w:val="1"/>
        <w:rPr>
          <w:sz w:val="28"/>
          <w:szCs w:val="28"/>
        </w:rPr>
      </w:pPr>
      <w:r>
        <w:rPr>
          <w:sz w:val="28"/>
          <w:szCs w:val="28"/>
        </w:rPr>
        <w:t>М.П.</w:t>
      </w:r>
    </w:p>
    <w:p w:rsidR="00956150" w:rsidRDefault="000835F5" w:rsidP="00CE76BE">
      <w:pPr>
        <w:autoSpaceDE w:val="0"/>
        <w:autoSpaceDN w:val="0"/>
        <w:adjustRightInd w:val="0"/>
        <w:jc w:val="both"/>
        <w:outlineLvl w:val="1"/>
        <w:rPr>
          <w:sz w:val="28"/>
          <w:szCs w:val="28"/>
        </w:rPr>
      </w:pPr>
      <w:r>
        <w:rPr>
          <w:sz w:val="28"/>
          <w:szCs w:val="28"/>
        </w:rPr>
        <w:t xml:space="preserve"> </w:t>
      </w:r>
      <w:r w:rsidR="00956150">
        <w:rPr>
          <w:sz w:val="28"/>
          <w:szCs w:val="28"/>
        </w:rPr>
        <w:t>«____»______________20___                                     ______________________</w:t>
      </w:r>
    </w:p>
    <w:p w:rsidR="00956150" w:rsidRDefault="00956150" w:rsidP="00CE76BE">
      <w:pPr>
        <w:autoSpaceDE w:val="0"/>
        <w:autoSpaceDN w:val="0"/>
        <w:adjustRightInd w:val="0"/>
        <w:jc w:val="both"/>
        <w:outlineLvl w:val="1"/>
        <w:rPr>
          <w:sz w:val="28"/>
          <w:szCs w:val="28"/>
        </w:rPr>
      </w:pPr>
    </w:p>
    <w:p w:rsidR="00956150" w:rsidRDefault="00956150" w:rsidP="00CE76BE">
      <w:pPr>
        <w:autoSpaceDE w:val="0"/>
        <w:autoSpaceDN w:val="0"/>
        <w:adjustRightInd w:val="0"/>
        <w:jc w:val="both"/>
        <w:outlineLvl w:val="1"/>
        <w:rPr>
          <w:sz w:val="28"/>
          <w:szCs w:val="28"/>
        </w:rPr>
      </w:pPr>
      <w:r>
        <w:rPr>
          <w:sz w:val="28"/>
          <w:szCs w:val="28"/>
        </w:rPr>
        <w:t>___________________</w:t>
      </w:r>
    </w:p>
    <w:p w:rsidR="00CE76BE" w:rsidRPr="000835F5" w:rsidRDefault="00956150" w:rsidP="00CE76BE">
      <w:pPr>
        <w:autoSpaceDE w:val="0"/>
        <w:autoSpaceDN w:val="0"/>
        <w:adjustRightInd w:val="0"/>
        <w:jc w:val="both"/>
        <w:outlineLvl w:val="1"/>
        <w:rPr>
          <w:sz w:val="20"/>
          <w:szCs w:val="20"/>
        </w:rPr>
      </w:pPr>
      <w:r>
        <w:rPr>
          <w:sz w:val="28"/>
          <w:szCs w:val="28"/>
        </w:rPr>
        <w:t>*</w:t>
      </w:r>
      <w:r w:rsidR="00CE76BE" w:rsidRPr="000835F5">
        <w:rPr>
          <w:sz w:val="20"/>
          <w:szCs w:val="20"/>
        </w:rPr>
        <w:t xml:space="preserve">    1.  Предельные  (минимальные  и  (или)  максимальные) размеры земельных</w:t>
      </w:r>
      <w:r w:rsidR="00411522" w:rsidRPr="000835F5">
        <w:rPr>
          <w:sz w:val="20"/>
          <w:szCs w:val="20"/>
        </w:rPr>
        <w:t xml:space="preserve"> </w:t>
      </w:r>
      <w:r w:rsidR="00CE76BE" w:rsidRPr="000835F5">
        <w:rPr>
          <w:sz w:val="20"/>
          <w:szCs w:val="20"/>
        </w:rPr>
        <w:t>участков, в том числе их площадь - __________________________________________</w:t>
      </w:r>
      <w:r w:rsidR="00D75D74" w:rsidRPr="000835F5">
        <w:rPr>
          <w:sz w:val="20"/>
          <w:szCs w:val="20"/>
        </w:rPr>
        <w:t>________________________</w:t>
      </w:r>
      <w:r w:rsidR="000835F5">
        <w:rPr>
          <w:sz w:val="20"/>
          <w:szCs w:val="20"/>
        </w:rPr>
        <w:t>____________</w:t>
      </w:r>
      <w:r w:rsidR="00CE76BE" w:rsidRPr="000835F5">
        <w:rPr>
          <w:sz w:val="20"/>
          <w:szCs w:val="20"/>
        </w:rPr>
        <w:t>.</w:t>
      </w:r>
    </w:p>
    <w:p w:rsidR="00CE76BE" w:rsidRPr="000835F5" w:rsidRDefault="00CE76BE" w:rsidP="00CE76BE">
      <w:pPr>
        <w:autoSpaceDE w:val="0"/>
        <w:autoSpaceDN w:val="0"/>
        <w:adjustRightInd w:val="0"/>
        <w:jc w:val="both"/>
        <w:outlineLvl w:val="1"/>
        <w:rPr>
          <w:sz w:val="20"/>
          <w:szCs w:val="20"/>
        </w:rPr>
      </w:pPr>
      <w:r w:rsidRPr="000835F5">
        <w:rPr>
          <w:sz w:val="20"/>
          <w:szCs w:val="20"/>
        </w:rPr>
        <w:t xml:space="preserve">    2. Минимальные отступы от границ земельных участков в целях определения</w:t>
      </w:r>
      <w:r w:rsidR="00411522" w:rsidRPr="000835F5">
        <w:rPr>
          <w:sz w:val="20"/>
          <w:szCs w:val="20"/>
        </w:rPr>
        <w:t xml:space="preserve"> </w:t>
      </w:r>
      <w:r w:rsidRPr="000835F5">
        <w:rPr>
          <w:sz w:val="20"/>
          <w:szCs w:val="20"/>
        </w:rPr>
        <w:t>мест   допустимого  размещения  зданий  (или:  строений,  сооружений),   за</w:t>
      </w:r>
      <w:r w:rsidR="00411522" w:rsidRPr="000835F5">
        <w:rPr>
          <w:sz w:val="20"/>
          <w:szCs w:val="20"/>
        </w:rPr>
        <w:t xml:space="preserve"> </w:t>
      </w:r>
      <w:r w:rsidRPr="000835F5">
        <w:rPr>
          <w:sz w:val="20"/>
          <w:szCs w:val="20"/>
        </w:rPr>
        <w:t>пределами   которых   запрещено   строительство   зданий   (или:  строений,</w:t>
      </w:r>
      <w:r w:rsidR="00956150" w:rsidRPr="000835F5">
        <w:rPr>
          <w:sz w:val="20"/>
          <w:szCs w:val="20"/>
        </w:rPr>
        <w:t xml:space="preserve"> </w:t>
      </w:r>
      <w:r w:rsidR="00D75D74" w:rsidRPr="000835F5">
        <w:rPr>
          <w:sz w:val="20"/>
          <w:szCs w:val="20"/>
        </w:rPr>
        <w:t xml:space="preserve">сооружений) </w:t>
      </w:r>
      <w:r w:rsidRPr="000835F5">
        <w:rPr>
          <w:sz w:val="20"/>
          <w:szCs w:val="20"/>
        </w:rPr>
        <w:t xml:space="preserve"> _________________________</w:t>
      </w:r>
      <w:r w:rsidR="000835F5">
        <w:rPr>
          <w:sz w:val="20"/>
          <w:szCs w:val="20"/>
        </w:rPr>
        <w:t>________________________</w:t>
      </w:r>
      <w:r w:rsidRPr="000835F5">
        <w:rPr>
          <w:sz w:val="20"/>
          <w:szCs w:val="20"/>
        </w:rPr>
        <w:t>__</w:t>
      </w:r>
      <w:r w:rsidR="00D75D74" w:rsidRPr="000835F5">
        <w:rPr>
          <w:sz w:val="20"/>
          <w:szCs w:val="20"/>
        </w:rPr>
        <w:t>__</w:t>
      </w:r>
      <w:r w:rsidRPr="000835F5">
        <w:rPr>
          <w:sz w:val="20"/>
          <w:szCs w:val="20"/>
        </w:rPr>
        <w:t>_.</w:t>
      </w:r>
    </w:p>
    <w:p w:rsidR="00CE76BE" w:rsidRPr="000835F5" w:rsidRDefault="00CE76BE" w:rsidP="00CE76BE">
      <w:pPr>
        <w:autoSpaceDE w:val="0"/>
        <w:autoSpaceDN w:val="0"/>
        <w:adjustRightInd w:val="0"/>
        <w:jc w:val="both"/>
        <w:outlineLvl w:val="1"/>
        <w:rPr>
          <w:sz w:val="20"/>
          <w:szCs w:val="20"/>
        </w:rPr>
      </w:pPr>
      <w:r w:rsidRPr="000835F5">
        <w:rPr>
          <w:sz w:val="20"/>
          <w:szCs w:val="20"/>
        </w:rPr>
        <w:t xml:space="preserve">    3.  Предельное  количество этажей (или: предельная высота) зданий (или:</w:t>
      </w:r>
      <w:r w:rsidR="000835F5">
        <w:rPr>
          <w:sz w:val="20"/>
          <w:szCs w:val="20"/>
        </w:rPr>
        <w:t xml:space="preserve"> </w:t>
      </w:r>
      <w:r w:rsidRPr="000835F5">
        <w:rPr>
          <w:sz w:val="20"/>
          <w:szCs w:val="20"/>
        </w:rPr>
        <w:t xml:space="preserve">строений, сооружений) </w:t>
      </w:r>
      <w:r w:rsidR="00411522" w:rsidRPr="000835F5">
        <w:rPr>
          <w:sz w:val="20"/>
          <w:szCs w:val="20"/>
        </w:rPr>
        <w:t>–</w:t>
      </w:r>
      <w:r w:rsidRPr="000835F5">
        <w:rPr>
          <w:sz w:val="20"/>
          <w:szCs w:val="20"/>
        </w:rPr>
        <w:t xml:space="preserve"> </w:t>
      </w:r>
      <w:r w:rsidR="00411522" w:rsidRPr="000835F5">
        <w:rPr>
          <w:sz w:val="20"/>
          <w:szCs w:val="20"/>
        </w:rPr>
        <w:t>__________</w:t>
      </w:r>
      <w:r w:rsidR="000835F5">
        <w:rPr>
          <w:sz w:val="20"/>
          <w:szCs w:val="20"/>
        </w:rPr>
        <w:t>____________________________________________________________________________</w:t>
      </w:r>
      <w:r w:rsidRPr="000835F5">
        <w:rPr>
          <w:sz w:val="20"/>
          <w:szCs w:val="20"/>
        </w:rPr>
        <w:t>.</w:t>
      </w:r>
    </w:p>
    <w:p w:rsidR="00CE76BE" w:rsidRPr="000835F5" w:rsidRDefault="00CE76BE" w:rsidP="00CE76BE">
      <w:pPr>
        <w:autoSpaceDE w:val="0"/>
        <w:autoSpaceDN w:val="0"/>
        <w:adjustRightInd w:val="0"/>
        <w:jc w:val="both"/>
        <w:outlineLvl w:val="1"/>
        <w:rPr>
          <w:sz w:val="20"/>
          <w:szCs w:val="20"/>
        </w:rPr>
      </w:pPr>
      <w:r w:rsidRPr="000835F5">
        <w:rPr>
          <w:sz w:val="20"/>
          <w:szCs w:val="20"/>
        </w:rPr>
        <w:t xml:space="preserve">    4.  Максимальный  процент  застройки  в  границах  земельного  участка,</w:t>
      </w:r>
    </w:p>
    <w:p w:rsidR="00CE76BE" w:rsidRPr="000835F5" w:rsidRDefault="00CE76BE" w:rsidP="00CE76BE">
      <w:pPr>
        <w:autoSpaceDE w:val="0"/>
        <w:autoSpaceDN w:val="0"/>
        <w:adjustRightInd w:val="0"/>
        <w:jc w:val="both"/>
        <w:outlineLvl w:val="1"/>
        <w:rPr>
          <w:sz w:val="20"/>
          <w:szCs w:val="20"/>
        </w:rPr>
      </w:pPr>
      <w:proofErr w:type="gramStart"/>
      <w:r w:rsidRPr="000835F5">
        <w:rPr>
          <w:sz w:val="20"/>
          <w:szCs w:val="20"/>
        </w:rPr>
        <w:t>определяемый</w:t>
      </w:r>
      <w:proofErr w:type="gramEnd"/>
      <w:r w:rsidRPr="000835F5">
        <w:rPr>
          <w:sz w:val="20"/>
          <w:szCs w:val="20"/>
        </w:rPr>
        <w:t xml:space="preserve">  как  отношение  суммарной площади земельного участка, которая</w:t>
      </w:r>
      <w:r w:rsidR="00411522" w:rsidRPr="000835F5">
        <w:rPr>
          <w:sz w:val="20"/>
          <w:szCs w:val="20"/>
        </w:rPr>
        <w:t xml:space="preserve"> </w:t>
      </w:r>
      <w:r w:rsidRPr="000835F5">
        <w:rPr>
          <w:sz w:val="20"/>
          <w:szCs w:val="20"/>
        </w:rPr>
        <w:t>может    быть   застроена,   ко   всей   пл</w:t>
      </w:r>
      <w:r w:rsidR="00411522" w:rsidRPr="000835F5">
        <w:rPr>
          <w:sz w:val="20"/>
          <w:szCs w:val="20"/>
        </w:rPr>
        <w:t xml:space="preserve">ощади   земельного   участка   </w:t>
      </w:r>
      <w:r w:rsidRPr="000835F5">
        <w:rPr>
          <w:sz w:val="20"/>
          <w:szCs w:val="20"/>
        </w:rPr>
        <w:t>__________________________________________</w:t>
      </w:r>
      <w:r w:rsidR="000835F5">
        <w:rPr>
          <w:sz w:val="20"/>
          <w:szCs w:val="20"/>
        </w:rPr>
        <w:t>_______</w:t>
      </w:r>
      <w:r w:rsidR="00D75D74" w:rsidRPr="000835F5">
        <w:rPr>
          <w:sz w:val="20"/>
          <w:szCs w:val="20"/>
        </w:rPr>
        <w:t>__</w:t>
      </w:r>
      <w:r w:rsidRPr="000835F5">
        <w:rPr>
          <w:sz w:val="20"/>
          <w:szCs w:val="20"/>
        </w:rPr>
        <w:t>.</w:t>
      </w:r>
    </w:p>
    <w:p w:rsidR="00CE76BE" w:rsidRPr="00DA00AF" w:rsidRDefault="00CE76BE" w:rsidP="007D0C62">
      <w:pPr>
        <w:autoSpaceDE w:val="0"/>
        <w:autoSpaceDN w:val="0"/>
        <w:adjustRightInd w:val="0"/>
        <w:jc w:val="both"/>
        <w:outlineLvl w:val="1"/>
        <w:rPr>
          <w:sz w:val="28"/>
          <w:szCs w:val="28"/>
        </w:rPr>
      </w:pPr>
      <w:r w:rsidRPr="000835F5">
        <w:rPr>
          <w:sz w:val="20"/>
          <w:szCs w:val="20"/>
        </w:rPr>
        <w:t xml:space="preserve">    5. Иные показатели:</w:t>
      </w:r>
      <w:r w:rsidR="000835F5">
        <w:rPr>
          <w:sz w:val="20"/>
          <w:szCs w:val="20"/>
        </w:rPr>
        <w:t>________________________________________________________________</w:t>
      </w:r>
      <w:r w:rsidR="00D75D74" w:rsidRPr="000835F5">
        <w:rPr>
          <w:sz w:val="20"/>
          <w:szCs w:val="20"/>
        </w:rPr>
        <w:t>____</w:t>
      </w:r>
      <w:r w:rsidRPr="000835F5">
        <w:rPr>
          <w:sz w:val="20"/>
          <w:szCs w:val="20"/>
        </w:rPr>
        <w:t>.</w:t>
      </w:r>
    </w:p>
    <w:sectPr w:rsidR="00CE76BE" w:rsidRPr="00DA00AF" w:rsidSect="007379F7">
      <w:headerReference w:type="even" r:id="rId2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48" w:rsidRDefault="005A0248">
      <w:r>
        <w:separator/>
      </w:r>
    </w:p>
  </w:endnote>
  <w:endnote w:type="continuationSeparator" w:id="0">
    <w:p w:rsidR="005A0248" w:rsidRDefault="005A0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48" w:rsidRDefault="005A0248">
      <w:r>
        <w:separator/>
      </w:r>
    </w:p>
  </w:footnote>
  <w:footnote w:type="continuationSeparator" w:id="0">
    <w:p w:rsidR="005A0248" w:rsidRDefault="005A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8" w:rsidRDefault="00FD12D9" w:rsidP="007379F7">
    <w:pPr>
      <w:pStyle w:val="a5"/>
      <w:framePr w:wrap="around" w:vAnchor="text" w:hAnchor="margin" w:xAlign="center" w:y="1"/>
      <w:rPr>
        <w:rStyle w:val="a9"/>
      </w:rPr>
    </w:pPr>
    <w:r>
      <w:rPr>
        <w:rStyle w:val="a9"/>
      </w:rPr>
      <w:fldChar w:fldCharType="begin"/>
    </w:r>
    <w:r w:rsidR="005A0248">
      <w:rPr>
        <w:rStyle w:val="a9"/>
      </w:rPr>
      <w:instrText xml:space="preserve">PAGE  </w:instrText>
    </w:r>
    <w:r>
      <w:rPr>
        <w:rStyle w:val="a9"/>
      </w:rPr>
      <w:fldChar w:fldCharType="end"/>
    </w:r>
  </w:p>
  <w:p w:rsidR="005A0248" w:rsidRDefault="005A02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8" w:rsidRDefault="005A0248" w:rsidP="007379F7">
    <w:pPr>
      <w:pStyle w:val="a5"/>
      <w:framePr w:wrap="around" w:vAnchor="text" w:hAnchor="margin" w:xAlign="center" w:y="1"/>
      <w:rPr>
        <w:rStyle w:val="a9"/>
      </w:rPr>
    </w:pPr>
  </w:p>
  <w:p w:rsidR="005A0248" w:rsidRDefault="005A02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353C9"/>
    <w:rsid w:val="00005ABA"/>
    <w:rsid w:val="00020B58"/>
    <w:rsid w:val="0006250A"/>
    <w:rsid w:val="0006722D"/>
    <w:rsid w:val="000717A3"/>
    <w:rsid w:val="000835F5"/>
    <w:rsid w:val="00085CDD"/>
    <w:rsid w:val="00087434"/>
    <w:rsid w:val="000A29E7"/>
    <w:rsid w:val="000A35F6"/>
    <w:rsid w:val="000B3D97"/>
    <w:rsid w:val="000C0857"/>
    <w:rsid w:val="000D6965"/>
    <w:rsid w:val="000E22D9"/>
    <w:rsid w:val="000E57B5"/>
    <w:rsid w:val="000F703D"/>
    <w:rsid w:val="0010085A"/>
    <w:rsid w:val="00106917"/>
    <w:rsid w:val="00110128"/>
    <w:rsid w:val="001667D2"/>
    <w:rsid w:val="0017561B"/>
    <w:rsid w:val="00175FC7"/>
    <w:rsid w:val="00186A43"/>
    <w:rsid w:val="00193782"/>
    <w:rsid w:val="00195097"/>
    <w:rsid w:val="001A5226"/>
    <w:rsid w:val="001A6B77"/>
    <w:rsid w:val="001B39BD"/>
    <w:rsid w:val="001C034D"/>
    <w:rsid w:val="001C2578"/>
    <w:rsid w:val="001D11CC"/>
    <w:rsid w:val="001E3044"/>
    <w:rsid w:val="001F1F4C"/>
    <w:rsid w:val="001F34F1"/>
    <w:rsid w:val="001F75E7"/>
    <w:rsid w:val="001F7DF7"/>
    <w:rsid w:val="00201817"/>
    <w:rsid w:val="0021105A"/>
    <w:rsid w:val="002215D1"/>
    <w:rsid w:val="002243A7"/>
    <w:rsid w:val="00231784"/>
    <w:rsid w:val="00231FB6"/>
    <w:rsid w:val="002327C0"/>
    <w:rsid w:val="00235CC1"/>
    <w:rsid w:val="00261F7E"/>
    <w:rsid w:val="002632B3"/>
    <w:rsid w:val="00267A17"/>
    <w:rsid w:val="002762B9"/>
    <w:rsid w:val="00276DE5"/>
    <w:rsid w:val="002B2AF3"/>
    <w:rsid w:val="002B2DCA"/>
    <w:rsid w:val="002D0B09"/>
    <w:rsid w:val="002D1531"/>
    <w:rsid w:val="002D3EB6"/>
    <w:rsid w:val="002E29D9"/>
    <w:rsid w:val="002E5030"/>
    <w:rsid w:val="002E5E8B"/>
    <w:rsid w:val="002F2CEC"/>
    <w:rsid w:val="002F5ADA"/>
    <w:rsid w:val="002F735B"/>
    <w:rsid w:val="00300AB6"/>
    <w:rsid w:val="00321EDA"/>
    <w:rsid w:val="003223AE"/>
    <w:rsid w:val="003238D9"/>
    <w:rsid w:val="00330122"/>
    <w:rsid w:val="003464B3"/>
    <w:rsid w:val="0035275A"/>
    <w:rsid w:val="003A5EB7"/>
    <w:rsid w:val="003D1720"/>
    <w:rsid w:val="003E0FFB"/>
    <w:rsid w:val="003E5DF4"/>
    <w:rsid w:val="00402963"/>
    <w:rsid w:val="00411522"/>
    <w:rsid w:val="00423F2C"/>
    <w:rsid w:val="00430494"/>
    <w:rsid w:val="00434500"/>
    <w:rsid w:val="0046148E"/>
    <w:rsid w:val="00463394"/>
    <w:rsid w:val="0046751E"/>
    <w:rsid w:val="00477623"/>
    <w:rsid w:val="0049386B"/>
    <w:rsid w:val="004960DA"/>
    <w:rsid w:val="004964BC"/>
    <w:rsid w:val="004A69A8"/>
    <w:rsid w:val="004A7DD6"/>
    <w:rsid w:val="004B6237"/>
    <w:rsid w:val="004D3609"/>
    <w:rsid w:val="004E46A8"/>
    <w:rsid w:val="004E75AF"/>
    <w:rsid w:val="004F2F39"/>
    <w:rsid w:val="00532915"/>
    <w:rsid w:val="005521C8"/>
    <w:rsid w:val="00556435"/>
    <w:rsid w:val="00565143"/>
    <w:rsid w:val="00567F18"/>
    <w:rsid w:val="005816A9"/>
    <w:rsid w:val="005866D3"/>
    <w:rsid w:val="005870B9"/>
    <w:rsid w:val="00587AF9"/>
    <w:rsid w:val="00587D55"/>
    <w:rsid w:val="00594AA2"/>
    <w:rsid w:val="0059777C"/>
    <w:rsid w:val="005A0248"/>
    <w:rsid w:val="005A504B"/>
    <w:rsid w:val="005A600F"/>
    <w:rsid w:val="005C4879"/>
    <w:rsid w:val="005D6B9F"/>
    <w:rsid w:val="005E4F4A"/>
    <w:rsid w:val="005E4F57"/>
    <w:rsid w:val="006116B1"/>
    <w:rsid w:val="00615795"/>
    <w:rsid w:val="0062281F"/>
    <w:rsid w:val="00622B2D"/>
    <w:rsid w:val="006353C9"/>
    <w:rsid w:val="006510DD"/>
    <w:rsid w:val="0065359E"/>
    <w:rsid w:val="00654BEA"/>
    <w:rsid w:val="00657229"/>
    <w:rsid w:val="0066214E"/>
    <w:rsid w:val="00667C46"/>
    <w:rsid w:val="00682616"/>
    <w:rsid w:val="0069701D"/>
    <w:rsid w:val="006A5E67"/>
    <w:rsid w:val="006B114E"/>
    <w:rsid w:val="006C371E"/>
    <w:rsid w:val="006E23C3"/>
    <w:rsid w:val="006E745D"/>
    <w:rsid w:val="006F1E25"/>
    <w:rsid w:val="00706634"/>
    <w:rsid w:val="0072381D"/>
    <w:rsid w:val="00730A2C"/>
    <w:rsid w:val="00730FF4"/>
    <w:rsid w:val="007379F7"/>
    <w:rsid w:val="0076213C"/>
    <w:rsid w:val="00775C50"/>
    <w:rsid w:val="00787E59"/>
    <w:rsid w:val="00791012"/>
    <w:rsid w:val="007A4AEC"/>
    <w:rsid w:val="007B390D"/>
    <w:rsid w:val="007D0C62"/>
    <w:rsid w:val="007D72BD"/>
    <w:rsid w:val="007D7ADA"/>
    <w:rsid w:val="007E19DF"/>
    <w:rsid w:val="007E30C1"/>
    <w:rsid w:val="007E4541"/>
    <w:rsid w:val="007F43AA"/>
    <w:rsid w:val="007F48B0"/>
    <w:rsid w:val="007F5D48"/>
    <w:rsid w:val="0080391E"/>
    <w:rsid w:val="0080450D"/>
    <w:rsid w:val="008158C4"/>
    <w:rsid w:val="0081627A"/>
    <w:rsid w:val="00822A7E"/>
    <w:rsid w:val="0082674F"/>
    <w:rsid w:val="00835C4D"/>
    <w:rsid w:val="008378EE"/>
    <w:rsid w:val="008522B2"/>
    <w:rsid w:val="008576C5"/>
    <w:rsid w:val="00862103"/>
    <w:rsid w:val="00872B8A"/>
    <w:rsid w:val="00875C51"/>
    <w:rsid w:val="008B47D2"/>
    <w:rsid w:val="008C0894"/>
    <w:rsid w:val="008D5D18"/>
    <w:rsid w:val="008D65E3"/>
    <w:rsid w:val="008E0343"/>
    <w:rsid w:val="008E0B3C"/>
    <w:rsid w:val="008F34B8"/>
    <w:rsid w:val="00901D9B"/>
    <w:rsid w:val="00917EB7"/>
    <w:rsid w:val="00924B7C"/>
    <w:rsid w:val="0093349A"/>
    <w:rsid w:val="00936B79"/>
    <w:rsid w:val="00942BE4"/>
    <w:rsid w:val="00956150"/>
    <w:rsid w:val="00962181"/>
    <w:rsid w:val="0096551F"/>
    <w:rsid w:val="009668CE"/>
    <w:rsid w:val="00970ED5"/>
    <w:rsid w:val="00993CD6"/>
    <w:rsid w:val="009A41F6"/>
    <w:rsid w:val="009A5CEE"/>
    <w:rsid w:val="009C2EAD"/>
    <w:rsid w:val="009E717F"/>
    <w:rsid w:val="009F1504"/>
    <w:rsid w:val="00A06D16"/>
    <w:rsid w:val="00A12426"/>
    <w:rsid w:val="00A30CDB"/>
    <w:rsid w:val="00A335A8"/>
    <w:rsid w:val="00A35020"/>
    <w:rsid w:val="00A40E90"/>
    <w:rsid w:val="00A42C2D"/>
    <w:rsid w:val="00A5362E"/>
    <w:rsid w:val="00A548A8"/>
    <w:rsid w:val="00A57B59"/>
    <w:rsid w:val="00A610BE"/>
    <w:rsid w:val="00A61DBE"/>
    <w:rsid w:val="00A73991"/>
    <w:rsid w:val="00A76EC7"/>
    <w:rsid w:val="00A86A56"/>
    <w:rsid w:val="00A94606"/>
    <w:rsid w:val="00A95447"/>
    <w:rsid w:val="00AA5397"/>
    <w:rsid w:val="00AC14EF"/>
    <w:rsid w:val="00AD2EB0"/>
    <w:rsid w:val="00AE6F49"/>
    <w:rsid w:val="00AF1F31"/>
    <w:rsid w:val="00B01C4A"/>
    <w:rsid w:val="00B3208B"/>
    <w:rsid w:val="00B36F5D"/>
    <w:rsid w:val="00B42C9C"/>
    <w:rsid w:val="00B430FA"/>
    <w:rsid w:val="00B45050"/>
    <w:rsid w:val="00B50A76"/>
    <w:rsid w:val="00B67FA3"/>
    <w:rsid w:val="00B72488"/>
    <w:rsid w:val="00B85A24"/>
    <w:rsid w:val="00B907ED"/>
    <w:rsid w:val="00BA4C9B"/>
    <w:rsid w:val="00BB555F"/>
    <w:rsid w:val="00BB7342"/>
    <w:rsid w:val="00BC27E4"/>
    <w:rsid w:val="00BC6CD2"/>
    <w:rsid w:val="00BC6D7F"/>
    <w:rsid w:val="00BD3DE7"/>
    <w:rsid w:val="00C061AD"/>
    <w:rsid w:val="00C33BCE"/>
    <w:rsid w:val="00C34BFA"/>
    <w:rsid w:val="00C453D1"/>
    <w:rsid w:val="00C46667"/>
    <w:rsid w:val="00C537D1"/>
    <w:rsid w:val="00C71D62"/>
    <w:rsid w:val="00C86879"/>
    <w:rsid w:val="00C8767D"/>
    <w:rsid w:val="00C93B1C"/>
    <w:rsid w:val="00C97FBB"/>
    <w:rsid w:val="00CB0E29"/>
    <w:rsid w:val="00CB240B"/>
    <w:rsid w:val="00CB2813"/>
    <w:rsid w:val="00CB3D16"/>
    <w:rsid w:val="00CC6027"/>
    <w:rsid w:val="00CD7E28"/>
    <w:rsid w:val="00CE4001"/>
    <w:rsid w:val="00CE76BE"/>
    <w:rsid w:val="00CF57D3"/>
    <w:rsid w:val="00D02731"/>
    <w:rsid w:val="00D07B86"/>
    <w:rsid w:val="00D174F3"/>
    <w:rsid w:val="00D2401B"/>
    <w:rsid w:val="00D2497D"/>
    <w:rsid w:val="00D24F6F"/>
    <w:rsid w:val="00D443CF"/>
    <w:rsid w:val="00D64933"/>
    <w:rsid w:val="00D75D74"/>
    <w:rsid w:val="00DA00AF"/>
    <w:rsid w:val="00DA699B"/>
    <w:rsid w:val="00DB3FA5"/>
    <w:rsid w:val="00DD40DC"/>
    <w:rsid w:val="00DE4C28"/>
    <w:rsid w:val="00DF3FB3"/>
    <w:rsid w:val="00DF58F8"/>
    <w:rsid w:val="00E00028"/>
    <w:rsid w:val="00E1144C"/>
    <w:rsid w:val="00E12805"/>
    <w:rsid w:val="00E15F7D"/>
    <w:rsid w:val="00E228FF"/>
    <w:rsid w:val="00E250C9"/>
    <w:rsid w:val="00E47529"/>
    <w:rsid w:val="00E629B8"/>
    <w:rsid w:val="00E64938"/>
    <w:rsid w:val="00E663EA"/>
    <w:rsid w:val="00E7456A"/>
    <w:rsid w:val="00E80ACA"/>
    <w:rsid w:val="00E91925"/>
    <w:rsid w:val="00E96807"/>
    <w:rsid w:val="00EA2212"/>
    <w:rsid w:val="00EB148F"/>
    <w:rsid w:val="00EE2457"/>
    <w:rsid w:val="00EE3861"/>
    <w:rsid w:val="00EE5FD0"/>
    <w:rsid w:val="00F00C8C"/>
    <w:rsid w:val="00F06D95"/>
    <w:rsid w:val="00F23133"/>
    <w:rsid w:val="00F31476"/>
    <w:rsid w:val="00F3353E"/>
    <w:rsid w:val="00F37FAA"/>
    <w:rsid w:val="00F43771"/>
    <w:rsid w:val="00F54BB2"/>
    <w:rsid w:val="00F70DF5"/>
    <w:rsid w:val="00F85124"/>
    <w:rsid w:val="00FA440D"/>
    <w:rsid w:val="00FA452F"/>
    <w:rsid w:val="00FA4884"/>
    <w:rsid w:val="00FB7FD0"/>
    <w:rsid w:val="00FC3286"/>
    <w:rsid w:val="00FC7ECD"/>
    <w:rsid w:val="00FD12D9"/>
    <w:rsid w:val="00FD135D"/>
    <w:rsid w:val="00FD6B47"/>
    <w:rsid w:val="00FE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hAnsi="Times New Roman" w:cs="Times New Roman"/>
      <w:b/>
      <w:bCs/>
      <w:sz w:val="28"/>
      <w:szCs w:val="28"/>
    </w:rPr>
  </w:style>
  <w:style w:type="paragraph" w:customStyle="1" w:styleId="ConsPlusNonformat">
    <w:name w:val="ConsPlusNonformat"/>
    <w:rsid w:val="006353C9"/>
    <w:pPr>
      <w:autoSpaceDE w:val="0"/>
      <w:autoSpaceDN w:val="0"/>
      <w:adjustRightInd w:val="0"/>
    </w:pPr>
    <w:rPr>
      <w:rFonts w:ascii="Courier New" w:hAnsi="Courier New" w:cs="Courier New"/>
    </w:rPr>
  </w:style>
  <w:style w:type="paragraph" w:customStyle="1" w:styleId="ConsPlusNormal">
    <w:name w:val="ConsPlusNormal"/>
    <w:rsid w:val="006353C9"/>
    <w:pPr>
      <w:autoSpaceDE w:val="0"/>
      <w:autoSpaceDN w:val="0"/>
      <w:adjustRightInd w:val="0"/>
      <w:ind w:firstLine="720"/>
    </w:pPr>
    <w:rPr>
      <w:rFonts w:ascii="Arial" w:hAnsi="Arial" w:cs="Arial"/>
    </w:rPr>
  </w:style>
  <w:style w:type="paragraph" w:styleId="a3">
    <w:name w:val="Title"/>
    <w:basedOn w:val="a"/>
    <w:link w:val="a4"/>
    <w:uiPriority w:val="10"/>
    <w:qFormat/>
    <w:rsid w:val="006353C9"/>
    <w:pPr>
      <w:jc w:val="center"/>
    </w:pPr>
    <w:rPr>
      <w:sz w:val="28"/>
      <w:szCs w:val="20"/>
    </w:rPr>
  </w:style>
  <w:style w:type="character" w:customStyle="1" w:styleId="a4">
    <w:name w:val="Название Знак"/>
    <w:basedOn w:val="a0"/>
    <w:link w:val="a3"/>
    <w:uiPriority w:val="10"/>
    <w:locked/>
    <w:rsid w:val="006353C9"/>
    <w:rPr>
      <w:rFonts w:ascii="Times New Roman" w:hAnsi="Times New Roman" w:cs="Times New Roman"/>
      <w:sz w:val="20"/>
      <w:lang w:eastAsia="ru-RU"/>
    </w:rPr>
  </w:style>
  <w:style w:type="paragraph" w:styleId="a5">
    <w:name w:val="header"/>
    <w:basedOn w:val="a"/>
    <w:link w:val="a6"/>
    <w:uiPriority w:val="99"/>
    <w:rsid w:val="006353C9"/>
    <w:pPr>
      <w:tabs>
        <w:tab w:val="center" w:pos="4677"/>
        <w:tab w:val="right" w:pos="9355"/>
      </w:tabs>
    </w:pPr>
  </w:style>
  <w:style w:type="character" w:customStyle="1" w:styleId="a6">
    <w:name w:val="Верхний колонтитул Знак"/>
    <w:basedOn w:val="a0"/>
    <w:link w:val="a5"/>
    <w:uiPriority w:val="99"/>
    <w:locked/>
    <w:rsid w:val="006353C9"/>
    <w:rPr>
      <w:rFonts w:ascii="Times New Roman" w:hAnsi="Times New Roman" w:cs="Times New Roman"/>
      <w:sz w:val="24"/>
      <w:lang w:eastAsia="ru-RU"/>
    </w:rPr>
  </w:style>
  <w:style w:type="paragraph" w:styleId="a7">
    <w:name w:val="footer"/>
    <w:basedOn w:val="a"/>
    <w:link w:val="a8"/>
    <w:uiPriority w:val="99"/>
    <w:rsid w:val="006353C9"/>
    <w:pPr>
      <w:tabs>
        <w:tab w:val="center" w:pos="4677"/>
        <w:tab w:val="right" w:pos="9355"/>
      </w:tabs>
    </w:pPr>
  </w:style>
  <w:style w:type="character" w:customStyle="1" w:styleId="a8">
    <w:name w:val="Нижний колонтитул Знак"/>
    <w:basedOn w:val="a0"/>
    <w:link w:val="a7"/>
    <w:uiPriority w:val="99"/>
    <w:locked/>
    <w:rsid w:val="006353C9"/>
    <w:rPr>
      <w:rFonts w:ascii="Times New Roman" w:hAnsi="Times New Roman" w:cs="Times New Roman"/>
      <w:sz w:val="24"/>
      <w:lang w:eastAsia="ru-RU"/>
    </w:rPr>
  </w:style>
  <w:style w:type="character" w:styleId="a9">
    <w:name w:val="page number"/>
    <w:basedOn w:val="a0"/>
    <w:uiPriority w:val="99"/>
    <w:rsid w:val="006353C9"/>
    <w:rPr>
      <w:rFonts w:cs="Times New Roman"/>
    </w:rPr>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uiPriority w:val="99"/>
    <w:rsid w:val="000B3D97"/>
    <w:rPr>
      <w:sz w:val="20"/>
      <w:szCs w:val="20"/>
    </w:rPr>
  </w:style>
  <w:style w:type="character" w:customStyle="1" w:styleId="ac">
    <w:name w:val="Текст сноски Знак"/>
    <w:basedOn w:val="a0"/>
    <w:link w:val="ab"/>
    <w:uiPriority w:val="99"/>
    <w:locked/>
    <w:rsid w:val="000B3D97"/>
    <w:rPr>
      <w:rFonts w:ascii="Times New Roman" w:hAnsi="Times New Roman" w:cs="Times New Roman"/>
    </w:rPr>
  </w:style>
  <w:style w:type="character" w:styleId="ad">
    <w:name w:val="footnote reference"/>
    <w:basedOn w:val="a0"/>
    <w:uiPriority w:val="99"/>
    <w:rsid w:val="000B3D97"/>
    <w:rPr>
      <w:rFonts w:cs="Times New Roman"/>
      <w:vertAlign w:val="superscript"/>
    </w:rPr>
  </w:style>
  <w:style w:type="character" w:styleId="ae">
    <w:name w:val="Hyperlink"/>
    <w:basedOn w:val="a0"/>
    <w:uiPriority w:val="99"/>
    <w:semiHidden/>
    <w:unhideWhenUsed/>
    <w:rsid w:val="00A61DBE"/>
    <w:rPr>
      <w:rFonts w:cs="Times New Roman"/>
      <w:color w:val="0000FF"/>
      <w:u w:val="single"/>
    </w:rPr>
  </w:style>
  <w:style w:type="paragraph" w:styleId="af">
    <w:name w:val="List Paragraph"/>
    <w:basedOn w:val="a"/>
    <w:uiPriority w:val="34"/>
    <w:qFormat/>
    <w:rsid w:val="00FB7FD0"/>
    <w:pPr>
      <w:ind w:left="720"/>
      <w:contextualSpacing/>
    </w:pPr>
    <w:rPr>
      <w:sz w:val="28"/>
      <w:szCs w:val="28"/>
    </w:rPr>
  </w:style>
  <w:style w:type="table" w:styleId="af0">
    <w:name w:val="Table Grid"/>
    <w:basedOn w:val="a1"/>
    <w:uiPriority w:val="59"/>
    <w:rsid w:val="0058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378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berezovka@mail.ru" TargetMode="External"/><Relationship Id="rId13" Type="http://schemas.openxmlformats.org/officeDocument/2006/relationships/hyperlink" Target="consultantplus://offline/ref=D845705F5C9EE4330293E3EA1A5DF16F64114DBA06341B1CA3EA13C592BCAB2C3F126112E13B19BAC0Z4I" TargetMode="External"/><Relationship Id="rId18" Type="http://schemas.openxmlformats.org/officeDocument/2006/relationships/hyperlink" Target="consultantplus://offline/ref=F7E3F3BAE6E755870FE87841F383AAC3382CC9F436CB6D7317D89E743E1492601F8C66BD35025ADFA0n5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image" Target="media/image1.png"/><Relationship Id="rId12" Type="http://schemas.openxmlformats.org/officeDocument/2006/relationships/hyperlink" Target="consultantplus://offline/ref=D845705F5C9EE4330293E3EA1A5DF16F64114DBA06341B1CA3EA13C592BCAB2C3F126117CEZ2I"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LAW;n=115048;fld=134;dst=100022" TargetMode="External"/><Relationship Id="rId20" Type="http://schemas.openxmlformats.org/officeDocument/2006/relationships/hyperlink" Target="consultantplus://offline/ref=2F37C2F68CFE749106FF4BB584723F36A95429A8CAD12F61FA16A3AE5CF046282AE94EBF6AR8I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MOB;n=125396;fld=13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AA6AC28E856444F14E6E348587CA7F5112B234ABDCA1FB859692010B2B616AF0290BF877A490077N8h0I" TargetMode="External"/><Relationship Id="rId23"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F7E3F3BAE6E755870FE87841F383AAC3382CC9F436CB6D7317D89E743E1492601F8C66BD35025ADFA0n5C"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2747;fld=134;dst=100086" TargetMode="External"/><Relationship Id="rId22" Type="http://schemas.openxmlformats.org/officeDocument/2006/relationships/hyperlink" Target="consultantplus://offline/ref=F7507216090E452DCBD91C7F8EC8B830DBA6FB373258521EFA733AB283A33DDBEF56CD3EEDD57CAFO3Y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23</Pages>
  <Words>6254</Words>
  <Characters>52425</Characters>
  <Application>Microsoft Office Word</Application>
  <DocSecurity>0</DocSecurity>
  <Lines>436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58562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Пользователь</cp:lastModifiedBy>
  <cp:revision>5</cp:revision>
  <cp:lastPrinted>2019-07-19T08:51:00Z</cp:lastPrinted>
  <dcterms:created xsi:type="dcterms:W3CDTF">2019-07-19T07:31:00Z</dcterms:created>
  <dcterms:modified xsi:type="dcterms:W3CDTF">2019-07-23T01:08:00Z</dcterms:modified>
</cp:coreProperties>
</file>