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F2" w:rsidRDefault="003951F2" w:rsidP="00980FA6">
      <w:pPr>
        <w:ind w:firstLine="0"/>
      </w:pPr>
    </w:p>
    <w:p w:rsidR="003951F2" w:rsidRDefault="003951F2"/>
    <w:tbl>
      <w:tblPr>
        <w:tblW w:w="0" w:type="auto"/>
        <w:tblLook w:val="04A0"/>
      </w:tblPr>
      <w:tblGrid>
        <w:gridCol w:w="9571"/>
      </w:tblGrid>
      <w:tr w:rsidR="003951F2" w:rsidRPr="001D5353" w:rsidTr="006B1821">
        <w:tc>
          <w:tcPr>
            <w:tcW w:w="9571" w:type="dxa"/>
          </w:tcPr>
          <w:p w:rsidR="003951F2" w:rsidRPr="00AC7796" w:rsidRDefault="003951F2" w:rsidP="007077EA">
            <w:pPr>
              <w:ind w:firstLine="0"/>
              <w:jc w:val="center"/>
              <w:rPr>
                <w:rFonts w:ascii="Times New Roman" w:hAnsi="Times New Roman"/>
              </w:rPr>
            </w:pPr>
            <w:r w:rsidRPr="00AC7796">
              <w:rPr>
                <w:rFonts w:ascii="Times New Roman" w:hAnsi="Times New Roman"/>
                <w:noProof/>
              </w:rPr>
              <w:drawing>
                <wp:inline distT="0" distB="0" distL="0" distR="0">
                  <wp:extent cx="483235" cy="612775"/>
                  <wp:effectExtent l="19050" t="0" r="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3235" cy="612775"/>
                          </a:xfrm>
                          <a:prstGeom prst="rect">
                            <a:avLst/>
                          </a:prstGeom>
                          <a:noFill/>
                          <a:ln w="9525">
                            <a:noFill/>
                            <a:miter lim="800000"/>
                            <a:headEnd/>
                            <a:tailEnd/>
                          </a:ln>
                        </pic:spPr>
                      </pic:pic>
                    </a:graphicData>
                  </a:graphic>
                </wp:inline>
              </w:drawing>
            </w:r>
          </w:p>
        </w:tc>
      </w:tr>
      <w:tr w:rsidR="003951F2" w:rsidRPr="001D5353" w:rsidTr="006B1821">
        <w:tc>
          <w:tcPr>
            <w:tcW w:w="9571" w:type="dxa"/>
          </w:tcPr>
          <w:p w:rsidR="003951F2" w:rsidRPr="00AC7796" w:rsidRDefault="003951F2" w:rsidP="006B1821">
            <w:pPr>
              <w:jc w:val="center"/>
              <w:rPr>
                <w:rFonts w:ascii="Times New Roman" w:hAnsi="Times New Roman"/>
                <w:b/>
                <w:sz w:val="32"/>
                <w:szCs w:val="32"/>
              </w:rPr>
            </w:pPr>
            <w:r w:rsidRPr="00AC7796">
              <w:rPr>
                <w:rFonts w:ascii="Times New Roman" w:hAnsi="Times New Roman"/>
                <w:b/>
                <w:sz w:val="32"/>
                <w:szCs w:val="32"/>
              </w:rPr>
              <w:t>АДМИНИСТРАЦИЯ ПОСЕЛКА БЕРЕЗОВКА</w:t>
            </w:r>
          </w:p>
          <w:p w:rsidR="003951F2" w:rsidRPr="00AC7796" w:rsidRDefault="003951F2" w:rsidP="006B1821">
            <w:pPr>
              <w:jc w:val="center"/>
              <w:rPr>
                <w:rFonts w:ascii="Times New Roman" w:hAnsi="Times New Roman"/>
                <w:b/>
                <w:sz w:val="32"/>
                <w:szCs w:val="32"/>
              </w:rPr>
            </w:pPr>
            <w:r w:rsidRPr="00AC7796">
              <w:rPr>
                <w:rFonts w:ascii="Times New Roman" w:hAnsi="Times New Roman"/>
                <w:b/>
                <w:sz w:val="32"/>
                <w:szCs w:val="32"/>
              </w:rPr>
              <w:t>БЕРЕЗОВСКОГО РАЙОНА КРАСНОЯРСКОГО КРАЯ</w:t>
            </w:r>
          </w:p>
        </w:tc>
      </w:tr>
      <w:tr w:rsidR="003951F2" w:rsidRPr="001D5353" w:rsidTr="006B1821">
        <w:tc>
          <w:tcPr>
            <w:tcW w:w="9571" w:type="dxa"/>
          </w:tcPr>
          <w:p w:rsidR="003951F2" w:rsidRPr="00AC7796" w:rsidRDefault="003951F2" w:rsidP="006B1821">
            <w:pPr>
              <w:rPr>
                <w:rFonts w:ascii="Times New Roman" w:hAnsi="Times New Roman"/>
                <w:b/>
                <w:sz w:val="32"/>
                <w:szCs w:val="32"/>
              </w:rPr>
            </w:pPr>
          </w:p>
        </w:tc>
      </w:tr>
      <w:tr w:rsidR="003951F2" w:rsidRPr="001D5353" w:rsidTr="006B1821">
        <w:tc>
          <w:tcPr>
            <w:tcW w:w="9571" w:type="dxa"/>
          </w:tcPr>
          <w:p w:rsidR="003951F2" w:rsidRPr="00AC7796" w:rsidRDefault="003951F2" w:rsidP="006B1821">
            <w:pPr>
              <w:jc w:val="center"/>
              <w:rPr>
                <w:rFonts w:ascii="Times New Roman" w:hAnsi="Times New Roman"/>
                <w:b/>
                <w:sz w:val="28"/>
                <w:szCs w:val="28"/>
              </w:rPr>
            </w:pPr>
            <w:r w:rsidRPr="00AC7796">
              <w:rPr>
                <w:rFonts w:ascii="Times New Roman" w:hAnsi="Times New Roman"/>
                <w:b/>
                <w:sz w:val="48"/>
                <w:szCs w:val="48"/>
              </w:rPr>
              <w:t>ПОСТАНОВЛЕНИЕ</w:t>
            </w:r>
          </w:p>
          <w:p w:rsidR="007077EA" w:rsidRDefault="007077EA" w:rsidP="006B1821">
            <w:pPr>
              <w:jc w:val="center"/>
              <w:rPr>
                <w:rFonts w:ascii="Times New Roman" w:hAnsi="Times New Roman"/>
                <w:sz w:val="28"/>
                <w:szCs w:val="28"/>
              </w:rPr>
            </w:pPr>
          </w:p>
          <w:p w:rsidR="003951F2" w:rsidRPr="00AC7796" w:rsidRDefault="003951F2" w:rsidP="006B1821">
            <w:pPr>
              <w:jc w:val="center"/>
              <w:rPr>
                <w:rFonts w:ascii="Times New Roman" w:hAnsi="Times New Roman"/>
                <w:sz w:val="28"/>
                <w:szCs w:val="28"/>
              </w:rPr>
            </w:pPr>
            <w:r w:rsidRPr="00AC7796">
              <w:rPr>
                <w:rFonts w:ascii="Times New Roman" w:hAnsi="Times New Roman"/>
                <w:sz w:val="28"/>
                <w:szCs w:val="28"/>
              </w:rPr>
              <w:t>п. Березовка</w:t>
            </w:r>
          </w:p>
        </w:tc>
      </w:tr>
    </w:tbl>
    <w:p w:rsidR="003951F2" w:rsidRDefault="003951F2" w:rsidP="003951F2">
      <w:pPr>
        <w:rPr>
          <w:rFonts w:ascii="Times New Roman" w:eastAsia="Arial Unicode MS" w:hAnsi="Times New Roman"/>
          <w:b/>
          <w:sz w:val="26"/>
          <w:szCs w:val="26"/>
        </w:rPr>
      </w:pPr>
    </w:p>
    <w:p w:rsidR="003951F2" w:rsidRPr="007077EA" w:rsidRDefault="003951F2" w:rsidP="007077EA">
      <w:pPr>
        <w:ind w:firstLine="0"/>
        <w:rPr>
          <w:rFonts w:ascii="Times New Roman" w:eastAsia="Arial Unicode MS" w:hAnsi="Times New Roman"/>
          <w:sz w:val="26"/>
          <w:szCs w:val="26"/>
        </w:rPr>
      </w:pPr>
      <w:r w:rsidRPr="007077EA">
        <w:rPr>
          <w:rFonts w:ascii="Times New Roman" w:eastAsia="Arial Unicode MS" w:hAnsi="Times New Roman"/>
          <w:sz w:val="26"/>
          <w:szCs w:val="26"/>
        </w:rPr>
        <w:t xml:space="preserve">« </w:t>
      </w:r>
      <w:r w:rsidR="00FB11DB">
        <w:rPr>
          <w:rFonts w:ascii="Times New Roman" w:eastAsia="Arial Unicode MS" w:hAnsi="Times New Roman"/>
          <w:sz w:val="26"/>
          <w:szCs w:val="26"/>
        </w:rPr>
        <w:t>20</w:t>
      </w:r>
      <w:r w:rsidRPr="007077EA">
        <w:rPr>
          <w:rFonts w:ascii="Times New Roman" w:eastAsia="Arial Unicode MS" w:hAnsi="Times New Roman"/>
          <w:sz w:val="26"/>
          <w:szCs w:val="26"/>
        </w:rPr>
        <w:t xml:space="preserve"> » </w:t>
      </w:r>
      <w:r w:rsidR="00F05B84">
        <w:rPr>
          <w:rFonts w:ascii="Times New Roman" w:eastAsia="Arial Unicode MS" w:hAnsi="Times New Roman"/>
          <w:sz w:val="26"/>
          <w:szCs w:val="26"/>
        </w:rPr>
        <w:t>июн</w:t>
      </w:r>
      <w:r w:rsidR="00A51B92">
        <w:rPr>
          <w:rFonts w:ascii="Times New Roman" w:eastAsia="Arial Unicode MS" w:hAnsi="Times New Roman"/>
          <w:sz w:val="26"/>
          <w:szCs w:val="26"/>
        </w:rPr>
        <w:t>я</w:t>
      </w:r>
      <w:r w:rsidR="00F05B84">
        <w:rPr>
          <w:rFonts w:ascii="Times New Roman" w:eastAsia="Arial Unicode MS" w:hAnsi="Times New Roman"/>
          <w:sz w:val="26"/>
          <w:szCs w:val="26"/>
        </w:rPr>
        <w:t xml:space="preserve">  2019</w:t>
      </w:r>
      <w:r w:rsidRPr="007077EA">
        <w:rPr>
          <w:rFonts w:ascii="Times New Roman" w:eastAsia="Arial Unicode MS" w:hAnsi="Times New Roman"/>
          <w:sz w:val="26"/>
          <w:szCs w:val="26"/>
        </w:rPr>
        <w:tab/>
        <w:t xml:space="preserve">                    </w:t>
      </w:r>
      <w:r w:rsidRPr="007077EA">
        <w:rPr>
          <w:rFonts w:ascii="Times New Roman" w:eastAsia="Arial Unicode MS" w:hAnsi="Times New Roman"/>
          <w:sz w:val="26"/>
          <w:szCs w:val="26"/>
        </w:rPr>
        <w:tab/>
        <w:t xml:space="preserve">  </w:t>
      </w:r>
      <w:r w:rsidR="007077EA" w:rsidRPr="007077EA">
        <w:rPr>
          <w:rFonts w:ascii="Times New Roman" w:eastAsia="Arial Unicode MS" w:hAnsi="Times New Roman"/>
          <w:sz w:val="26"/>
          <w:szCs w:val="26"/>
        </w:rPr>
        <w:tab/>
      </w:r>
      <w:r w:rsidR="007077EA" w:rsidRPr="007077EA">
        <w:rPr>
          <w:rFonts w:ascii="Times New Roman" w:eastAsia="Arial Unicode MS" w:hAnsi="Times New Roman"/>
          <w:sz w:val="26"/>
          <w:szCs w:val="26"/>
        </w:rPr>
        <w:tab/>
      </w:r>
      <w:r w:rsidR="007077EA" w:rsidRPr="007077EA">
        <w:rPr>
          <w:rFonts w:ascii="Times New Roman" w:eastAsia="Arial Unicode MS" w:hAnsi="Times New Roman"/>
          <w:sz w:val="26"/>
          <w:szCs w:val="26"/>
        </w:rPr>
        <w:tab/>
      </w:r>
      <w:r w:rsidR="007077EA" w:rsidRPr="007077EA">
        <w:rPr>
          <w:rFonts w:ascii="Times New Roman" w:eastAsia="Arial Unicode MS" w:hAnsi="Times New Roman"/>
          <w:sz w:val="26"/>
          <w:szCs w:val="26"/>
        </w:rPr>
        <w:tab/>
      </w:r>
      <w:r w:rsidR="007077EA" w:rsidRPr="007077EA">
        <w:rPr>
          <w:rFonts w:ascii="Times New Roman" w:eastAsia="Arial Unicode MS" w:hAnsi="Times New Roman"/>
          <w:sz w:val="26"/>
          <w:szCs w:val="26"/>
        </w:rPr>
        <w:tab/>
      </w:r>
      <w:r w:rsidR="00FB11DB">
        <w:rPr>
          <w:rFonts w:ascii="Times New Roman" w:eastAsia="Arial Unicode MS" w:hAnsi="Times New Roman"/>
          <w:sz w:val="26"/>
          <w:szCs w:val="26"/>
        </w:rPr>
        <w:tab/>
      </w:r>
      <w:r w:rsidR="00FB11DB">
        <w:rPr>
          <w:rFonts w:ascii="Times New Roman" w:eastAsia="Arial Unicode MS" w:hAnsi="Times New Roman"/>
          <w:sz w:val="26"/>
          <w:szCs w:val="26"/>
        </w:rPr>
        <w:tab/>
      </w:r>
      <w:r w:rsidRPr="007077EA">
        <w:rPr>
          <w:rFonts w:ascii="Times New Roman" w:eastAsia="Arial Unicode MS" w:hAnsi="Times New Roman"/>
          <w:sz w:val="26"/>
          <w:szCs w:val="26"/>
        </w:rPr>
        <w:t xml:space="preserve">№   </w:t>
      </w:r>
      <w:r w:rsidR="00FB11DB">
        <w:rPr>
          <w:rFonts w:ascii="Times New Roman" w:eastAsia="Arial Unicode MS" w:hAnsi="Times New Roman"/>
          <w:sz w:val="26"/>
          <w:szCs w:val="26"/>
        </w:rPr>
        <w:t>242</w:t>
      </w:r>
    </w:p>
    <w:p w:rsidR="003951F2" w:rsidRPr="007077EA" w:rsidRDefault="003951F2" w:rsidP="003951F2">
      <w:pPr>
        <w:rPr>
          <w:rFonts w:ascii="Times New Roman" w:hAnsi="Times New Roman"/>
          <w:sz w:val="24"/>
          <w:szCs w:val="24"/>
        </w:rPr>
      </w:pPr>
      <w:r w:rsidRPr="007077EA">
        <w:rPr>
          <w:rFonts w:ascii="Times New Roman" w:hAnsi="Times New Roman"/>
          <w:sz w:val="24"/>
          <w:szCs w:val="24"/>
        </w:rPr>
        <w:tab/>
        <w:t xml:space="preserve">  </w:t>
      </w:r>
    </w:p>
    <w:p w:rsidR="00A51B92" w:rsidRDefault="00A51B92" w:rsidP="00A51B92">
      <w:pPr>
        <w:pStyle w:val="1"/>
        <w:shd w:val="clear" w:color="auto" w:fill="auto"/>
        <w:spacing w:line="274" w:lineRule="exact"/>
        <w:ind w:right="20" w:firstLine="600"/>
        <w:jc w:val="both"/>
        <w:rPr>
          <w:rFonts w:ascii="Times New Roman" w:hAnsi="Times New Roman"/>
          <w:sz w:val="26"/>
          <w:szCs w:val="26"/>
        </w:rPr>
      </w:pPr>
      <w:r w:rsidRPr="00A51B92">
        <w:rPr>
          <w:rFonts w:ascii="Times New Roman" w:hAnsi="Times New Roman"/>
          <w:sz w:val="26"/>
          <w:szCs w:val="26"/>
        </w:rPr>
        <w:t xml:space="preserve"> «О внесении </w:t>
      </w:r>
      <w:r>
        <w:rPr>
          <w:rFonts w:ascii="Times New Roman" w:hAnsi="Times New Roman"/>
          <w:sz w:val="26"/>
          <w:szCs w:val="26"/>
        </w:rPr>
        <w:t>изменений</w:t>
      </w:r>
      <w:r w:rsidRPr="00A51B92">
        <w:rPr>
          <w:rFonts w:ascii="Times New Roman" w:hAnsi="Times New Roman"/>
          <w:sz w:val="26"/>
          <w:szCs w:val="26"/>
        </w:rPr>
        <w:t xml:space="preserve"> в </w:t>
      </w:r>
      <w:r w:rsidR="006055CE">
        <w:rPr>
          <w:rFonts w:ascii="Times New Roman" w:hAnsi="Times New Roman"/>
          <w:sz w:val="26"/>
          <w:szCs w:val="26"/>
        </w:rPr>
        <w:t xml:space="preserve">административный  </w:t>
      </w:r>
      <w:r>
        <w:rPr>
          <w:rFonts w:ascii="Times New Roman" w:hAnsi="Times New Roman"/>
          <w:sz w:val="26"/>
          <w:szCs w:val="26"/>
        </w:rPr>
        <w:t>Регламент</w:t>
      </w:r>
      <w:r w:rsidRPr="00A51B92">
        <w:rPr>
          <w:rFonts w:ascii="Times New Roman" w:hAnsi="Times New Roman"/>
          <w:sz w:val="26"/>
          <w:szCs w:val="26"/>
        </w:rPr>
        <w:t xml:space="preserve"> </w:t>
      </w:r>
      <w:r>
        <w:rPr>
          <w:rFonts w:ascii="Times New Roman" w:hAnsi="Times New Roman"/>
          <w:sz w:val="26"/>
          <w:szCs w:val="26"/>
        </w:rPr>
        <w:t>«</w:t>
      </w:r>
      <w:r w:rsidR="00F05B84">
        <w:rPr>
          <w:rFonts w:ascii="Times New Roman" w:hAnsi="Times New Roman"/>
          <w:sz w:val="26"/>
          <w:szCs w:val="26"/>
        </w:rPr>
        <w:t>Выдача разрешения на осуществление земляных работ на территории муниципального образования поселок Березовка</w:t>
      </w:r>
      <w:r>
        <w:rPr>
          <w:rFonts w:ascii="Times New Roman" w:hAnsi="Times New Roman"/>
          <w:sz w:val="26"/>
          <w:szCs w:val="26"/>
        </w:rPr>
        <w:t>», утвержденный  Постановлением</w:t>
      </w:r>
      <w:r w:rsidRPr="00A51B92">
        <w:rPr>
          <w:rFonts w:ascii="Times New Roman" w:hAnsi="Times New Roman"/>
          <w:sz w:val="26"/>
          <w:szCs w:val="26"/>
        </w:rPr>
        <w:t xml:space="preserve"> администрации поселка Березовка от </w:t>
      </w:r>
      <w:r w:rsidR="00F05B84">
        <w:rPr>
          <w:rFonts w:ascii="Times New Roman" w:hAnsi="Times New Roman"/>
          <w:sz w:val="26"/>
          <w:szCs w:val="26"/>
        </w:rPr>
        <w:t>28.02.2018</w:t>
      </w:r>
      <w:r>
        <w:rPr>
          <w:rFonts w:ascii="Times New Roman" w:hAnsi="Times New Roman"/>
          <w:sz w:val="26"/>
          <w:szCs w:val="26"/>
        </w:rPr>
        <w:t xml:space="preserve">  </w:t>
      </w:r>
      <w:r w:rsidRPr="00A51B92">
        <w:rPr>
          <w:rFonts w:ascii="Times New Roman" w:hAnsi="Times New Roman"/>
          <w:sz w:val="26"/>
          <w:szCs w:val="26"/>
        </w:rPr>
        <w:t>№</w:t>
      </w:r>
      <w:r>
        <w:rPr>
          <w:rFonts w:ascii="Times New Roman" w:hAnsi="Times New Roman"/>
          <w:sz w:val="26"/>
          <w:szCs w:val="26"/>
        </w:rPr>
        <w:t xml:space="preserve"> </w:t>
      </w:r>
      <w:r w:rsidR="00F05B84">
        <w:rPr>
          <w:rFonts w:ascii="Times New Roman" w:hAnsi="Times New Roman"/>
          <w:sz w:val="26"/>
          <w:szCs w:val="26"/>
        </w:rPr>
        <w:t>68</w:t>
      </w:r>
      <w:r w:rsidRPr="00A51B92">
        <w:rPr>
          <w:rFonts w:ascii="Times New Roman" w:hAnsi="Times New Roman"/>
          <w:sz w:val="26"/>
          <w:szCs w:val="26"/>
        </w:rPr>
        <w:t xml:space="preserve"> «О</w:t>
      </w:r>
      <w:r>
        <w:rPr>
          <w:rFonts w:ascii="Times New Roman" w:hAnsi="Times New Roman"/>
          <w:sz w:val="26"/>
          <w:szCs w:val="26"/>
        </w:rPr>
        <w:t>б утверждении административного регламента</w:t>
      </w:r>
      <w:r w:rsidR="004D1CDC">
        <w:rPr>
          <w:rFonts w:ascii="Times New Roman" w:hAnsi="Times New Roman"/>
          <w:sz w:val="26"/>
          <w:szCs w:val="26"/>
        </w:rPr>
        <w:t xml:space="preserve"> «</w:t>
      </w:r>
      <w:r w:rsidR="00F05B84">
        <w:rPr>
          <w:rFonts w:ascii="Times New Roman" w:hAnsi="Times New Roman"/>
          <w:sz w:val="26"/>
          <w:szCs w:val="26"/>
        </w:rPr>
        <w:t>Выдача разрешения на осуществление земляных работ на территории муниципального образования поселок Березовка</w:t>
      </w:r>
      <w:r w:rsidR="004D1CDC">
        <w:rPr>
          <w:rFonts w:ascii="Times New Roman" w:hAnsi="Times New Roman"/>
          <w:sz w:val="26"/>
          <w:szCs w:val="26"/>
        </w:rPr>
        <w:t>».</w:t>
      </w:r>
      <w:r w:rsidRPr="00A51B92">
        <w:rPr>
          <w:rFonts w:ascii="Times New Roman" w:hAnsi="Times New Roman"/>
          <w:sz w:val="26"/>
          <w:szCs w:val="26"/>
        </w:rPr>
        <w:t xml:space="preserve"> </w:t>
      </w:r>
    </w:p>
    <w:p w:rsidR="004D1CDC" w:rsidRPr="00A51B92" w:rsidRDefault="004D1CDC" w:rsidP="00A51B92">
      <w:pPr>
        <w:pStyle w:val="1"/>
        <w:shd w:val="clear" w:color="auto" w:fill="auto"/>
        <w:spacing w:line="274" w:lineRule="exact"/>
        <w:ind w:right="20" w:firstLine="600"/>
        <w:jc w:val="both"/>
        <w:rPr>
          <w:rFonts w:ascii="Times New Roman" w:hAnsi="Times New Roman"/>
          <w:sz w:val="26"/>
          <w:szCs w:val="26"/>
        </w:rPr>
      </w:pPr>
    </w:p>
    <w:p w:rsidR="00A51B92" w:rsidRPr="00A51B92" w:rsidRDefault="00A51B92" w:rsidP="00A51B92">
      <w:pPr>
        <w:pStyle w:val="1"/>
        <w:shd w:val="clear" w:color="auto" w:fill="auto"/>
        <w:spacing w:line="274" w:lineRule="exact"/>
        <w:ind w:right="20" w:firstLine="600"/>
        <w:jc w:val="both"/>
        <w:rPr>
          <w:rFonts w:ascii="Times New Roman" w:hAnsi="Times New Roman"/>
          <w:sz w:val="26"/>
          <w:szCs w:val="26"/>
        </w:rPr>
      </w:pPr>
      <w:r w:rsidRPr="00A51B92">
        <w:rPr>
          <w:rFonts w:ascii="Times New Roman" w:hAnsi="Times New Roman"/>
          <w:sz w:val="26"/>
          <w:szCs w:val="26"/>
        </w:rPr>
        <w:t xml:space="preserve">С целью приведения в соответствие с действующим законодательством нормативно- правовых актов администрации поселка Березовка, в соответствии с Федеральным законом от </w:t>
      </w:r>
      <w:r w:rsidR="00C6080C">
        <w:rPr>
          <w:rFonts w:ascii="Times New Roman" w:hAnsi="Times New Roman"/>
          <w:sz w:val="26"/>
          <w:szCs w:val="26"/>
        </w:rPr>
        <w:t>27.07.2010</w:t>
      </w:r>
      <w:r w:rsidRPr="00A51B92">
        <w:rPr>
          <w:rFonts w:ascii="Times New Roman" w:hAnsi="Times New Roman"/>
          <w:sz w:val="26"/>
          <w:szCs w:val="26"/>
        </w:rPr>
        <w:t xml:space="preserve"> № </w:t>
      </w:r>
      <w:r w:rsidR="00C6080C">
        <w:rPr>
          <w:rFonts w:ascii="Times New Roman" w:hAnsi="Times New Roman"/>
          <w:sz w:val="26"/>
          <w:szCs w:val="26"/>
        </w:rPr>
        <w:t>210</w:t>
      </w:r>
      <w:r w:rsidRPr="00A51B92">
        <w:rPr>
          <w:rFonts w:ascii="Times New Roman" w:hAnsi="Times New Roman"/>
          <w:sz w:val="26"/>
          <w:szCs w:val="26"/>
        </w:rPr>
        <w:t>-ФЗ «</w:t>
      </w:r>
      <w:r w:rsidR="00C6080C">
        <w:rPr>
          <w:rFonts w:ascii="Times New Roman" w:hAnsi="Times New Roman"/>
          <w:sz w:val="26"/>
          <w:szCs w:val="26"/>
        </w:rPr>
        <w:t>Об организации предоставления государственных и муниципальных услуг</w:t>
      </w:r>
      <w:r w:rsidRPr="00A51B92">
        <w:rPr>
          <w:rFonts w:ascii="Times New Roman" w:hAnsi="Times New Roman"/>
          <w:sz w:val="26"/>
          <w:szCs w:val="26"/>
        </w:rPr>
        <w:t>», руководствуясь Уставом поселка Березовка, ПОСТАНОВЛЯЮ:</w:t>
      </w:r>
    </w:p>
    <w:p w:rsidR="00A51B92" w:rsidRPr="00A51B92" w:rsidRDefault="00BB720D" w:rsidP="00A51B92">
      <w:pPr>
        <w:pStyle w:val="1"/>
        <w:shd w:val="clear" w:color="auto" w:fill="auto"/>
        <w:spacing w:line="274" w:lineRule="exact"/>
        <w:ind w:left="20" w:right="20" w:firstLine="580"/>
        <w:jc w:val="both"/>
        <w:rPr>
          <w:rFonts w:ascii="Times New Roman" w:hAnsi="Times New Roman"/>
          <w:sz w:val="26"/>
          <w:szCs w:val="26"/>
        </w:rPr>
      </w:pPr>
      <w:r>
        <w:rPr>
          <w:rFonts w:ascii="Times New Roman" w:hAnsi="Times New Roman"/>
          <w:sz w:val="26"/>
          <w:szCs w:val="26"/>
        </w:rPr>
        <w:t xml:space="preserve">1. </w:t>
      </w:r>
      <w:r w:rsidR="00A51B92" w:rsidRPr="00A51B92">
        <w:rPr>
          <w:rFonts w:ascii="Times New Roman" w:hAnsi="Times New Roman"/>
          <w:sz w:val="26"/>
          <w:szCs w:val="26"/>
        </w:rPr>
        <w:t xml:space="preserve">Внести следующее </w:t>
      </w:r>
      <w:r w:rsidR="00C6080C">
        <w:rPr>
          <w:rFonts w:ascii="Times New Roman" w:hAnsi="Times New Roman"/>
          <w:sz w:val="26"/>
          <w:szCs w:val="26"/>
        </w:rPr>
        <w:t xml:space="preserve">изменения </w:t>
      </w:r>
      <w:r w:rsidR="00A51B92" w:rsidRPr="00A51B92">
        <w:rPr>
          <w:rFonts w:ascii="Times New Roman" w:hAnsi="Times New Roman"/>
          <w:sz w:val="26"/>
          <w:szCs w:val="26"/>
        </w:rPr>
        <w:t xml:space="preserve"> в </w:t>
      </w:r>
      <w:r w:rsidR="00C6080C">
        <w:rPr>
          <w:rFonts w:ascii="Times New Roman" w:hAnsi="Times New Roman"/>
          <w:sz w:val="26"/>
          <w:szCs w:val="26"/>
        </w:rPr>
        <w:t>Регламент</w:t>
      </w:r>
      <w:r w:rsidR="00C6080C" w:rsidRPr="00A51B92">
        <w:rPr>
          <w:rFonts w:ascii="Times New Roman" w:hAnsi="Times New Roman"/>
          <w:sz w:val="26"/>
          <w:szCs w:val="26"/>
        </w:rPr>
        <w:t xml:space="preserve"> </w:t>
      </w:r>
      <w:r w:rsidR="00F05B84">
        <w:rPr>
          <w:rFonts w:ascii="Times New Roman" w:hAnsi="Times New Roman"/>
          <w:sz w:val="26"/>
          <w:szCs w:val="26"/>
        </w:rPr>
        <w:t>«Выдача разрешения на осуществление земляных работ на территории муниципального образования поселок Березовка», утвержденный  Постановлением</w:t>
      </w:r>
      <w:r w:rsidR="00F05B84" w:rsidRPr="00A51B92">
        <w:rPr>
          <w:rFonts w:ascii="Times New Roman" w:hAnsi="Times New Roman"/>
          <w:sz w:val="26"/>
          <w:szCs w:val="26"/>
        </w:rPr>
        <w:t xml:space="preserve"> администрации поселка Березовка от </w:t>
      </w:r>
      <w:r w:rsidR="00F05B84">
        <w:rPr>
          <w:rFonts w:ascii="Times New Roman" w:hAnsi="Times New Roman"/>
          <w:sz w:val="26"/>
          <w:szCs w:val="26"/>
        </w:rPr>
        <w:t xml:space="preserve">28.02.2018  </w:t>
      </w:r>
      <w:r w:rsidR="00F05B84" w:rsidRPr="00A51B92">
        <w:rPr>
          <w:rFonts w:ascii="Times New Roman" w:hAnsi="Times New Roman"/>
          <w:sz w:val="26"/>
          <w:szCs w:val="26"/>
        </w:rPr>
        <w:t>№</w:t>
      </w:r>
      <w:r w:rsidR="00F05B84">
        <w:rPr>
          <w:rFonts w:ascii="Times New Roman" w:hAnsi="Times New Roman"/>
          <w:sz w:val="26"/>
          <w:szCs w:val="26"/>
        </w:rPr>
        <w:t xml:space="preserve"> 68</w:t>
      </w:r>
      <w:r w:rsidR="00F05B84" w:rsidRPr="00A51B92">
        <w:rPr>
          <w:rFonts w:ascii="Times New Roman" w:hAnsi="Times New Roman"/>
          <w:sz w:val="26"/>
          <w:szCs w:val="26"/>
        </w:rPr>
        <w:t xml:space="preserve"> «О</w:t>
      </w:r>
      <w:r w:rsidR="00F05B84">
        <w:rPr>
          <w:rFonts w:ascii="Times New Roman" w:hAnsi="Times New Roman"/>
          <w:sz w:val="26"/>
          <w:szCs w:val="26"/>
        </w:rPr>
        <w:t>б утверждении административного регламента «Выдача разрешения на осуществление земляных работ на территории муниципального образования поселок Березовка»</w:t>
      </w:r>
      <w:r w:rsidR="00F05B84" w:rsidRPr="00A51B92">
        <w:rPr>
          <w:rFonts w:ascii="Times New Roman" w:hAnsi="Times New Roman"/>
          <w:sz w:val="26"/>
          <w:szCs w:val="26"/>
        </w:rPr>
        <w:t xml:space="preserve"> </w:t>
      </w:r>
      <w:r w:rsidR="00F05B84">
        <w:rPr>
          <w:rFonts w:ascii="Times New Roman" w:hAnsi="Times New Roman"/>
          <w:sz w:val="26"/>
          <w:szCs w:val="26"/>
        </w:rPr>
        <w:t xml:space="preserve"> </w:t>
      </w:r>
      <w:r w:rsidR="00A51B92" w:rsidRPr="00A51B92">
        <w:rPr>
          <w:rFonts w:ascii="Times New Roman" w:hAnsi="Times New Roman"/>
          <w:sz w:val="26"/>
          <w:szCs w:val="26"/>
        </w:rPr>
        <w:t xml:space="preserve">(далее - </w:t>
      </w:r>
      <w:r w:rsidR="00C6080C">
        <w:rPr>
          <w:rFonts w:ascii="Times New Roman" w:hAnsi="Times New Roman"/>
          <w:sz w:val="26"/>
          <w:szCs w:val="26"/>
        </w:rPr>
        <w:t>Регламент</w:t>
      </w:r>
      <w:r w:rsidR="00A51B92" w:rsidRPr="00A51B92">
        <w:rPr>
          <w:rFonts w:ascii="Times New Roman" w:hAnsi="Times New Roman"/>
          <w:sz w:val="26"/>
          <w:szCs w:val="26"/>
        </w:rPr>
        <w:t>):</w:t>
      </w:r>
    </w:p>
    <w:p w:rsidR="00F05B84" w:rsidRPr="00CE46C8" w:rsidRDefault="00A51B92" w:rsidP="00F05B84">
      <w:pPr>
        <w:rPr>
          <w:rFonts w:ascii="Times New Roman" w:hAnsi="Times New Roman" w:cs="Times New Roman"/>
          <w:sz w:val="26"/>
          <w:szCs w:val="26"/>
        </w:rPr>
      </w:pPr>
      <w:r w:rsidRPr="00AD3147">
        <w:rPr>
          <w:rFonts w:ascii="Times New Roman" w:hAnsi="Times New Roman"/>
          <w:sz w:val="26"/>
          <w:szCs w:val="26"/>
        </w:rPr>
        <w:t xml:space="preserve">1.1. </w:t>
      </w:r>
      <w:r w:rsidR="00F05B84">
        <w:rPr>
          <w:rFonts w:ascii="Times New Roman" w:hAnsi="Times New Roman"/>
          <w:sz w:val="26"/>
          <w:szCs w:val="26"/>
        </w:rPr>
        <w:t>П</w:t>
      </w:r>
      <w:r w:rsidR="00056BCE">
        <w:rPr>
          <w:rFonts w:ascii="Times New Roman" w:hAnsi="Times New Roman"/>
          <w:sz w:val="26"/>
          <w:szCs w:val="26"/>
        </w:rPr>
        <w:t>ункт</w:t>
      </w:r>
      <w:r w:rsidR="00C6080C" w:rsidRPr="00AD3147">
        <w:rPr>
          <w:rFonts w:ascii="Times New Roman" w:hAnsi="Times New Roman"/>
          <w:sz w:val="26"/>
          <w:szCs w:val="26"/>
        </w:rPr>
        <w:t xml:space="preserve"> </w:t>
      </w:r>
      <w:r w:rsidR="00F05B84">
        <w:rPr>
          <w:rFonts w:ascii="Times New Roman" w:hAnsi="Times New Roman"/>
          <w:sz w:val="26"/>
          <w:szCs w:val="26"/>
        </w:rPr>
        <w:t>3</w:t>
      </w:r>
      <w:r w:rsidR="00C6080C" w:rsidRPr="00AD3147">
        <w:rPr>
          <w:rFonts w:ascii="Times New Roman" w:hAnsi="Times New Roman"/>
          <w:sz w:val="26"/>
          <w:szCs w:val="26"/>
        </w:rPr>
        <w:t xml:space="preserve"> </w:t>
      </w:r>
      <w:r w:rsidR="00F05B84">
        <w:rPr>
          <w:rFonts w:ascii="Times New Roman" w:hAnsi="Times New Roman"/>
          <w:sz w:val="26"/>
          <w:szCs w:val="26"/>
        </w:rPr>
        <w:t>статьи 5.1.</w:t>
      </w:r>
      <w:r w:rsidRPr="00AD3147">
        <w:rPr>
          <w:rFonts w:ascii="Times New Roman" w:hAnsi="Times New Roman"/>
          <w:sz w:val="26"/>
          <w:szCs w:val="26"/>
        </w:rPr>
        <w:t xml:space="preserve"> </w:t>
      </w:r>
      <w:r w:rsidR="00C6080C" w:rsidRPr="00AD3147">
        <w:rPr>
          <w:rFonts w:ascii="Times New Roman" w:hAnsi="Times New Roman"/>
          <w:sz w:val="26"/>
          <w:szCs w:val="26"/>
        </w:rPr>
        <w:t>Регламента</w:t>
      </w:r>
      <w:r w:rsidRPr="00AD3147">
        <w:rPr>
          <w:rFonts w:ascii="Times New Roman" w:hAnsi="Times New Roman"/>
          <w:sz w:val="26"/>
          <w:szCs w:val="26"/>
        </w:rPr>
        <w:t xml:space="preserve"> </w:t>
      </w:r>
      <w:r w:rsidR="007B5E4B">
        <w:rPr>
          <w:rFonts w:ascii="Times New Roman" w:hAnsi="Times New Roman"/>
          <w:sz w:val="26"/>
          <w:szCs w:val="26"/>
        </w:rPr>
        <w:t xml:space="preserve">изменить и </w:t>
      </w:r>
      <w:r w:rsidR="00F05B84">
        <w:rPr>
          <w:rFonts w:ascii="Times New Roman" w:hAnsi="Times New Roman"/>
          <w:sz w:val="26"/>
          <w:szCs w:val="26"/>
        </w:rPr>
        <w:t>изложить в  следующей</w:t>
      </w:r>
      <w:r w:rsidR="00C6080C" w:rsidRPr="00AD3147">
        <w:rPr>
          <w:rFonts w:ascii="Times New Roman" w:hAnsi="Times New Roman"/>
          <w:sz w:val="26"/>
          <w:szCs w:val="26"/>
        </w:rPr>
        <w:t xml:space="preserve">  </w:t>
      </w:r>
      <w:r w:rsidR="00F05B84" w:rsidRPr="00CE46C8">
        <w:rPr>
          <w:rFonts w:ascii="Times New Roman" w:hAnsi="Times New Roman" w:cs="Times New Roman"/>
          <w:sz w:val="26"/>
          <w:szCs w:val="26"/>
        </w:rPr>
        <w:t xml:space="preserve">редакции: </w:t>
      </w:r>
      <w:r w:rsidR="00F05B84">
        <w:rPr>
          <w:rFonts w:ascii="Times New Roman" w:hAnsi="Times New Roman" w:cs="Times New Roman"/>
          <w:sz w:val="26"/>
          <w:szCs w:val="26"/>
        </w:rPr>
        <w:t>«</w:t>
      </w:r>
      <w:r w:rsidR="00F05B84" w:rsidRPr="00CE46C8">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F05B84">
        <w:rPr>
          <w:rFonts w:ascii="Times New Roman" w:hAnsi="Times New Roman" w:cs="Times New Roman"/>
          <w:sz w:val="26"/>
          <w:szCs w:val="26"/>
        </w:rPr>
        <w:t>»</w:t>
      </w:r>
      <w:r w:rsidR="00F05B84" w:rsidRPr="00CE46C8">
        <w:rPr>
          <w:rFonts w:ascii="Times New Roman" w:hAnsi="Times New Roman" w:cs="Times New Roman"/>
          <w:sz w:val="26"/>
          <w:szCs w:val="26"/>
        </w:rPr>
        <w:t>;</w:t>
      </w:r>
    </w:p>
    <w:p w:rsidR="00F05B84" w:rsidRPr="00CE46C8" w:rsidRDefault="00C6080C" w:rsidP="00F05B84">
      <w:pPr>
        <w:ind w:firstLine="540"/>
        <w:rPr>
          <w:rFonts w:ascii="Times New Roman" w:hAnsi="Times New Roman" w:cs="Times New Roman"/>
          <w:sz w:val="26"/>
          <w:szCs w:val="26"/>
        </w:rPr>
      </w:pPr>
      <w:r w:rsidRPr="00AD3147">
        <w:rPr>
          <w:rFonts w:ascii="Times New Roman" w:hAnsi="Times New Roman" w:cs="Times New Roman"/>
          <w:sz w:val="26"/>
          <w:szCs w:val="26"/>
        </w:rPr>
        <w:t xml:space="preserve">1.2. </w:t>
      </w:r>
      <w:r w:rsidR="00F05B84">
        <w:rPr>
          <w:rFonts w:ascii="Times New Roman" w:hAnsi="Times New Roman" w:cs="Times New Roman"/>
          <w:sz w:val="26"/>
          <w:szCs w:val="26"/>
        </w:rPr>
        <w:t xml:space="preserve">Статью </w:t>
      </w:r>
      <w:r w:rsidR="00F05B84" w:rsidRPr="00CE46C8">
        <w:rPr>
          <w:rFonts w:ascii="Times New Roman" w:hAnsi="Times New Roman" w:cs="Times New Roman"/>
          <w:sz w:val="26"/>
          <w:szCs w:val="26"/>
        </w:rPr>
        <w:t xml:space="preserve"> 5.1 дополнить</w:t>
      </w:r>
      <w:r w:rsidR="00F05B84">
        <w:rPr>
          <w:rFonts w:ascii="Times New Roman" w:hAnsi="Times New Roman" w:cs="Times New Roman"/>
          <w:sz w:val="26"/>
          <w:szCs w:val="26"/>
        </w:rPr>
        <w:t xml:space="preserve"> </w:t>
      </w:r>
      <w:r w:rsidR="00F05B84" w:rsidRPr="00CE46C8">
        <w:rPr>
          <w:rFonts w:ascii="Times New Roman" w:hAnsi="Times New Roman" w:cs="Times New Roman"/>
          <w:sz w:val="26"/>
          <w:szCs w:val="26"/>
        </w:rPr>
        <w:t>пунктами:</w:t>
      </w:r>
    </w:p>
    <w:p w:rsidR="00F05B84" w:rsidRPr="00CE46C8" w:rsidRDefault="00F05B84" w:rsidP="00F05B84">
      <w:pPr>
        <w:ind w:firstLine="540"/>
        <w:rPr>
          <w:rFonts w:ascii="Times New Roman" w:hAnsi="Times New Roman" w:cs="Times New Roman"/>
          <w:sz w:val="26"/>
          <w:szCs w:val="26"/>
        </w:rPr>
      </w:pPr>
      <w:r>
        <w:rPr>
          <w:rFonts w:ascii="Times New Roman" w:hAnsi="Times New Roman" w:cs="Times New Roman"/>
          <w:sz w:val="26"/>
          <w:szCs w:val="26"/>
        </w:rPr>
        <w:t xml:space="preserve"> 8</w:t>
      </w:r>
      <w:r w:rsidR="00056BCE">
        <w:rPr>
          <w:rFonts w:ascii="Times New Roman" w:hAnsi="Times New Roman" w:cs="Times New Roman"/>
          <w:sz w:val="26"/>
          <w:szCs w:val="26"/>
        </w:rPr>
        <w:t>)</w:t>
      </w:r>
      <w:r w:rsidRPr="00CE46C8">
        <w:rPr>
          <w:rFonts w:ascii="Times New Roman" w:hAnsi="Times New Roman" w:cs="Times New Roman"/>
          <w:sz w:val="26"/>
          <w:szCs w:val="26"/>
        </w:rPr>
        <w:t xml:space="preserve"> нарушение срока или порядка выдачи документов по результатам предоставления государственной или муниципальной услуги;</w:t>
      </w:r>
    </w:p>
    <w:p w:rsidR="00056BCE" w:rsidRDefault="00F05B84" w:rsidP="00056BCE">
      <w:pPr>
        <w:ind w:firstLine="539"/>
        <w:rPr>
          <w:rFonts w:ascii="Times New Roman" w:hAnsi="Times New Roman" w:cs="Times New Roman"/>
          <w:sz w:val="26"/>
          <w:szCs w:val="26"/>
        </w:rPr>
      </w:pPr>
      <w:proofErr w:type="gramStart"/>
      <w:r>
        <w:rPr>
          <w:rFonts w:ascii="Times New Roman" w:hAnsi="Times New Roman" w:cs="Times New Roman"/>
          <w:sz w:val="26"/>
          <w:szCs w:val="26"/>
        </w:rPr>
        <w:t>9</w:t>
      </w:r>
      <w:r w:rsidR="00056BCE">
        <w:rPr>
          <w:rFonts w:ascii="Times New Roman" w:hAnsi="Times New Roman" w:cs="Times New Roman"/>
          <w:sz w:val="26"/>
          <w:szCs w:val="26"/>
        </w:rPr>
        <w:t>)</w:t>
      </w:r>
      <w:r w:rsidRPr="00CE46C8">
        <w:rPr>
          <w:rFonts w:ascii="Times New Roman" w:hAnsi="Times New Roman" w:cs="Times New Roman"/>
          <w:sz w:val="26"/>
          <w:szCs w:val="26"/>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w:t>
      </w:r>
      <w:r w:rsidR="00056BCE">
        <w:rPr>
          <w:rFonts w:ascii="Times New Roman" w:hAnsi="Times New Roman" w:cs="Times New Roman"/>
          <w:sz w:val="26"/>
          <w:szCs w:val="26"/>
        </w:rPr>
        <w:t xml:space="preserve"> </w:t>
      </w:r>
      <w:r w:rsidRPr="00CE46C8">
        <w:rPr>
          <w:rFonts w:ascii="Times New Roman" w:hAnsi="Times New Roman" w:cs="Times New Roman"/>
          <w:sz w:val="26"/>
          <w:szCs w:val="26"/>
        </w:rPr>
        <w:t xml:space="preserve"> Российской Федерации, муниципальными правовыми актами. </w:t>
      </w:r>
      <w:proofErr w:type="gramEnd"/>
    </w:p>
    <w:p w:rsidR="00F05B84" w:rsidRDefault="00F05B84" w:rsidP="00056BCE">
      <w:pPr>
        <w:ind w:firstLine="539"/>
        <w:rPr>
          <w:rFonts w:ascii="Times New Roman" w:hAnsi="Times New Roman" w:cs="Times New Roman"/>
          <w:sz w:val="26"/>
          <w:szCs w:val="26"/>
        </w:rPr>
      </w:pPr>
      <w:proofErr w:type="gramStart"/>
      <w:r w:rsidRPr="00CE46C8">
        <w:rPr>
          <w:rFonts w:ascii="Times New Roman" w:hAnsi="Times New Roman" w:cs="Times New Roman"/>
          <w:sz w:val="26"/>
          <w:szCs w:val="26"/>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056BCE">
        <w:rPr>
          <w:rFonts w:ascii="Times New Roman" w:hAnsi="Times New Roman" w:cs="Times New Roman"/>
          <w:sz w:val="26"/>
          <w:szCs w:val="26"/>
        </w:rPr>
        <w:t xml:space="preserve">пунктом 4 части 1 статьи 7 </w:t>
      </w:r>
      <w:r w:rsidR="00056BCE">
        <w:rPr>
          <w:rFonts w:ascii="Times New Roman" w:hAnsi="Times New Roman" w:cs="Times New Roman"/>
          <w:sz w:val="26"/>
          <w:szCs w:val="26"/>
        </w:rPr>
        <w:t xml:space="preserve"> </w:t>
      </w:r>
      <w:r w:rsidRPr="00CE46C8">
        <w:rPr>
          <w:rFonts w:ascii="Times New Roman" w:hAnsi="Times New Roman" w:cs="Times New Roman"/>
          <w:sz w:val="26"/>
          <w:szCs w:val="26"/>
        </w:rPr>
        <w:t xml:space="preserve"> Федерального закона</w:t>
      </w:r>
      <w:r w:rsidR="00056BCE">
        <w:rPr>
          <w:rFonts w:ascii="Times New Roman" w:hAnsi="Times New Roman" w:cs="Times New Roman"/>
          <w:sz w:val="26"/>
          <w:szCs w:val="26"/>
        </w:rPr>
        <w:t xml:space="preserve"> </w:t>
      </w:r>
      <w:r w:rsidR="00056BCE" w:rsidRPr="00A51B92">
        <w:rPr>
          <w:rFonts w:ascii="Times New Roman" w:hAnsi="Times New Roman"/>
          <w:sz w:val="26"/>
          <w:szCs w:val="26"/>
        </w:rPr>
        <w:t xml:space="preserve">от </w:t>
      </w:r>
      <w:r w:rsidR="00056BCE">
        <w:rPr>
          <w:rFonts w:ascii="Times New Roman" w:hAnsi="Times New Roman"/>
          <w:sz w:val="26"/>
          <w:szCs w:val="26"/>
        </w:rPr>
        <w:t>27.07.2010</w:t>
      </w:r>
      <w:r w:rsidR="00056BCE" w:rsidRPr="00A51B92">
        <w:rPr>
          <w:rFonts w:ascii="Times New Roman" w:hAnsi="Times New Roman"/>
          <w:sz w:val="26"/>
          <w:szCs w:val="26"/>
        </w:rPr>
        <w:t xml:space="preserve"> № </w:t>
      </w:r>
      <w:r w:rsidR="00056BCE">
        <w:rPr>
          <w:rFonts w:ascii="Times New Roman" w:hAnsi="Times New Roman"/>
          <w:sz w:val="26"/>
          <w:szCs w:val="26"/>
        </w:rPr>
        <w:t>210</w:t>
      </w:r>
      <w:r w:rsidR="00056BCE" w:rsidRPr="00A51B92">
        <w:rPr>
          <w:rFonts w:ascii="Times New Roman" w:hAnsi="Times New Roman"/>
          <w:sz w:val="26"/>
          <w:szCs w:val="26"/>
        </w:rPr>
        <w:t>-ФЗ «</w:t>
      </w:r>
      <w:r w:rsidR="00056BCE">
        <w:rPr>
          <w:rFonts w:ascii="Times New Roman" w:hAnsi="Times New Roman"/>
          <w:sz w:val="26"/>
          <w:szCs w:val="26"/>
        </w:rPr>
        <w:t>Об организации предоставления государственных и</w:t>
      </w:r>
      <w:proofErr w:type="gramEnd"/>
      <w:r w:rsidR="00056BCE">
        <w:rPr>
          <w:rFonts w:ascii="Times New Roman" w:hAnsi="Times New Roman"/>
          <w:sz w:val="26"/>
          <w:szCs w:val="26"/>
        </w:rPr>
        <w:t xml:space="preserve"> муниципальных услуг</w:t>
      </w:r>
      <w:r w:rsidR="00056BCE" w:rsidRPr="00A51B92">
        <w:rPr>
          <w:rFonts w:ascii="Times New Roman" w:hAnsi="Times New Roman"/>
          <w:sz w:val="26"/>
          <w:szCs w:val="26"/>
        </w:rPr>
        <w:t>»</w:t>
      </w:r>
      <w:r w:rsidR="00056BCE">
        <w:rPr>
          <w:rFonts w:ascii="Times New Roman" w:hAnsi="Times New Roman"/>
          <w:sz w:val="26"/>
          <w:szCs w:val="26"/>
        </w:rPr>
        <w:t xml:space="preserve"> (далее – настоящего Федерального закона)</w:t>
      </w:r>
      <w:r w:rsidRPr="00CE46C8">
        <w:rPr>
          <w:rFonts w:ascii="Times New Roman" w:hAnsi="Times New Roman" w:cs="Times New Roman"/>
          <w:sz w:val="26"/>
          <w:szCs w:val="26"/>
        </w:rPr>
        <w:t xml:space="preserve">. </w:t>
      </w:r>
    </w:p>
    <w:p w:rsidR="00056BCE" w:rsidRDefault="00056BCE" w:rsidP="00056BCE">
      <w:pPr>
        <w:ind w:firstLine="539"/>
        <w:rPr>
          <w:rFonts w:ascii="Times New Roman" w:hAnsi="Times New Roman" w:cs="Times New Roman"/>
          <w:sz w:val="26"/>
          <w:szCs w:val="26"/>
        </w:rPr>
      </w:pPr>
      <w:r>
        <w:rPr>
          <w:rFonts w:ascii="Times New Roman" w:hAnsi="Times New Roman" w:cs="Times New Roman"/>
          <w:sz w:val="26"/>
          <w:szCs w:val="26"/>
        </w:rPr>
        <w:t xml:space="preserve">1.3. Пункт 5.2.1 Регламента изменить и изложить в редакции: </w:t>
      </w:r>
    </w:p>
    <w:p w:rsidR="00FF499C" w:rsidRDefault="00FF499C" w:rsidP="00056BCE">
      <w:pPr>
        <w:ind w:firstLine="540"/>
        <w:rPr>
          <w:rFonts w:ascii="Times New Roman" w:hAnsi="Times New Roman" w:cs="Times New Roman"/>
          <w:sz w:val="26"/>
          <w:szCs w:val="26"/>
        </w:rPr>
      </w:pPr>
      <w:r>
        <w:rPr>
          <w:rFonts w:ascii="Times New Roman" w:hAnsi="Times New Roman" w:cs="Times New Roman"/>
          <w:sz w:val="26"/>
          <w:szCs w:val="26"/>
        </w:rPr>
        <w:t xml:space="preserve">Пункт </w:t>
      </w:r>
      <w:r w:rsidR="00056BCE" w:rsidRPr="00CE46C8">
        <w:rPr>
          <w:rFonts w:ascii="Times New Roman" w:hAnsi="Times New Roman" w:cs="Times New Roman"/>
          <w:sz w:val="26"/>
          <w:szCs w:val="26"/>
        </w:rPr>
        <w:t xml:space="preserve"> 5.2.1. </w:t>
      </w:r>
      <w:proofErr w:type="gramStart"/>
      <w:r>
        <w:rPr>
          <w:rFonts w:ascii="Times New Roman" w:hAnsi="Times New Roman" w:cs="Times New Roman"/>
          <w:sz w:val="26"/>
          <w:szCs w:val="26"/>
        </w:rPr>
        <w:t>«</w:t>
      </w:r>
      <w:r w:rsidR="00056BCE" w:rsidRPr="00CE46C8">
        <w:rPr>
          <w:rFonts w:ascii="Times New Roman" w:hAnsi="Times New Roman" w:cs="Times New Roman"/>
          <w:sz w:val="26"/>
          <w:szCs w:val="26"/>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 w:history="1">
        <w:r w:rsidR="00056BCE" w:rsidRPr="00CE46C8">
          <w:rPr>
            <w:rFonts w:ascii="Times New Roman" w:hAnsi="Times New Roman" w:cs="Times New Roman"/>
            <w:color w:val="0000FF"/>
            <w:sz w:val="26"/>
            <w:szCs w:val="26"/>
          </w:rPr>
          <w:t>частью 1.1 статьи 16</w:t>
        </w:r>
      </w:hyperlink>
      <w:r w:rsidR="00056BCE" w:rsidRPr="00CE46C8">
        <w:rPr>
          <w:rFonts w:ascii="Times New Roman" w:hAnsi="Times New Roman" w:cs="Times New Roman"/>
          <w:sz w:val="26"/>
          <w:szCs w:val="26"/>
        </w:rPr>
        <w:t xml:space="preserve"> настоящего Федерального закона. </w:t>
      </w:r>
      <w:proofErr w:type="gramEnd"/>
    </w:p>
    <w:p w:rsidR="00755A41" w:rsidRDefault="006E7D5B" w:rsidP="00056BCE">
      <w:pPr>
        <w:ind w:firstLine="540"/>
        <w:rPr>
          <w:rFonts w:ascii="Times New Roman" w:hAnsi="Times New Roman" w:cs="Times New Roman"/>
          <w:sz w:val="26"/>
          <w:szCs w:val="26"/>
        </w:rPr>
      </w:pPr>
      <w:r>
        <w:rPr>
          <w:rFonts w:ascii="Times New Roman" w:hAnsi="Times New Roman" w:cs="Times New Roman"/>
          <w:sz w:val="26"/>
          <w:szCs w:val="26"/>
        </w:rPr>
        <w:t xml:space="preserve"> </w:t>
      </w:r>
      <w:r w:rsidR="00755A41">
        <w:rPr>
          <w:rFonts w:ascii="Times New Roman" w:hAnsi="Times New Roman" w:cs="Times New Roman"/>
          <w:sz w:val="26"/>
          <w:szCs w:val="26"/>
        </w:rPr>
        <w:t xml:space="preserve"> </w:t>
      </w:r>
      <w:r w:rsidR="00056BCE" w:rsidRPr="00CE46C8">
        <w:rPr>
          <w:rFonts w:ascii="Times New Roman" w:hAnsi="Times New Roman" w:cs="Times New Roman"/>
          <w:sz w:val="26"/>
          <w:szCs w:val="26"/>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r w:rsidR="00755A41">
        <w:rPr>
          <w:rFonts w:ascii="Times New Roman" w:hAnsi="Times New Roman" w:cs="Times New Roman"/>
          <w:sz w:val="26"/>
          <w:szCs w:val="26"/>
        </w:rPr>
        <w:t>»</w:t>
      </w:r>
      <w:r w:rsidR="00056BCE" w:rsidRPr="00CE46C8">
        <w:rPr>
          <w:rFonts w:ascii="Times New Roman" w:hAnsi="Times New Roman" w:cs="Times New Roman"/>
          <w:sz w:val="26"/>
          <w:szCs w:val="26"/>
        </w:rPr>
        <w:t xml:space="preserve">. </w:t>
      </w:r>
    </w:p>
    <w:p w:rsidR="00755A41" w:rsidRDefault="00755A41" w:rsidP="00755A41">
      <w:pPr>
        <w:rPr>
          <w:rFonts w:ascii="Times New Roman" w:hAnsi="Times New Roman" w:cs="Times New Roman"/>
          <w:sz w:val="26"/>
          <w:szCs w:val="26"/>
        </w:rPr>
      </w:pPr>
      <w:r>
        <w:rPr>
          <w:rFonts w:ascii="Times New Roman" w:hAnsi="Times New Roman" w:cs="Times New Roman"/>
          <w:sz w:val="26"/>
          <w:szCs w:val="26"/>
        </w:rPr>
        <w:t>1</w:t>
      </w:r>
      <w:r w:rsidR="00F9642C">
        <w:rPr>
          <w:rFonts w:ascii="Times New Roman" w:hAnsi="Times New Roman" w:cs="Times New Roman"/>
          <w:sz w:val="26"/>
          <w:szCs w:val="26"/>
        </w:rPr>
        <w:t>.</w:t>
      </w:r>
      <w:r>
        <w:rPr>
          <w:rFonts w:ascii="Times New Roman" w:hAnsi="Times New Roman" w:cs="Times New Roman"/>
          <w:sz w:val="26"/>
          <w:szCs w:val="26"/>
        </w:rPr>
        <w:t>4.</w:t>
      </w:r>
      <w:r w:rsidRPr="00755A41">
        <w:rPr>
          <w:rFonts w:ascii="Times New Roman" w:hAnsi="Times New Roman" w:cs="Times New Roman"/>
          <w:sz w:val="26"/>
          <w:szCs w:val="26"/>
        </w:rPr>
        <w:t xml:space="preserve"> </w:t>
      </w:r>
      <w:r>
        <w:rPr>
          <w:rFonts w:ascii="Times New Roman" w:hAnsi="Times New Roman" w:cs="Times New Roman"/>
          <w:sz w:val="26"/>
          <w:szCs w:val="26"/>
        </w:rPr>
        <w:t>Пункт</w:t>
      </w:r>
      <w:r w:rsidRPr="00CE46C8">
        <w:rPr>
          <w:rFonts w:ascii="Times New Roman" w:hAnsi="Times New Roman" w:cs="Times New Roman"/>
          <w:sz w:val="26"/>
          <w:szCs w:val="26"/>
        </w:rPr>
        <w:t xml:space="preserve"> 5.2.2. </w:t>
      </w:r>
      <w:r>
        <w:rPr>
          <w:rFonts w:ascii="Times New Roman" w:hAnsi="Times New Roman" w:cs="Times New Roman"/>
          <w:sz w:val="26"/>
          <w:szCs w:val="26"/>
        </w:rPr>
        <w:t>изменить:</w:t>
      </w:r>
    </w:p>
    <w:p w:rsidR="00755A41" w:rsidRDefault="00755A41" w:rsidP="00755A41">
      <w:pPr>
        <w:rPr>
          <w:rFonts w:ascii="Times New Roman" w:hAnsi="Times New Roman" w:cs="Times New Roman"/>
          <w:sz w:val="26"/>
          <w:szCs w:val="26"/>
        </w:rPr>
      </w:pPr>
      <w:r>
        <w:rPr>
          <w:rFonts w:ascii="Times New Roman" w:hAnsi="Times New Roman" w:cs="Times New Roman"/>
          <w:sz w:val="26"/>
          <w:szCs w:val="26"/>
        </w:rPr>
        <w:t xml:space="preserve">Пункт 5.2.2. </w:t>
      </w:r>
      <w:proofErr w:type="gramStart"/>
      <w:r>
        <w:rPr>
          <w:rFonts w:ascii="Times New Roman" w:hAnsi="Times New Roman" w:cs="Times New Roman"/>
          <w:sz w:val="26"/>
          <w:szCs w:val="26"/>
        </w:rPr>
        <w:t>«</w:t>
      </w:r>
      <w:r w:rsidRPr="00CE46C8">
        <w:rPr>
          <w:rFonts w:ascii="Times New Roman" w:hAnsi="Times New Roman" w:cs="Times New Roman"/>
          <w:sz w:val="26"/>
          <w:szCs w:val="26"/>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CE46C8">
        <w:rPr>
          <w:rFonts w:ascii="Times New Roman" w:hAnsi="Times New Roman" w:cs="Times New Roman"/>
          <w:sz w:val="26"/>
          <w:szCs w:val="26"/>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CE46C8">
        <w:rPr>
          <w:rFonts w:ascii="Times New Roman" w:hAnsi="Times New Roman" w:cs="Times New Roman"/>
          <w:sz w:val="26"/>
          <w:szCs w:val="26"/>
        </w:rPr>
        <w:t>принята</w:t>
      </w:r>
      <w:proofErr w:type="gramEnd"/>
      <w:r w:rsidRPr="00CE46C8">
        <w:rPr>
          <w:rFonts w:ascii="Times New Roman" w:hAnsi="Times New Roman" w:cs="Times New Roman"/>
          <w:sz w:val="26"/>
          <w:szCs w:val="26"/>
        </w:rPr>
        <w:t xml:space="preserve"> при личном приеме заявителя</w:t>
      </w:r>
      <w:r>
        <w:rPr>
          <w:rFonts w:ascii="Times New Roman" w:hAnsi="Times New Roman" w:cs="Times New Roman"/>
          <w:sz w:val="26"/>
          <w:szCs w:val="26"/>
        </w:rPr>
        <w:t>»</w:t>
      </w:r>
      <w:r w:rsidRPr="00CE46C8">
        <w:rPr>
          <w:rFonts w:ascii="Times New Roman" w:hAnsi="Times New Roman" w:cs="Times New Roman"/>
          <w:sz w:val="26"/>
          <w:szCs w:val="26"/>
        </w:rPr>
        <w:t>.</w:t>
      </w:r>
    </w:p>
    <w:p w:rsidR="00755A41" w:rsidRPr="00CE46C8" w:rsidRDefault="00755A41" w:rsidP="00755A41">
      <w:pPr>
        <w:rPr>
          <w:rFonts w:ascii="Times New Roman" w:hAnsi="Times New Roman" w:cs="Times New Roman"/>
          <w:sz w:val="26"/>
          <w:szCs w:val="26"/>
        </w:rPr>
      </w:pPr>
      <w:r>
        <w:rPr>
          <w:rFonts w:ascii="Times New Roman" w:hAnsi="Times New Roman" w:cs="Times New Roman"/>
          <w:sz w:val="26"/>
          <w:szCs w:val="26"/>
        </w:rPr>
        <w:t>1.5. Статью 5</w:t>
      </w:r>
      <w:r w:rsidR="00BB720D">
        <w:rPr>
          <w:rFonts w:ascii="Times New Roman" w:hAnsi="Times New Roman" w:cs="Times New Roman"/>
          <w:sz w:val="26"/>
          <w:szCs w:val="26"/>
        </w:rPr>
        <w:t xml:space="preserve">.2. Регламента дополнить пунктами </w:t>
      </w:r>
      <w:r>
        <w:rPr>
          <w:rFonts w:ascii="Times New Roman" w:hAnsi="Times New Roman" w:cs="Times New Roman"/>
          <w:sz w:val="26"/>
          <w:szCs w:val="26"/>
        </w:rPr>
        <w:t xml:space="preserve"> 5.2.</w:t>
      </w:r>
      <w:r w:rsidR="00BB720D">
        <w:rPr>
          <w:rFonts w:ascii="Times New Roman" w:hAnsi="Times New Roman" w:cs="Times New Roman"/>
          <w:sz w:val="26"/>
          <w:szCs w:val="26"/>
        </w:rPr>
        <w:t>8.1., 5.2.8.2. следующего содержания:</w:t>
      </w:r>
      <w:r w:rsidRPr="00CE46C8">
        <w:rPr>
          <w:rFonts w:ascii="Times New Roman" w:hAnsi="Times New Roman" w:cs="Times New Roman"/>
          <w:sz w:val="26"/>
          <w:szCs w:val="26"/>
        </w:rPr>
        <w:t xml:space="preserve"> </w:t>
      </w:r>
    </w:p>
    <w:p w:rsidR="00BB720D" w:rsidRPr="00CE46C8" w:rsidRDefault="00BB720D" w:rsidP="00BB720D">
      <w:pPr>
        <w:ind w:firstLine="540"/>
        <w:rPr>
          <w:rFonts w:ascii="Times New Roman" w:hAnsi="Times New Roman" w:cs="Times New Roman"/>
          <w:sz w:val="26"/>
          <w:szCs w:val="26"/>
        </w:rPr>
      </w:pPr>
      <w:r>
        <w:rPr>
          <w:rFonts w:ascii="Times New Roman" w:hAnsi="Times New Roman" w:cs="Times New Roman"/>
          <w:sz w:val="26"/>
          <w:szCs w:val="26"/>
        </w:rPr>
        <w:t>Пункт 5.2.8.1. «</w:t>
      </w:r>
      <w:r w:rsidRPr="00CE46C8">
        <w:rPr>
          <w:rFonts w:ascii="Times New Roman" w:hAnsi="Times New Roman" w:cs="Times New Roman"/>
          <w:sz w:val="26"/>
          <w:szCs w:val="26"/>
        </w:rPr>
        <w:t>В случае признания жалобы подлежащей удовлетворению в ответе заявителю</w:t>
      </w:r>
      <w:r>
        <w:rPr>
          <w:rFonts w:ascii="Times New Roman" w:hAnsi="Times New Roman" w:cs="Times New Roman"/>
          <w:sz w:val="26"/>
          <w:szCs w:val="26"/>
        </w:rPr>
        <w:t xml:space="preserve"> </w:t>
      </w:r>
      <w:r w:rsidRPr="00CE46C8">
        <w:rPr>
          <w:rFonts w:ascii="Times New Roman" w:hAnsi="Times New Roman" w:cs="Times New Roman"/>
          <w:sz w:val="26"/>
          <w:szCs w:val="26"/>
        </w:rPr>
        <w:t xml:space="preserve">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sidRPr="00CE46C8">
          <w:rPr>
            <w:rFonts w:ascii="Times New Roman" w:hAnsi="Times New Roman" w:cs="Times New Roman"/>
            <w:color w:val="0000FF"/>
            <w:sz w:val="26"/>
            <w:szCs w:val="26"/>
          </w:rPr>
          <w:t>частью 1.1 статьи 16</w:t>
        </w:r>
      </w:hyperlink>
      <w:r w:rsidRPr="00CE46C8">
        <w:rPr>
          <w:rFonts w:ascii="Times New Roman" w:hAnsi="Times New Roman" w:cs="Times New Roman"/>
          <w:sz w:val="26"/>
          <w:szCs w:val="26"/>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w:t>
      </w:r>
      <w:r w:rsidRPr="00CE46C8">
        <w:rPr>
          <w:rFonts w:ascii="Times New Roman" w:hAnsi="Times New Roman" w:cs="Times New Roman"/>
          <w:sz w:val="26"/>
          <w:szCs w:val="26"/>
        </w:rPr>
        <w:lastRenderedPageBreak/>
        <w:t xml:space="preserve">доставленные </w:t>
      </w:r>
      <w:proofErr w:type="gramStart"/>
      <w:r w:rsidRPr="00CE46C8">
        <w:rPr>
          <w:rFonts w:ascii="Times New Roman" w:hAnsi="Times New Roman" w:cs="Times New Roman"/>
          <w:sz w:val="26"/>
          <w:szCs w:val="26"/>
        </w:rPr>
        <w:t>неудобства</w:t>
      </w:r>
      <w:proofErr w:type="gramEnd"/>
      <w:r w:rsidRPr="00CE46C8">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hAnsi="Times New Roman" w:cs="Times New Roman"/>
          <w:sz w:val="26"/>
          <w:szCs w:val="26"/>
        </w:rPr>
        <w:t>»</w:t>
      </w:r>
      <w:r w:rsidRPr="00CE46C8">
        <w:rPr>
          <w:rFonts w:ascii="Times New Roman" w:hAnsi="Times New Roman" w:cs="Times New Roman"/>
          <w:sz w:val="26"/>
          <w:szCs w:val="26"/>
        </w:rPr>
        <w:t>.</w:t>
      </w:r>
    </w:p>
    <w:p w:rsidR="00BB720D" w:rsidRDefault="00BB720D" w:rsidP="00BB720D">
      <w:pPr>
        <w:widowControl/>
        <w:ind w:firstLine="540"/>
        <w:rPr>
          <w:rFonts w:ascii="Times New Roman" w:eastAsia="Calibri" w:hAnsi="Times New Roman" w:cs="Times New Roman"/>
          <w:sz w:val="26"/>
          <w:szCs w:val="26"/>
        </w:rPr>
      </w:pPr>
      <w:r>
        <w:rPr>
          <w:rFonts w:ascii="Times New Roman" w:hAnsi="Times New Roman" w:cs="Times New Roman"/>
          <w:sz w:val="26"/>
          <w:szCs w:val="26"/>
        </w:rPr>
        <w:t xml:space="preserve">Пункт </w:t>
      </w:r>
      <w:r w:rsidRPr="00CE46C8">
        <w:rPr>
          <w:rFonts w:ascii="Times New Roman" w:hAnsi="Times New Roman" w:cs="Times New Roman"/>
          <w:sz w:val="26"/>
          <w:szCs w:val="26"/>
        </w:rPr>
        <w:t xml:space="preserve">5.2.8.2  </w:t>
      </w:r>
      <w:r>
        <w:rPr>
          <w:rFonts w:ascii="Times New Roman" w:hAnsi="Times New Roman" w:cs="Times New Roman"/>
          <w:sz w:val="26"/>
          <w:szCs w:val="26"/>
        </w:rPr>
        <w:t>«</w:t>
      </w:r>
      <w:r>
        <w:rPr>
          <w:rFonts w:ascii="Times New Roman" w:eastAsia="Calibri" w:hAnsi="Times New Roman" w:cs="Times New Roman"/>
          <w:sz w:val="26"/>
          <w:szCs w:val="26"/>
        </w:rPr>
        <w:t xml:space="preserve">В случае признания </w:t>
      </w:r>
      <w:proofErr w:type="gramStart"/>
      <w:r>
        <w:rPr>
          <w:rFonts w:ascii="Times New Roman" w:eastAsia="Calibri" w:hAnsi="Times New Roman" w:cs="Times New Roman"/>
          <w:sz w:val="26"/>
          <w:szCs w:val="26"/>
        </w:rPr>
        <w:t>жалобы</w:t>
      </w:r>
      <w:proofErr w:type="gramEnd"/>
      <w:r>
        <w:rPr>
          <w:rFonts w:ascii="Times New Roman" w:eastAsia="Calibri"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55CE" w:rsidRDefault="006055CE" w:rsidP="006055CE">
      <w:pPr>
        <w:widowControl/>
        <w:autoSpaceDE/>
        <w:autoSpaceDN/>
        <w:adjustRightInd/>
        <w:ind w:firstLine="708"/>
        <w:rPr>
          <w:rFonts w:ascii="Times New Roman" w:hAnsi="Times New Roman" w:cs="Times New Roman"/>
          <w:sz w:val="26"/>
          <w:szCs w:val="26"/>
        </w:rPr>
      </w:pPr>
      <w:r>
        <w:rPr>
          <w:rFonts w:ascii="Times New Roman" w:hAnsi="Times New Roman" w:cs="Times New Roman"/>
          <w:sz w:val="26"/>
          <w:szCs w:val="26"/>
        </w:rPr>
        <w:t>1.</w:t>
      </w:r>
      <w:r w:rsidR="00BB720D">
        <w:rPr>
          <w:rFonts w:ascii="Times New Roman" w:hAnsi="Times New Roman" w:cs="Times New Roman"/>
          <w:sz w:val="26"/>
          <w:szCs w:val="26"/>
        </w:rPr>
        <w:t xml:space="preserve">6. </w:t>
      </w:r>
      <w:r>
        <w:rPr>
          <w:rFonts w:ascii="Times New Roman" w:hAnsi="Times New Roman" w:cs="Times New Roman"/>
          <w:sz w:val="26"/>
          <w:szCs w:val="26"/>
        </w:rPr>
        <w:t xml:space="preserve"> </w:t>
      </w:r>
      <w:r w:rsidR="007B5E4B">
        <w:rPr>
          <w:rFonts w:ascii="Times New Roman" w:hAnsi="Times New Roman" w:cs="Times New Roman"/>
          <w:sz w:val="26"/>
          <w:szCs w:val="26"/>
        </w:rPr>
        <w:t>П</w:t>
      </w:r>
      <w:r>
        <w:rPr>
          <w:rFonts w:ascii="Times New Roman" w:hAnsi="Times New Roman" w:cs="Times New Roman"/>
          <w:sz w:val="26"/>
          <w:szCs w:val="26"/>
        </w:rPr>
        <w:t>ункт</w:t>
      </w:r>
      <w:r w:rsidR="00BB720D">
        <w:rPr>
          <w:rFonts w:ascii="Times New Roman" w:hAnsi="Times New Roman" w:cs="Times New Roman"/>
          <w:sz w:val="26"/>
          <w:szCs w:val="26"/>
        </w:rPr>
        <w:t>ы</w:t>
      </w:r>
      <w:r>
        <w:rPr>
          <w:rFonts w:ascii="Times New Roman" w:hAnsi="Times New Roman" w:cs="Times New Roman"/>
          <w:sz w:val="26"/>
          <w:szCs w:val="26"/>
        </w:rPr>
        <w:t xml:space="preserve"> 5.2</w:t>
      </w:r>
      <w:r w:rsidR="00BB720D">
        <w:rPr>
          <w:rFonts w:ascii="Times New Roman" w:hAnsi="Times New Roman" w:cs="Times New Roman"/>
          <w:sz w:val="26"/>
          <w:szCs w:val="26"/>
        </w:rPr>
        <w:t xml:space="preserve">.3., 5.2.3.1., 5.2.4, 5.2.10 </w:t>
      </w:r>
      <w:r w:rsidR="007B5E4B">
        <w:rPr>
          <w:rFonts w:ascii="Times New Roman" w:hAnsi="Times New Roman" w:cs="Times New Roman"/>
          <w:sz w:val="26"/>
          <w:szCs w:val="26"/>
        </w:rPr>
        <w:t xml:space="preserve"> Регламента исключить.</w:t>
      </w:r>
    </w:p>
    <w:p w:rsidR="00BB720D" w:rsidRPr="00BB720D" w:rsidRDefault="00A51B92" w:rsidP="00BB720D">
      <w:pPr>
        <w:ind w:firstLine="709"/>
        <w:rPr>
          <w:rFonts w:ascii="Times New Roman" w:hAnsi="Times New Roman" w:cs="Times New Roman"/>
          <w:bCs/>
          <w:sz w:val="26"/>
          <w:szCs w:val="26"/>
        </w:rPr>
      </w:pPr>
      <w:r w:rsidRPr="00BB720D">
        <w:rPr>
          <w:rFonts w:ascii="Times New Roman" w:hAnsi="Times New Roman" w:cs="Times New Roman"/>
          <w:sz w:val="26"/>
          <w:szCs w:val="26"/>
        </w:rPr>
        <w:t xml:space="preserve">2. </w:t>
      </w:r>
      <w:r w:rsidR="00BB720D" w:rsidRPr="00BB720D">
        <w:rPr>
          <w:rFonts w:ascii="Times New Roman" w:hAnsi="Times New Roman" w:cs="Times New Roman"/>
          <w:bCs/>
          <w:sz w:val="26"/>
          <w:szCs w:val="26"/>
        </w:rPr>
        <w:t xml:space="preserve">Контроль </w:t>
      </w:r>
      <w:r w:rsidR="00BB720D">
        <w:rPr>
          <w:rFonts w:ascii="Times New Roman" w:hAnsi="Times New Roman" w:cs="Times New Roman"/>
          <w:bCs/>
          <w:sz w:val="26"/>
          <w:szCs w:val="26"/>
        </w:rPr>
        <w:t>над</w:t>
      </w:r>
      <w:r w:rsidR="00BB720D" w:rsidRPr="00BB720D">
        <w:rPr>
          <w:rFonts w:ascii="Times New Roman" w:hAnsi="Times New Roman" w:cs="Times New Roman"/>
          <w:bCs/>
          <w:sz w:val="26"/>
          <w:szCs w:val="26"/>
        </w:rPr>
        <w:t xml:space="preserve"> исполнением настоящего Постановления возложить на заместителя главы администрации поселка Березовка – А.А. Кузнецова.</w:t>
      </w:r>
    </w:p>
    <w:p w:rsidR="00BB720D" w:rsidRPr="00AE4CF6" w:rsidRDefault="00BB720D" w:rsidP="00BB720D">
      <w:pPr>
        <w:ind w:firstLine="709"/>
        <w:rPr>
          <w:bCs/>
          <w:sz w:val="24"/>
          <w:szCs w:val="24"/>
        </w:rPr>
      </w:pPr>
      <w:r w:rsidRPr="00BB720D">
        <w:rPr>
          <w:rFonts w:ascii="Times New Roman" w:hAnsi="Times New Roman" w:cs="Times New Roman"/>
          <w:bCs/>
          <w:sz w:val="26"/>
          <w:szCs w:val="26"/>
        </w:rPr>
        <w:t xml:space="preserve">3. Опубликовать данное Постановление в газете «Пригород» и </w:t>
      </w:r>
      <w:proofErr w:type="gramStart"/>
      <w:r w:rsidRPr="00BB720D">
        <w:rPr>
          <w:rFonts w:ascii="Times New Roman" w:hAnsi="Times New Roman" w:cs="Times New Roman"/>
          <w:bCs/>
          <w:sz w:val="26"/>
          <w:szCs w:val="26"/>
        </w:rPr>
        <w:t>разместить</w:t>
      </w:r>
      <w:proofErr w:type="gramEnd"/>
      <w:r w:rsidRPr="00BB720D">
        <w:rPr>
          <w:rFonts w:ascii="Times New Roman" w:hAnsi="Times New Roman" w:cs="Times New Roman"/>
          <w:bCs/>
          <w:sz w:val="26"/>
          <w:szCs w:val="26"/>
        </w:rPr>
        <w:t xml:space="preserve"> Административный регламент на официальном сайте администрации поселка Березовка в сети Интернет</w:t>
      </w:r>
      <w:r w:rsidRPr="00AE4CF6">
        <w:rPr>
          <w:bCs/>
          <w:sz w:val="24"/>
          <w:szCs w:val="24"/>
        </w:rPr>
        <w:t>.</w:t>
      </w:r>
    </w:p>
    <w:p w:rsidR="00A51B92" w:rsidRPr="00A51B92" w:rsidRDefault="00BB720D" w:rsidP="00A51B92">
      <w:pPr>
        <w:ind w:firstLine="600"/>
        <w:rPr>
          <w:rFonts w:ascii="Times New Roman" w:hAnsi="Times New Roman" w:cs="Times New Roman"/>
          <w:sz w:val="26"/>
          <w:szCs w:val="26"/>
        </w:rPr>
      </w:pPr>
      <w:r>
        <w:rPr>
          <w:rFonts w:ascii="Times New Roman" w:hAnsi="Times New Roman" w:cs="Times New Roman"/>
          <w:sz w:val="26"/>
          <w:szCs w:val="26"/>
        </w:rPr>
        <w:t>4</w:t>
      </w:r>
      <w:r w:rsidR="00A51B92" w:rsidRPr="00A51B92">
        <w:rPr>
          <w:rFonts w:ascii="Times New Roman" w:hAnsi="Times New Roman" w:cs="Times New Roman"/>
          <w:sz w:val="26"/>
          <w:szCs w:val="26"/>
        </w:rPr>
        <w:t>. Постановление</w:t>
      </w:r>
      <w:r w:rsidR="00A51B92" w:rsidRPr="00A51B92">
        <w:rPr>
          <w:rFonts w:ascii="Times New Roman" w:hAnsi="Times New Roman" w:cs="Times New Roman"/>
          <w:sz w:val="26"/>
          <w:szCs w:val="26"/>
        </w:rPr>
        <w:tab/>
        <w:t>вступает в силу со дня, следующего за днем его официального опубликования в газете «Пригород».</w:t>
      </w:r>
    </w:p>
    <w:p w:rsidR="00AD3147" w:rsidRPr="007B5E4B" w:rsidRDefault="003951F2" w:rsidP="007B5E4B">
      <w:pPr>
        <w:ind w:left="720"/>
        <w:rPr>
          <w:rFonts w:ascii="Times New Roman" w:eastAsia="Arial Unicode MS" w:hAnsi="Times New Roman" w:cs="Times New Roman"/>
          <w:sz w:val="26"/>
          <w:szCs w:val="26"/>
        </w:rPr>
      </w:pPr>
      <w:r w:rsidRPr="00A51B92">
        <w:rPr>
          <w:rFonts w:ascii="Times New Roman" w:eastAsia="Arial Unicode MS" w:hAnsi="Times New Roman" w:cs="Times New Roman"/>
          <w:sz w:val="26"/>
          <w:szCs w:val="26"/>
        </w:rPr>
        <w:t xml:space="preserve"> </w:t>
      </w:r>
    </w:p>
    <w:p w:rsidR="00980FA6" w:rsidRDefault="00980FA6" w:rsidP="003951F2">
      <w:pPr>
        <w:ind w:firstLine="0"/>
        <w:rPr>
          <w:rFonts w:ascii="Times New Roman" w:eastAsia="Arial Unicode MS" w:hAnsi="Times New Roman"/>
          <w:sz w:val="26"/>
          <w:szCs w:val="26"/>
        </w:rPr>
      </w:pPr>
    </w:p>
    <w:p w:rsidR="00F05B84" w:rsidRDefault="00BB720D" w:rsidP="003951F2">
      <w:pPr>
        <w:ind w:firstLine="0"/>
        <w:rPr>
          <w:rFonts w:ascii="Times New Roman" w:eastAsia="Arial Unicode MS" w:hAnsi="Times New Roman"/>
          <w:sz w:val="26"/>
          <w:szCs w:val="26"/>
        </w:rPr>
      </w:pPr>
      <w:r>
        <w:rPr>
          <w:rFonts w:ascii="Times New Roman" w:eastAsia="Arial Unicode MS" w:hAnsi="Times New Roman"/>
          <w:sz w:val="26"/>
          <w:szCs w:val="26"/>
        </w:rPr>
        <w:t xml:space="preserve">Глава </w:t>
      </w:r>
      <w:r w:rsidR="006055CE">
        <w:rPr>
          <w:rFonts w:ascii="Times New Roman" w:eastAsia="Arial Unicode MS" w:hAnsi="Times New Roman"/>
          <w:sz w:val="26"/>
          <w:szCs w:val="26"/>
        </w:rPr>
        <w:t xml:space="preserve"> </w:t>
      </w:r>
      <w:r w:rsidR="003951F2" w:rsidRPr="00A51B92">
        <w:rPr>
          <w:rFonts w:ascii="Times New Roman" w:eastAsia="Arial Unicode MS" w:hAnsi="Times New Roman"/>
          <w:sz w:val="26"/>
          <w:szCs w:val="26"/>
        </w:rPr>
        <w:t xml:space="preserve"> поселка                                                     </w:t>
      </w:r>
      <w:r w:rsidR="006055CE">
        <w:rPr>
          <w:rFonts w:ascii="Times New Roman" w:eastAsia="Arial Unicode MS" w:hAnsi="Times New Roman"/>
          <w:sz w:val="26"/>
          <w:szCs w:val="26"/>
        </w:rPr>
        <w:t xml:space="preserve">                               </w:t>
      </w:r>
      <w:r w:rsidR="003951F2" w:rsidRPr="00A51B92">
        <w:rPr>
          <w:rFonts w:ascii="Times New Roman" w:eastAsia="Arial Unicode MS" w:hAnsi="Times New Roman"/>
          <w:sz w:val="26"/>
          <w:szCs w:val="26"/>
        </w:rPr>
        <w:t xml:space="preserve"> </w:t>
      </w:r>
      <w:r>
        <w:rPr>
          <w:rFonts w:ascii="Times New Roman" w:eastAsia="Arial Unicode MS" w:hAnsi="Times New Roman"/>
          <w:sz w:val="26"/>
          <w:szCs w:val="26"/>
        </w:rPr>
        <w:tab/>
        <w:t>С.А. Суслов</w:t>
      </w:r>
    </w:p>
    <w:p w:rsidR="00F05B84" w:rsidRPr="00F05B84" w:rsidRDefault="00F05B84" w:rsidP="00F05B84">
      <w:pPr>
        <w:rPr>
          <w:rFonts w:ascii="Times New Roman" w:eastAsia="Arial Unicode MS" w:hAnsi="Times New Roman"/>
          <w:sz w:val="26"/>
          <w:szCs w:val="26"/>
        </w:rPr>
      </w:pPr>
    </w:p>
    <w:p w:rsidR="00F05B84" w:rsidRPr="00F05B84" w:rsidRDefault="00F05B84" w:rsidP="00F05B84">
      <w:pPr>
        <w:rPr>
          <w:rFonts w:ascii="Times New Roman" w:eastAsia="Arial Unicode MS" w:hAnsi="Times New Roman"/>
          <w:sz w:val="26"/>
          <w:szCs w:val="26"/>
        </w:rPr>
      </w:pPr>
    </w:p>
    <w:p w:rsidR="00F05B84" w:rsidRPr="00F05B84" w:rsidRDefault="00F05B84" w:rsidP="00F05B84">
      <w:pPr>
        <w:rPr>
          <w:rFonts w:ascii="Times New Roman" w:eastAsia="Arial Unicode MS" w:hAnsi="Times New Roman"/>
          <w:sz w:val="26"/>
          <w:szCs w:val="26"/>
        </w:rPr>
      </w:pPr>
    </w:p>
    <w:p w:rsidR="00F05B84" w:rsidRDefault="00F05B84" w:rsidP="00F05B84">
      <w:pPr>
        <w:rPr>
          <w:rFonts w:ascii="Times New Roman" w:eastAsia="Arial Unicode MS" w:hAnsi="Times New Roman"/>
          <w:sz w:val="26"/>
          <w:szCs w:val="26"/>
        </w:rPr>
      </w:pPr>
    </w:p>
    <w:p w:rsidR="00F05B84" w:rsidRPr="00CE46C8" w:rsidRDefault="00F05B84" w:rsidP="00F05B84">
      <w:pPr>
        <w:rPr>
          <w:rFonts w:ascii="Times New Roman" w:hAnsi="Times New Roman" w:cs="Times New Roman"/>
          <w:sz w:val="26"/>
          <w:szCs w:val="26"/>
        </w:rPr>
      </w:pPr>
      <w:r>
        <w:rPr>
          <w:rFonts w:ascii="Times New Roman" w:hAnsi="Times New Roman" w:cs="Times New Roman"/>
          <w:sz w:val="26"/>
          <w:szCs w:val="26"/>
        </w:rPr>
        <w:t xml:space="preserve"> </w:t>
      </w:r>
    </w:p>
    <w:p w:rsidR="00F05B84" w:rsidRPr="00CE46C8" w:rsidRDefault="00F05B84" w:rsidP="00F05B84">
      <w:pPr>
        <w:rPr>
          <w:rFonts w:ascii="Times New Roman" w:hAnsi="Times New Roman" w:cs="Times New Roman"/>
          <w:sz w:val="26"/>
          <w:szCs w:val="26"/>
        </w:rPr>
      </w:pPr>
    </w:p>
    <w:p w:rsidR="00F05B84" w:rsidRPr="00CE46C8" w:rsidRDefault="00F05B84" w:rsidP="00F05B84">
      <w:pPr>
        <w:rPr>
          <w:rFonts w:ascii="Times New Roman" w:hAnsi="Times New Roman" w:cs="Times New Roman"/>
          <w:sz w:val="26"/>
          <w:szCs w:val="26"/>
        </w:rPr>
      </w:pPr>
    </w:p>
    <w:p w:rsidR="00F05B84" w:rsidRPr="00CE46C8" w:rsidRDefault="00F05B84" w:rsidP="00F05B84">
      <w:pPr>
        <w:rPr>
          <w:rFonts w:ascii="Times New Roman" w:hAnsi="Times New Roman" w:cs="Times New Roman"/>
          <w:sz w:val="26"/>
          <w:szCs w:val="26"/>
        </w:rPr>
      </w:pPr>
    </w:p>
    <w:p w:rsidR="00F05B84" w:rsidRPr="00CE46C8" w:rsidRDefault="00F05B84" w:rsidP="00F05B84">
      <w:pPr>
        <w:rPr>
          <w:rFonts w:ascii="Times New Roman" w:hAnsi="Times New Roman" w:cs="Times New Roman"/>
          <w:sz w:val="26"/>
          <w:szCs w:val="26"/>
        </w:rPr>
      </w:pPr>
    </w:p>
    <w:p w:rsidR="00F05B84" w:rsidRPr="00CE46C8" w:rsidRDefault="00F05B84" w:rsidP="00F05B84">
      <w:pPr>
        <w:rPr>
          <w:rFonts w:ascii="Times New Roman" w:hAnsi="Times New Roman" w:cs="Times New Roman"/>
          <w:sz w:val="26"/>
          <w:szCs w:val="26"/>
        </w:rPr>
      </w:pPr>
    </w:p>
    <w:p w:rsidR="00F05B84" w:rsidRPr="00CE46C8" w:rsidRDefault="00BB720D" w:rsidP="00F05B84">
      <w:pPr>
        <w:rPr>
          <w:rFonts w:ascii="Times New Roman" w:hAnsi="Times New Roman" w:cs="Times New Roman"/>
          <w:sz w:val="26"/>
          <w:szCs w:val="26"/>
        </w:rPr>
      </w:pPr>
      <w:r>
        <w:rPr>
          <w:rFonts w:ascii="Times New Roman" w:hAnsi="Times New Roman" w:cs="Times New Roman"/>
          <w:sz w:val="26"/>
          <w:szCs w:val="26"/>
        </w:rPr>
        <w:t xml:space="preserve"> </w:t>
      </w:r>
    </w:p>
    <w:p w:rsidR="003951F2" w:rsidRPr="00F05B84" w:rsidRDefault="003951F2" w:rsidP="00F05B84">
      <w:pPr>
        <w:rPr>
          <w:rFonts w:ascii="Times New Roman" w:eastAsia="Arial Unicode MS" w:hAnsi="Times New Roman"/>
          <w:sz w:val="26"/>
          <w:szCs w:val="26"/>
        </w:rPr>
      </w:pPr>
    </w:p>
    <w:sectPr w:rsidR="003951F2" w:rsidRPr="00F05B84" w:rsidSect="00980FA6">
      <w:pgSz w:w="11906" w:h="16838"/>
      <w:pgMar w:top="1134"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D2EAB"/>
    <w:multiLevelType w:val="hybridMultilevel"/>
    <w:tmpl w:val="48AC7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6531293"/>
    <w:multiLevelType w:val="hybridMultilevel"/>
    <w:tmpl w:val="45B80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524"/>
    <w:rsid w:val="000218D4"/>
    <w:rsid w:val="00056BCE"/>
    <w:rsid w:val="00066C92"/>
    <w:rsid w:val="000B7825"/>
    <w:rsid w:val="000C379A"/>
    <w:rsid w:val="00126893"/>
    <w:rsid w:val="0017210D"/>
    <w:rsid w:val="00242958"/>
    <w:rsid w:val="00295C74"/>
    <w:rsid w:val="002E3524"/>
    <w:rsid w:val="00340291"/>
    <w:rsid w:val="003951F2"/>
    <w:rsid w:val="00496D10"/>
    <w:rsid w:val="004D1CDC"/>
    <w:rsid w:val="006055CE"/>
    <w:rsid w:val="006E7D5B"/>
    <w:rsid w:val="007077EA"/>
    <w:rsid w:val="00755A41"/>
    <w:rsid w:val="007B5E4B"/>
    <w:rsid w:val="008B30EF"/>
    <w:rsid w:val="00980FA6"/>
    <w:rsid w:val="0098109E"/>
    <w:rsid w:val="009A361C"/>
    <w:rsid w:val="00A51B92"/>
    <w:rsid w:val="00AD3147"/>
    <w:rsid w:val="00B2423E"/>
    <w:rsid w:val="00B66F65"/>
    <w:rsid w:val="00BB720D"/>
    <w:rsid w:val="00C60417"/>
    <w:rsid w:val="00C6080C"/>
    <w:rsid w:val="00CB4689"/>
    <w:rsid w:val="00E73009"/>
    <w:rsid w:val="00F05B84"/>
    <w:rsid w:val="00F9642C"/>
    <w:rsid w:val="00FB11DB"/>
    <w:rsid w:val="00FF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24"/>
    <w:pPr>
      <w:widowControl w:val="0"/>
      <w:autoSpaceDE w:val="0"/>
      <w:autoSpaceDN w:val="0"/>
      <w:adjustRightInd w:val="0"/>
      <w:ind w:firstLine="720"/>
      <w:jc w:val="both"/>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3524"/>
    <w:pPr>
      <w:ind w:left="720"/>
      <w:contextualSpacing/>
    </w:pPr>
  </w:style>
  <w:style w:type="paragraph" w:customStyle="1" w:styleId="stylet1">
    <w:name w:val="stylet1"/>
    <w:basedOn w:val="a"/>
    <w:rsid w:val="003951F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5">
    <w:name w:val="Strong"/>
    <w:basedOn w:val="a0"/>
    <w:uiPriority w:val="22"/>
    <w:qFormat/>
    <w:rsid w:val="003951F2"/>
    <w:rPr>
      <w:b/>
      <w:bCs/>
    </w:rPr>
  </w:style>
  <w:style w:type="paragraph" w:customStyle="1" w:styleId="stylet3">
    <w:name w:val="stylet3"/>
    <w:basedOn w:val="a"/>
    <w:rsid w:val="003951F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6">
    <w:name w:val="Balloon Text"/>
    <w:basedOn w:val="a"/>
    <w:link w:val="a7"/>
    <w:uiPriority w:val="99"/>
    <w:semiHidden/>
    <w:unhideWhenUsed/>
    <w:rsid w:val="003951F2"/>
    <w:rPr>
      <w:rFonts w:ascii="Tahoma" w:hAnsi="Tahoma" w:cs="Tahoma"/>
      <w:sz w:val="16"/>
      <w:szCs w:val="16"/>
    </w:rPr>
  </w:style>
  <w:style w:type="character" w:customStyle="1" w:styleId="a7">
    <w:name w:val="Текст выноски Знак"/>
    <w:basedOn w:val="a0"/>
    <w:link w:val="a6"/>
    <w:uiPriority w:val="99"/>
    <w:semiHidden/>
    <w:rsid w:val="003951F2"/>
    <w:rPr>
      <w:rFonts w:ascii="Tahoma" w:eastAsia="Times New Roman" w:hAnsi="Tahoma" w:cs="Tahoma"/>
      <w:sz w:val="16"/>
      <w:szCs w:val="16"/>
    </w:rPr>
  </w:style>
  <w:style w:type="character" w:customStyle="1" w:styleId="a8">
    <w:name w:val="Основной текст_"/>
    <w:basedOn w:val="a0"/>
    <w:link w:val="1"/>
    <w:rsid w:val="00A51B92"/>
    <w:rPr>
      <w:rFonts w:eastAsia="Times New Roman"/>
      <w:sz w:val="24"/>
      <w:szCs w:val="24"/>
      <w:shd w:val="clear" w:color="auto" w:fill="FFFFFF"/>
    </w:rPr>
  </w:style>
  <w:style w:type="paragraph" w:customStyle="1" w:styleId="1">
    <w:name w:val="Основной текст1"/>
    <w:basedOn w:val="a"/>
    <w:link w:val="a8"/>
    <w:rsid w:val="00A51B92"/>
    <w:pPr>
      <w:widowControl/>
      <w:shd w:val="clear" w:color="auto" w:fill="FFFFFF"/>
      <w:autoSpaceDE/>
      <w:autoSpaceDN/>
      <w:adjustRightInd/>
      <w:spacing w:line="0" w:lineRule="atLeast"/>
      <w:ind w:firstLine="0"/>
      <w:jc w:val="left"/>
    </w:pPr>
    <w:rPr>
      <w:rFonts w:ascii="Calibri" w:hAnsi="Calibri" w:cs="Times New Roman"/>
      <w:sz w:val="24"/>
      <w:szCs w:val="24"/>
    </w:rPr>
  </w:style>
  <w:style w:type="paragraph" w:styleId="a9">
    <w:name w:val="No Spacing"/>
    <w:uiPriority w:val="1"/>
    <w:qFormat/>
    <w:rsid w:val="006055CE"/>
    <w:rPr>
      <w:rFonts w:ascii="Times New Roman" w:eastAsiaTheme="minorHAnsi" w:hAnsi="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1379166525">
      <w:bodyDiv w:val="1"/>
      <w:marLeft w:val="0"/>
      <w:marRight w:val="0"/>
      <w:marTop w:val="0"/>
      <w:marBottom w:val="0"/>
      <w:divBdr>
        <w:top w:val="none" w:sz="0" w:space="0" w:color="auto"/>
        <w:left w:val="none" w:sz="0" w:space="0" w:color="auto"/>
        <w:bottom w:val="none" w:sz="0" w:space="0" w:color="auto"/>
        <w:right w:val="none" w:sz="0" w:space="0" w:color="auto"/>
      </w:divBdr>
      <w:divsChild>
        <w:div w:id="865214602">
          <w:marLeft w:val="0"/>
          <w:marRight w:val="0"/>
          <w:marTop w:val="0"/>
          <w:marBottom w:val="0"/>
          <w:divBdr>
            <w:top w:val="none" w:sz="0" w:space="0" w:color="auto"/>
            <w:left w:val="none" w:sz="0" w:space="0" w:color="auto"/>
            <w:bottom w:val="none" w:sz="0" w:space="0" w:color="auto"/>
            <w:right w:val="none" w:sz="0" w:space="0" w:color="auto"/>
          </w:divBdr>
        </w:div>
        <w:div w:id="1704282928">
          <w:marLeft w:val="0"/>
          <w:marRight w:val="0"/>
          <w:marTop w:val="0"/>
          <w:marBottom w:val="0"/>
          <w:divBdr>
            <w:top w:val="none" w:sz="0" w:space="0" w:color="auto"/>
            <w:left w:val="none" w:sz="0" w:space="0" w:color="auto"/>
            <w:bottom w:val="none" w:sz="0" w:space="0" w:color="auto"/>
            <w:right w:val="none" w:sz="0" w:space="0" w:color="auto"/>
          </w:divBdr>
        </w:div>
        <w:div w:id="61216621">
          <w:marLeft w:val="0"/>
          <w:marRight w:val="0"/>
          <w:marTop w:val="0"/>
          <w:marBottom w:val="0"/>
          <w:divBdr>
            <w:top w:val="none" w:sz="0" w:space="0" w:color="auto"/>
            <w:left w:val="none" w:sz="0" w:space="0" w:color="auto"/>
            <w:bottom w:val="none" w:sz="0" w:space="0" w:color="auto"/>
            <w:right w:val="none" w:sz="0" w:space="0" w:color="auto"/>
          </w:divBdr>
        </w:div>
        <w:div w:id="1241645608">
          <w:marLeft w:val="0"/>
          <w:marRight w:val="0"/>
          <w:marTop w:val="0"/>
          <w:marBottom w:val="0"/>
          <w:divBdr>
            <w:top w:val="none" w:sz="0" w:space="0" w:color="auto"/>
            <w:left w:val="none" w:sz="0" w:space="0" w:color="auto"/>
            <w:bottom w:val="none" w:sz="0" w:space="0" w:color="auto"/>
            <w:right w:val="none" w:sz="0" w:space="0" w:color="auto"/>
          </w:divBdr>
        </w:div>
        <w:div w:id="916011487">
          <w:marLeft w:val="0"/>
          <w:marRight w:val="0"/>
          <w:marTop w:val="0"/>
          <w:marBottom w:val="0"/>
          <w:divBdr>
            <w:top w:val="none" w:sz="0" w:space="0" w:color="auto"/>
            <w:left w:val="none" w:sz="0" w:space="0" w:color="auto"/>
            <w:bottom w:val="none" w:sz="0" w:space="0" w:color="auto"/>
            <w:right w:val="none" w:sz="0" w:space="0" w:color="auto"/>
          </w:divBdr>
        </w:div>
        <w:div w:id="754471379">
          <w:marLeft w:val="0"/>
          <w:marRight w:val="0"/>
          <w:marTop w:val="0"/>
          <w:marBottom w:val="0"/>
          <w:divBdr>
            <w:top w:val="none" w:sz="0" w:space="0" w:color="auto"/>
            <w:left w:val="none" w:sz="0" w:space="0" w:color="auto"/>
            <w:bottom w:val="none" w:sz="0" w:space="0" w:color="auto"/>
            <w:right w:val="none" w:sz="0" w:space="0" w:color="auto"/>
          </w:divBdr>
        </w:div>
        <w:div w:id="1053773234">
          <w:marLeft w:val="0"/>
          <w:marRight w:val="0"/>
          <w:marTop w:val="0"/>
          <w:marBottom w:val="0"/>
          <w:divBdr>
            <w:top w:val="none" w:sz="0" w:space="0" w:color="auto"/>
            <w:left w:val="none" w:sz="0" w:space="0" w:color="auto"/>
            <w:bottom w:val="none" w:sz="0" w:space="0" w:color="auto"/>
            <w:right w:val="none" w:sz="0" w:space="0" w:color="auto"/>
          </w:divBdr>
        </w:div>
        <w:div w:id="986667437">
          <w:marLeft w:val="0"/>
          <w:marRight w:val="0"/>
          <w:marTop w:val="0"/>
          <w:marBottom w:val="0"/>
          <w:divBdr>
            <w:top w:val="none" w:sz="0" w:space="0" w:color="auto"/>
            <w:left w:val="none" w:sz="0" w:space="0" w:color="auto"/>
            <w:bottom w:val="none" w:sz="0" w:space="0" w:color="auto"/>
            <w:right w:val="none" w:sz="0" w:space="0" w:color="auto"/>
          </w:divBdr>
        </w:div>
        <w:div w:id="1828131129">
          <w:marLeft w:val="0"/>
          <w:marRight w:val="0"/>
          <w:marTop w:val="0"/>
          <w:marBottom w:val="0"/>
          <w:divBdr>
            <w:top w:val="none" w:sz="0" w:space="0" w:color="auto"/>
            <w:left w:val="none" w:sz="0" w:space="0" w:color="auto"/>
            <w:bottom w:val="none" w:sz="0" w:space="0" w:color="auto"/>
            <w:right w:val="none" w:sz="0" w:space="0" w:color="auto"/>
          </w:divBdr>
        </w:div>
        <w:div w:id="1240218054">
          <w:marLeft w:val="0"/>
          <w:marRight w:val="0"/>
          <w:marTop w:val="0"/>
          <w:marBottom w:val="0"/>
          <w:divBdr>
            <w:top w:val="none" w:sz="0" w:space="0" w:color="auto"/>
            <w:left w:val="none" w:sz="0" w:space="0" w:color="auto"/>
            <w:bottom w:val="none" w:sz="0" w:space="0" w:color="auto"/>
            <w:right w:val="none" w:sz="0" w:space="0" w:color="auto"/>
          </w:divBdr>
        </w:div>
        <w:div w:id="167644415">
          <w:marLeft w:val="0"/>
          <w:marRight w:val="0"/>
          <w:marTop w:val="0"/>
          <w:marBottom w:val="0"/>
          <w:divBdr>
            <w:top w:val="none" w:sz="0" w:space="0" w:color="auto"/>
            <w:left w:val="none" w:sz="0" w:space="0" w:color="auto"/>
            <w:bottom w:val="none" w:sz="0" w:space="0" w:color="auto"/>
            <w:right w:val="none" w:sz="0" w:space="0" w:color="auto"/>
          </w:divBdr>
        </w:div>
        <w:div w:id="237329702">
          <w:marLeft w:val="0"/>
          <w:marRight w:val="0"/>
          <w:marTop w:val="0"/>
          <w:marBottom w:val="0"/>
          <w:divBdr>
            <w:top w:val="none" w:sz="0" w:space="0" w:color="auto"/>
            <w:left w:val="none" w:sz="0" w:space="0" w:color="auto"/>
            <w:bottom w:val="none" w:sz="0" w:space="0" w:color="auto"/>
            <w:right w:val="none" w:sz="0" w:space="0" w:color="auto"/>
          </w:divBdr>
        </w:div>
        <w:div w:id="563419107">
          <w:marLeft w:val="0"/>
          <w:marRight w:val="0"/>
          <w:marTop w:val="0"/>
          <w:marBottom w:val="0"/>
          <w:divBdr>
            <w:top w:val="none" w:sz="0" w:space="0" w:color="auto"/>
            <w:left w:val="none" w:sz="0" w:space="0" w:color="auto"/>
            <w:bottom w:val="none" w:sz="0" w:space="0" w:color="auto"/>
            <w:right w:val="none" w:sz="0" w:space="0" w:color="auto"/>
          </w:divBdr>
        </w:div>
        <w:div w:id="1867863125">
          <w:marLeft w:val="0"/>
          <w:marRight w:val="0"/>
          <w:marTop w:val="0"/>
          <w:marBottom w:val="0"/>
          <w:divBdr>
            <w:top w:val="none" w:sz="0" w:space="0" w:color="auto"/>
            <w:left w:val="none" w:sz="0" w:space="0" w:color="auto"/>
            <w:bottom w:val="none" w:sz="0" w:space="0" w:color="auto"/>
            <w:right w:val="none" w:sz="0" w:space="0" w:color="auto"/>
          </w:divBdr>
        </w:div>
        <w:div w:id="1879900471">
          <w:marLeft w:val="0"/>
          <w:marRight w:val="0"/>
          <w:marTop w:val="0"/>
          <w:marBottom w:val="0"/>
          <w:divBdr>
            <w:top w:val="none" w:sz="0" w:space="0" w:color="auto"/>
            <w:left w:val="none" w:sz="0" w:space="0" w:color="auto"/>
            <w:bottom w:val="none" w:sz="0" w:space="0" w:color="auto"/>
            <w:right w:val="none" w:sz="0" w:space="0" w:color="auto"/>
          </w:divBdr>
        </w:div>
        <w:div w:id="891502581">
          <w:marLeft w:val="0"/>
          <w:marRight w:val="0"/>
          <w:marTop w:val="0"/>
          <w:marBottom w:val="0"/>
          <w:divBdr>
            <w:top w:val="none" w:sz="0" w:space="0" w:color="auto"/>
            <w:left w:val="none" w:sz="0" w:space="0" w:color="auto"/>
            <w:bottom w:val="none" w:sz="0" w:space="0" w:color="auto"/>
            <w:right w:val="none" w:sz="0" w:space="0" w:color="auto"/>
          </w:divBdr>
        </w:div>
        <w:div w:id="692194992">
          <w:marLeft w:val="0"/>
          <w:marRight w:val="0"/>
          <w:marTop w:val="0"/>
          <w:marBottom w:val="0"/>
          <w:divBdr>
            <w:top w:val="none" w:sz="0" w:space="0" w:color="auto"/>
            <w:left w:val="none" w:sz="0" w:space="0" w:color="auto"/>
            <w:bottom w:val="none" w:sz="0" w:space="0" w:color="auto"/>
            <w:right w:val="none" w:sz="0" w:space="0" w:color="auto"/>
          </w:divBdr>
        </w:div>
        <w:div w:id="131873997">
          <w:marLeft w:val="0"/>
          <w:marRight w:val="0"/>
          <w:marTop w:val="0"/>
          <w:marBottom w:val="0"/>
          <w:divBdr>
            <w:top w:val="none" w:sz="0" w:space="0" w:color="auto"/>
            <w:left w:val="none" w:sz="0" w:space="0" w:color="auto"/>
            <w:bottom w:val="none" w:sz="0" w:space="0" w:color="auto"/>
            <w:right w:val="none" w:sz="0" w:space="0" w:color="auto"/>
          </w:divBdr>
        </w:div>
        <w:div w:id="771433896">
          <w:marLeft w:val="0"/>
          <w:marRight w:val="0"/>
          <w:marTop w:val="0"/>
          <w:marBottom w:val="0"/>
          <w:divBdr>
            <w:top w:val="none" w:sz="0" w:space="0" w:color="auto"/>
            <w:left w:val="none" w:sz="0" w:space="0" w:color="auto"/>
            <w:bottom w:val="none" w:sz="0" w:space="0" w:color="auto"/>
            <w:right w:val="none" w:sz="0" w:space="0" w:color="auto"/>
          </w:divBdr>
        </w:div>
        <w:div w:id="980425000">
          <w:marLeft w:val="0"/>
          <w:marRight w:val="0"/>
          <w:marTop w:val="0"/>
          <w:marBottom w:val="0"/>
          <w:divBdr>
            <w:top w:val="none" w:sz="0" w:space="0" w:color="auto"/>
            <w:left w:val="none" w:sz="0" w:space="0" w:color="auto"/>
            <w:bottom w:val="none" w:sz="0" w:space="0" w:color="auto"/>
            <w:right w:val="none" w:sz="0" w:space="0" w:color="auto"/>
          </w:divBdr>
        </w:div>
        <w:div w:id="845242425">
          <w:marLeft w:val="0"/>
          <w:marRight w:val="0"/>
          <w:marTop w:val="0"/>
          <w:marBottom w:val="0"/>
          <w:divBdr>
            <w:top w:val="none" w:sz="0" w:space="0" w:color="auto"/>
            <w:left w:val="none" w:sz="0" w:space="0" w:color="auto"/>
            <w:bottom w:val="none" w:sz="0" w:space="0" w:color="auto"/>
            <w:right w:val="none" w:sz="0" w:space="0" w:color="auto"/>
          </w:divBdr>
        </w:div>
        <w:div w:id="24908365">
          <w:marLeft w:val="0"/>
          <w:marRight w:val="0"/>
          <w:marTop w:val="0"/>
          <w:marBottom w:val="0"/>
          <w:divBdr>
            <w:top w:val="none" w:sz="0" w:space="0" w:color="auto"/>
            <w:left w:val="none" w:sz="0" w:space="0" w:color="auto"/>
            <w:bottom w:val="none" w:sz="0" w:space="0" w:color="auto"/>
            <w:right w:val="none" w:sz="0" w:space="0" w:color="auto"/>
          </w:divBdr>
        </w:div>
        <w:div w:id="864632154">
          <w:marLeft w:val="0"/>
          <w:marRight w:val="0"/>
          <w:marTop w:val="0"/>
          <w:marBottom w:val="0"/>
          <w:divBdr>
            <w:top w:val="none" w:sz="0" w:space="0" w:color="auto"/>
            <w:left w:val="none" w:sz="0" w:space="0" w:color="auto"/>
            <w:bottom w:val="none" w:sz="0" w:space="0" w:color="auto"/>
            <w:right w:val="none" w:sz="0" w:space="0" w:color="auto"/>
          </w:divBdr>
        </w:div>
        <w:div w:id="767385793">
          <w:marLeft w:val="0"/>
          <w:marRight w:val="0"/>
          <w:marTop w:val="0"/>
          <w:marBottom w:val="0"/>
          <w:divBdr>
            <w:top w:val="none" w:sz="0" w:space="0" w:color="auto"/>
            <w:left w:val="none" w:sz="0" w:space="0" w:color="auto"/>
            <w:bottom w:val="none" w:sz="0" w:space="0" w:color="auto"/>
            <w:right w:val="none" w:sz="0" w:space="0" w:color="auto"/>
          </w:divBdr>
        </w:div>
        <w:div w:id="1857570776">
          <w:marLeft w:val="0"/>
          <w:marRight w:val="0"/>
          <w:marTop w:val="0"/>
          <w:marBottom w:val="0"/>
          <w:divBdr>
            <w:top w:val="none" w:sz="0" w:space="0" w:color="auto"/>
            <w:left w:val="none" w:sz="0" w:space="0" w:color="auto"/>
            <w:bottom w:val="none" w:sz="0" w:space="0" w:color="auto"/>
            <w:right w:val="none" w:sz="0" w:space="0" w:color="auto"/>
          </w:divBdr>
        </w:div>
        <w:div w:id="1098406801">
          <w:marLeft w:val="0"/>
          <w:marRight w:val="0"/>
          <w:marTop w:val="0"/>
          <w:marBottom w:val="0"/>
          <w:divBdr>
            <w:top w:val="none" w:sz="0" w:space="0" w:color="auto"/>
            <w:left w:val="none" w:sz="0" w:space="0" w:color="auto"/>
            <w:bottom w:val="none" w:sz="0" w:space="0" w:color="auto"/>
            <w:right w:val="none" w:sz="0" w:space="0" w:color="auto"/>
          </w:divBdr>
        </w:div>
        <w:div w:id="1895195274">
          <w:marLeft w:val="0"/>
          <w:marRight w:val="0"/>
          <w:marTop w:val="0"/>
          <w:marBottom w:val="0"/>
          <w:divBdr>
            <w:top w:val="none" w:sz="0" w:space="0" w:color="auto"/>
            <w:left w:val="none" w:sz="0" w:space="0" w:color="auto"/>
            <w:bottom w:val="none" w:sz="0" w:space="0" w:color="auto"/>
            <w:right w:val="none" w:sz="0" w:space="0" w:color="auto"/>
          </w:divBdr>
        </w:div>
        <w:div w:id="194106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5E28E85BE4848C5EE4D2FE0119B48E4E575EA64007FEC43C5AE36E39D766194D6214F05785334589E13D6F3E775B1AB0FF8D2FDFB996B22m8e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3A0B04BC029AC9D7F2D5131276C5DEFBE2076BA33C0C9D684DB4D56B09B899EA2348937E1305D769FD7CEFC42501111343A79E163F0BB99r9Z9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Гайдо</dc:creator>
  <cp:lastModifiedBy>204</cp:lastModifiedBy>
  <cp:revision>3</cp:revision>
  <cp:lastPrinted>2019-06-20T06:18:00Z</cp:lastPrinted>
  <dcterms:created xsi:type="dcterms:W3CDTF">2019-06-20T06:21:00Z</dcterms:created>
  <dcterms:modified xsi:type="dcterms:W3CDTF">2019-06-25T01:38:00Z</dcterms:modified>
</cp:coreProperties>
</file>