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399E" w:rsidRDefault="00F5399E" w:rsidP="00F579A2">
      <w:pPr>
        <w:ind w:right="-71"/>
      </w:pPr>
      <w:r>
        <w:rPr>
          <w:sz w:val="26"/>
          <w:szCs w:val="26"/>
        </w:rPr>
        <w:t xml:space="preserve">                                               </w:t>
      </w:r>
    </w:p>
    <w:tbl>
      <w:tblPr>
        <w:tblW w:w="0" w:type="auto"/>
        <w:tblLayout w:type="fixed"/>
        <w:tblLook w:val="0000"/>
      </w:tblPr>
      <w:tblGrid>
        <w:gridCol w:w="9571"/>
      </w:tblGrid>
      <w:tr w:rsidR="00F5399E">
        <w:tc>
          <w:tcPr>
            <w:tcW w:w="9571" w:type="dxa"/>
            <w:shd w:val="clear" w:color="auto" w:fill="auto"/>
          </w:tcPr>
          <w:p w:rsidR="00F5399E" w:rsidRDefault="003E6A8D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99E" w:rsidRDefault="00F5399E">
            <w:pPr>
              <w:jc w:val="center"/>
              <w:rPr>
                <w:sz w:val="26"/>
                <w:szCs w:val="26"/>
              </w:rPr>
            </w:pPr>
          </w:p>
        </w:tc>
      </w:tr>
      <w:tr w:rsidR="00F5399E">
        <w:tc>
          <w:tcPr>
            <w:tcW w:w="9571" w:type="dxa"/>
            <w:shd w:val="clear" w:color="auto" w:fill="auto"/>
          </w:tcPr>
          <w:p w:rsidR="00F5399E" w:rsidRDefault="00F539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ПОСЕЛКА БЕРЕЗОВКА</w:t>
            </w:r>
          </w:p>
          <w:p w:rsidR="00F5399E" w:rsidRDefault="00F5399E">
            <w:pPr>
              <w:jc w:val="center"/>
            </w:pPr>
            <w:r>
              <w:rPr>
                <w:b/>
                <w:sz w:val="26"/>
                <w:szCs w:val="26"/>
              </w:rPr>
              <w:t>БЕРЕЗОВСКОГО РАЙОНА КРАСНОЯРСКОГО КРАЯ</w:t>
            </w:r>
          </w:p>
        </w:tc>
      </w:tr>
      <w:tr w:rsidR="00F5399E">
        <w:tc>
          <w:tcPr>
            <w:tcW w:w="9571" w:type="dxa"/>
            <w:shd w:val="clear" w:color="auto" w:fill="auto"/>
          </w:tcPr>
          <w:p w:rsidR="00F5399E" w:rsidRDefault="00F5399E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F5399E">
        <w:tc>
          <w:tcPr>
            <w:tcW w:w="9571" w:type="dxa"/>
            <w:shd w:val="clear" w:color="auto" w:fill="auto"/>
          </w:tcPr>
          <w:p w:rsidR="00F5399E" w:rsidRDefault="00F539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44"/>
                <w:szCs w:val="44"/>
              </w:rPr>
              <w:t>ПОСТАНОВЛЕНИЕ</w:t>
            </w:r>
          </w:p>
          <w:p w:rsidR="00F34615" w:rsidRDefault="00F34615">
            <w:pPr>
              <w:jc w:val="center"/>
              <w:rPr>
                <w:b/>
                <w:sz w:val="26"/>
                <w:szCs w:val="26"/>
              </w:rPr>
            </w:pPr>
          </w:p>
          <w:p w:rsidR="00F5399E" w:rsidRDefault="00F5399E">
            <w:pPr>
              <w:jc w:val="center"/>
            </w:pPr>
            <w:r>
              <w:rPr>
                <w:sz w:val="26"/>
                <w:szCs w:val="26"/>
              </w:rPr>
              <w:t>п. Березовка</w:t>
            </w:r>
          </w:p>
        </w:tc>
      </w:tr>
    </w:tbl>
    <w:p w:rsidR="00F5399E" w:rsidRDefault="00F5399E">
      <w:pPr>
        <w:rPr>
          <w:sz w:val="26"/>
          <w:szCs w:val="26"/>
        </w:rPr>
      </w:pPr>
    </w:p>
    <w:p w:rsidR="00F5399E" w:rsidRDefault="00F5399E">
      <w:pPr>
        <w:rPr>
          <w:sz w:val="26"/>
          <w:szCs w:val="26"/>
        </w:rPr>
      </w:pPr>
      <w:r w:rsidRPr="00D77704">
        <w:rPr>
          <w:sz w:val="26"/>
          <w:szCs w:val="26"/>
        </w:rPr>
        <w:t>«</w:t>
      </w:r>
      <w:r w:rsidR="00834CBB">
        <w:rPr>
          <w:sz w:val="26"/>
          <w:szCs w:val="26"/>
        </w:rPr>
        <w:t>27» мая</w:t>
      </w:r>
      <w:r w:rsidR="00F579A2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№ </w:t>
      </w:r>
      <w:r w:rsidRPr="00D77704">
        <w:rPr>
          <w:sz w:val="26"/>
          <w:szCs w:val="26"/>
        </w:rPr>
        <w:t xml:space="preserve">  </w:t>
      </w:r>
      <w:r w:rsidR="00834CBB">
        <w:rPr>
          <w:sz w:val="26"/>
          <w:szCs w:val="26"/>
        </w:rPr>
        <w:t>211</w:t>
      </w:r>
    </w:p>
    <w:p w:rsidR="00F5399E" w:rsidRDefault="00F5399E">
      <w:pPr>
        <w:ind w:firstLine="567"/>
        <w:jc w:val="both"/>
        <w:rPr>
          <w:sz w:val="26"/>
          <w:szCs w:val="26"/>
        </w:rPr>
      </w:pPr>
    </w:p>
    <w:p w:rsidR="00F5399E" w:rsidRDefault="00F539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административного </w:t>
      </w:r>
    </w:p>
    <w:p w:rsidR="00F5399E" w:rsidRDefault="00F539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регламента по оказанию муниципальной </w:t>
      </w:r>
    </w:p>
    <w:p w:rsidR="00F5399E" w:rsidRDefault="00F539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услуги «Прием заявлений и выдача документов </w:t>
      </w:r>
    </w:p>
    <w:p w:rsidR="00F5399E" w:rsidRDefault="00F539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согласовании переустройства и (или) </w:t>
      </w:r>
    </w:p>
    <w:p w:rsidR="003539BC" w:rsidRDefault="00F5399E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перепланировки помещения</w:t>
      </w:r>
      <w:r w:rsidR="003539BC">
        <w:rPr>
          <w:sz w:val="26"/>
          <w:szCs w:val="26"/>
        </w:rPr>
        <w:t xml:space="preserve"> в многоквартирном доме</w:t>
      </w:r>
      <w:r>
        <w:rPr>
          <w:sz w:val="26"/>
          <w:szCs w:val="26"/>
        </w:rPr>
        <w:t xml:space="preserve">» </w:t>
      </w:r>
    </w:p>
    <w:p w:rsidR="00F5399E" w:rsidRDefault="00F5399E">
      <w:pPr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</w:t>
      </w:r>
      <w:r w:rsidR="003539B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образования п. Березовка. </w:t>
      </w:r>
    </w:p>
    <w:p w:rsidR="00F5399E" w:rsidRDefault="00F5399E">
      <w:pPr>
        <w:ind w:firstLine="567"/>
        <w:jc w:val="both"/>
        <w:rPr>
          <w:sz w:val="26"/>
          <w:szCs w:val="26"/>
        </w:rPr>
      </w:pPr>
    </w:p>
    <w:p w:rsidR="00F5399E" w:rsidRDefault="00F5399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целях повышения эффективности и качества деятельности органа местного самоуправления поселка Березовка, создания комфортных условий для потребителей результатов исполнения муниципальной функции, в  соответствии с главой 4  Жилищного кодекса Российской Федерации, руководствуясь Федеральным Законом  «Об общих принципах организации местного самоуправления в РФ» № 131-ФЗ от 06.10.2003 года, Уставом поселка Березовка</w:t>
      </w:r>
      <w:r w:rsidR="00F579A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5399E" w:rsidRDefault="00F5399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EB6EB7" w:rsidRDefault="00F579A2" w:rsidP="00EB6EB7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 силу постановление администрации поселка Березовка от </w:t>
      </w:r>
      <w:r w:rsidR="00F5399E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F579A2">
        <w:rPr>
          <w:sz w:val="26"/>
          <w:szCs w:val="26"/>
        </w:rPr>
        <w:t>130 от 05.04.2011г</w:t>
      </w:r>
      <w:r w:rsidR="00590D5B">
        <w:rPr>
          <w:sz w:val="26"/>
          <w:szCs w:val="26"/>
        </w:rPr>
        <w:t>.</w:t>
      </w:r>
      <w:r w:rsidR="00EB6EB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«</w:t>
      </w:r>
      <w:r w:rsidR="00EB6EB7">
        <w:rPr>
          <w:sz w:val="26"/>
          <w:szCs w:val="26"/>
        </w:rPr>
        <w:t>Об утверждении административного регламента по оказанию муниципальной услуги «Прием заявлений и выдача документов о согласовании переустройства и (или) перепланировки жилого помещения» на территории муниципального образования п. Березовка</w:t>
      </w:r>
      <w:r w:rsidR="00BE0C25">
        <w:rPr>
          <w:sz w:val="26"/>
          <w:szCs w:val="26"/>
        </w:rPr>
        <w:t>»</w:t>
      </w:r>
      <w:r w:rsidR="00EB6EB7">
        <w:rPr>
          <w:sz w:val="26"/>
          <w:szCs w:val="26"/>
        </w:rPr>
        <w:t xml:space="preserve">. </w:t>
      </w:r>
    </w:p>
    <w:p w:rsidR="00F5399E" w:rsidRDefault="00F5399E" w:rsidP="00EB6EB7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Утвердить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административный регламент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по исполнению муниципальной услуги «Прием заявлений и выдача документов о согласовании переус</w:t>
      </w:r>
      <w:r w:rsidR="003E6A8D">
        <w:rPr>
          <w:sz w:val="26"/>
          <w:szCs w:val="26"/>
        </w:rPr>
        <w:t>тройства и (или) перепланировки</w:t>
      </w:r>
      <w:r w:rsidR="00394F3D">
        <w:rPr>
          <w:sz w:val="26"/>
          <w:szCs w:val="26"/>
        </w:rPr>
        <w:t xml:space="preserve"> </w:t>
      </w:r>
      <w:r w:rsidR="003539BC">
        <w:rPr>
          <w:sz w:val="26"/>
          <w:szCs w:val="26"/>
        </w:rPr>
        <w:t>помещения в многоквартирном доме</w:t>
      </w:r>
      <w:r>
        <w:rPr>
          <w:sz w:val="26"/>
          <w:szCs w:val="26"/>
        </w:rPr>
        <w:t xml:space="preserve">» на территории муниципального образования п. Березовка. </w:t>
      </w:r>
    </w:p>
    <w:p w:rsidR="00F5399E" w:rsidRDefault="00F5399E" w:rsidP="00EB6EB7">
      <w:pPr>
        <w:widowControl w:val="0"/>
        <w:numPr>
          <w:ilvl w:val="0"/>
          <w:numId w:val="2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Настоящ</w:t>
      </w:r>
      <w:r w:rsidR="00BE0C25">
        <w:rPr>
          <w:sz w:val="26"/>
          <w:szCs w:val="26"/>
        </w:rPr>
        <w:t xml:space="preserve">ее Постановление опубликовать в общественно – политической газете </w:t>
      </w:r>
      <w:r>
        <w:rPr>
          <w:sz w:val="26"/>
          <w:szCs w:val="26"/>
        </w:rPr>
        <w:t xml:space="preserve">Березовского района «Пригород» и в сети Интернет на официальном сайте поселка Березовка. </w:t>
      </w:r>
    </w:p>
    <w:p w:rsidR="00F5399E" w:rsidRPr="00BE0C25" w:rsidRDefault="00F5399E" w:rsidP="00BE0C25">
      <w:pPr>
        <w:pStyle w:val="ConsPlus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Ответственность за исполнение настоящего постановления возложить на главного специалиста по вопросам архитектуры и градостроительства (</w:t>
      </w:r>
      <w:r w:rsidR="00BE0C25">
        <w:rPr>
          <w:rFonts w:ascii="Times New Roman" w:eastAsia="Times New Roman" w:hAnsi="Times New Roman" w:cs="Times New Roman"/>
          <w:sz w:val="26"/>
          <w:szCs w:val="26"/>
        </w:rPr>
        <w:t>Филипович М.С</w:t>
      </w:r>
      <w:r w:rsidRPr="00BE0C25">
        <w:rPr>
          <w:rFonts w:ascii="Times New Roman" w:eastAsia="Times New Roman" w:hAnsi="Times New Roman" w:cs="Times New Roman"/>
          <w:sz w:val="26"/>
          <w:szCs w:val="26"/>
        </w:rPr>
        <w:t>.).</w:t>
      </w:r>
    </w:p>
    <w:p w:rsidR="00F5399E" w:rsidRDefault="00F5399E" w:rsidP="00EB6EB7">
      <w:pPr>
        <w:pStyle w:val="ConsPlus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со дня, следующего за днем официального опубликования.</w:t>
      </w:r>
    </w:p>
    <w:p w:rsidR="00F5399E" w:rsidRDefault="00F5399E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399E" w:rsidRDefault="00F5399E">
      <w:pPr>
        <w:rPr>
          <w:sz w:val="26"/>
          <w:szCs w:val="26"/>
        </w:rPr>
      </w:pPr>
    </w:p>
    <w:p w:rsidR="00F5399E" w:rsidRDefault="00F5399E" w:rsidP="00590D5B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поселка                                                                                         С.А. Суслов</w:t>
      </w:r>
    </w:p>
    <w:p w:rsidR="00590D5B" w:rsidRDefault="00590D5B">
      <w:pPr>
        <w:ind w:left="5529" w:right="-71"/>
        <w:rPr>
          <w:sz w:val="26"/>
          <w:szCs w:val="26"/>
        </w:rPr>
      </w:pPr>
    </w:p>
    <w:p w:rsidR="00F34615" w:rsidRDefault="00F34615">
      <w:pPr>
        <w:ind w:left="5529" w:right="-71"/>
        <w:rPr>
          <w:sz w:val="26"/>
          <w:szCs w:val="26"/>
        </w:rPr>
      </w:pPr>
    </w:p>
    <w:p w:rsidR="00F34615" w:rsidRDefault="00F34615">
      <w:pPr>
        <w:ind w:left="5529" w:right="-71"/>
        <w:rPr>
          <w:sz w:val="26"/>
          <w:szCs w:val="26"/>
        </w:rPr>
      </w:pPr>
    </w:p>
    <w:p w:rsidR="00F5399E" w:rsidRDefault="00F5399E">
      <w:pPr>
        <w:ind w:left="5529" w:right="-7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F5399E" w:rsidRDefault="00BE0C25">
      <w:pPr>
        <w:ind w:left="5529" w:right="-71"/>
        <w:rPr>
          <w:sz w:val="26"/>
          <w:szCs w:val="26"/>
        </w:rPr>
      </w:pPr>
      <w:r>
        <w:rPr>
          <w:sz w:val="26"/>
          <w:szCs w:val="26"/>
        </w:rPr>
        <w:t>к</w:t>
      </w:r>
      <w:r w:rsidR="00F5399E">
        <w:rPr>
          <w:sz w:val="26"/>
          <w:szCs w:val="26"/>
        </w:rPr>
        <w:t xml:space="preserve"> постановлению администрации </w:t>
      </w:r>
    </w:p>
    <w:p w:rsidR="00F5399E" w:rsidRDefault="00F5399E">
      <w:pPr>
        <w:ind w:left="5529" w:right="-71"/>
        <w:rPr>
          <w:sz w:val="26"/>
          <w:szCs w:val="26"/>
        </w:rPr>
      </w:pPr>
      <w:r>
        <w:rPr>
          <w:sz w:val="26"/>
          <w:szCs w:val="26"/>
        </w:rPr>
        <w:t xml:space="preserve">п. Берёзовка Березовского района </w:t>
      </w:r>
    </w:p>
    <w:p w:rsidR="00BE0C25" w:rsidRDefault="00BE0C25">
      <w:pPr>
        <w:ind w:left="5529" w:right="-71"/>
        <w:rPr>
          <w:sz w:val="26"/>
          <w:szCs w:val="26"/>
        </w:rPr>
      </w:pPr>
      <w:r>
        <w:rPr>
          <w:sz w:val="26"/>
          <w:szCs w:val="26"/>
        </w:rPr>
        <w:t xml:space="preserve">Красноярского края </w:t>
      </w:r>
    </w:p>
    <w:p w:rsidR="00F5399E" w:rsidRDefault="00F5399E">
      <w:pPr>
        <w:ind w:left="5529" w:right="-71"/>
        <w:rPr>
          <w:b/>
          <w:sz w:val="26"/>
          <w:szCs w:val="26"/>
        </w:rPr>
      </w:pPr>
      <w:r>
        <w:rPr>
          <w:sz w:val="26"/>
          <w:szCs w:val="26"/>
        </w:rPr>
        <w:t xml:space="preserve">№ </w:t>
      </w:r>
      <w:r w:rsidR="008D0125">
        <w:rPr>
          <w:sz w:val="26"/>
          <w:szCs w:val="26"/>
        </w:rPr>
        <w:t xml:space="preserve"> 211 </w:t>
      </w:r>
      <w:r>
        <w:rPr>
          <w:sz w:val="26"/>
          <w:szCs w:val="26"/>
        </w:rPr>
        <w:t xml:space="preserve"> от</w:t>
      </w:r>
      <w:r w:rsidR="008D0125">
        <w:rPr>
          <w:sz w:val="26"/>
          <w:szCs w:val="26"/>
        </w:rPr>
        <w:t xml:space="preserve"> 27 мая 2019г</w:t>
      </w:r>
    </w:p>
    <w:p w:rsidR="00F5399E" w:rsidRDefault="00F5399E">
      <w:pPr>
        <w:jc w:val="center"/>
        <w:rPr>
          <w:b/>
          <w:sz w:val="26"/>
          <w:szCs w:val="26"/>
        </w:rPr>
      </w:pPr>
    </w:p>
    <w:p w:rsidR="00F5399E" w:rsidRPr="00172FD6" w:rsidRDefault="00F5399E" w:rsidP="00172FD6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172FD6">
        <w:rPr>
          <w:b/>
          <w:sz w:val="28"/>
          <w:szCs w:val="28"/>
        </w:rPr>
        <w:t>Административный регламент по оказанию муниципальной услуги</w:t>
      </w:r>
    </w:p>
    <w:p w:rsidR="00F5399E" w:rsidRPr="00172FD6" w:rsidRDefault="00F5399E" w:rsidP="00172FD6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172FD6">
        <w:rPr>
          <w:sz w:val="28"/>
          <w:szCs w:val="28"/>
        </w:rPr>
        <w:t>«Прием заявлений и выдача документов о согласовании переустройства и (или) перепланировки</w:t>
      </w:r>
      <w:r w:rsidR="00394F3D">
        <w:rPr>
          <w:sz w:val="28"/>
          <w:szCs w:val="28"/>
        </w:rPr>
        <w:t xml:space="preserve"> </w:t>
      </w:r>
      <w:r w:rsidR="003539BC" w:rsidRPr="003539BC">
        <w:rPr>
          <w:sz w:val="28"/>
          <w:szCs w:val="28"/>
        </w:rPr>
        <w:t>помещения в многоквартирном доме</w:t>
      </w:r>
      <w:r w:rsidRPr="00172FD6">
        <w:rPr>
          <w:sz w:val="28"/>
          <w:szCs w:val="28"/>
        </w:rPr>
        <w:t>»</w:t>
      </w:r>
    </w:p>
    <w:p w:rsidR="00590D5B" w:rsidRDefault="00590D5B" w:rsidP="00590D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5399E" w:rsidRPr="00590D5B" w:rsidRDefault="00590D5B" w:rsidP="00590D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540F">
        <w:rPr>
          <w:rFonts w:ascii="Times New Roman" w:hAnsi="Times New Roman" w:cs="Times New Roman"/>
          <w:b/>
          <w:sz w:val="28"/>
          <w:szCs w:val="28"/>
        </w:rPr>
        <w:t>1. Общие положение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1.1. Настоящий административный регламент (далее - Регламент) по муниципальной услуге «</w:t>
      </w:r>
      <w:r w:rsidR="00590D5B" w:rsidRPr="00590D5B">
        <w:rPr>
          <w:sz w:val="28"/>
          <w:szCs w:val="28"/>
        </w:rPr>
        <w:t xml:space="preserve">Прием заявлений и выдача документов о согласовании переустройства и (или) перепланировки </w:t>
      </w:r>
      <w:r w:rsidR="003539BC" w:rsidRPr="003539BC">
        <w:rPr>
          <w:sz w:val="28"/>
          <w:szCs w:val="28"/>
        </w:rPr>
        <w:t>помещения в многоквартирном доме</w:t>
      </w:r>
      <w:r w:rsidRPr="0077540F">
        <w:rPr>
          <w:sz w:val="28"/>
          <w:szCs w:val="28"/>
        </w:rPr>
        <w:t xml:space="preserve">» (далее - муниципальная услуга) разработан в целях повышения качества предоставления и доступности услуги, создания комфортных условий для получения муниципальной услуги. 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1.2. Регламент размещается на Интернет-сайте</w:t>
      </w:r>
      <w:r w:rsidR="00172FD6">
        <w:rPr>
          <w:sz w:val="28"/>
          <w:szCs w:val="28"/>
        </w:rPr>
        <w:t xml:space="preserve"> администрации поселка Березовка</w:t>
      </w:r>
      <w:r w:rsidRPr="0077540F">
        <w:rPr>
          <w:sz w:val="28"/>
          <w:szCs w:val="28"/>
        </w:rPr>
        <w:t xml:space="preserve"> </w:t>
      </w:r>
      <w:hyperlink r:id="rId9" w:history="1">
        <w:r w:rsidRPr="00BE0C25">
          <w:rPr>
            <w:sz w:val="28"/>
            <w:szCs w:val="28"/>
          </w:rPr>
          <w:t>http://www.pgt-berezovka.ru/</w:t>
        </w:r>
      </w:hyperlink>
      <w:r w:rsidR="00590D5B">
        <w:rPr>
          <w:sz w:val="28"/>
          <w:szCs w:val="28"/>
        </w:rPr>
        <w:t>.</w:t>
      </w:r>
    </w:p>
    <w:p w:rsidR="00BE0C25" w:rsidRPr="0077540F" w:rsidRDefault="00BE0C25" w:rsidP="00BE0C2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E0C25" w:rsidRPr="00590D5B" w:rsidRDefault="00BE0C25" w:rsidP="00590D5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7540F">
        <w:rPr>
          <w:b/>
          <w:sz w:val="28"/>
          <w:szCs w:val="28"/>
        </w:rPr>
        <w:t>2. Стандарт предоставления муниципальной услуги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 xml:space="preserve">2.1. Наименование муниципальной услуги – </w:t>
      </w:r>
      <w:r w:rsidR="00172FD6" w:rsidRPr="0077540F">
        <w:rPr>
          <w:sz w:val="28"/>
          <w:szCs w:val="28"/>
        </w:rPr>
        <w:t>«</w:t>
      </w:r>
      <w:r w:rsidR="00172FD6" w:rsidRPr="00590D5B">
        <w:rPr>
          <w:sz w:val="28"/>
          <w:szCs w:val="28"/>
        </w:rPr>
        <w:t xml:space="preserve">Прием заявлений и выдача документов о согласовании переустройства и (или) перепланировки </w:t>
      </w:r>
      <w:r w:rsidR="003539BC" w:rsidRPr="003539BC">
        <w:rPr>
          <w:sz w:val="28"/>
          <w:szCs w:val="28"/>
        </w:rPr>
        <w:t>помещения в многоквартирном доме</w:t>
      </w:r>
      <w:r w:rsidR="00172FD6" w:rsidRPr="0077540F">
        <w:rPr>
          <w:sz w:val="28"/>
          <w:szCs w:val="28"/>
        </w:rPr>
        <w:t>»</w:t>
      </w:r>
      <w:r w:rsidRPr="0077540F">
        <w:rPr>
          <w:sz w:val="28"/>
          <w:szCs w:val="28"/>
        </w:rPr>
        <w:t xml:space="preserve"> (далее – муниципальная услуга).</w:t>
      </w:r>
    </w:p>
    <w:p w:rsidR="00BE0C25" w:rsidRPr="00172FD6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 xml:space="preserve">2.2. Предоставление муниципальной услуги осуществляется администрацией </w:t>
      </w:r>
      <w:r w:rsidR="00172FD6" w:rsidRPr="00172FD6">
        <w:rPr>
          <w:sz w:val="28"/>
          <w:szCs w:val="28"/>
        </w:rPr>
        <w:t>поселка Березовка</w:t>
      </w:r>
      <w:r w:rsidR="00186067">
        <w:rPr>
          <w:sz w:val="28"/>
          <w:szCs w:val="28"/>
        </w:rPr>
        <w:t xml:space="preserve"> Березовского района Красноярского края</w:t>
      </w:r>
      <w:r w:rsidRPr="00172FD6">
        <w:rPr>
          <w:sz w:val="28"/>
          <w:szCs w:val="28"/>
        </w:rPr>
        <w:t xml:space="preserve"> (</w:t>
      </w:r>
      <w:r w:rsidRPr="0077540F">
        <w:rPr>
          <w:sz w:val="28"/>
          <w:szCs w:val="28"/>
        </w:rPr>
        <w:t>далее - администрация)</w:t>
      </w:r>
      <w:r w:rsidRPr="0077540F">
        <w:rPr>
          <w:i/>
          <w:sz w:val="28"/>
          <w:szCs w:val="28"/>
        </w:rPr>
        <w:t xml:space="preserve">. </w:t>
      </w:r>
      <w:r w:rsidRPr="0077540F">
        <w:rPr>
          <w:sz w:val="28"/>
          <w:szCs w:val="28"/>
        </w:rPr>
        <w:t xml:space="preserve">Ответственным исполнителем муниципальной услуги является </w:t>
      </w:r>
      <w:r w:rsidR="00172FD6" w:rsidRPr="00172FD6">
        <w:rPr>
          <w:sz w:val="28"/>
          <w:szCs w:val="28"/>
        </w:rPr>
        <w:t>главный специалист администрации поселка Березовка по вопросам градостроительства и архитектуры</w:t>
      </w:r>
      <w:r w:rsidRPr="00172FD6">
        <w:rPr>
          <w:sz w:val="28"/>
          <w:szCs w:val="28"/>
        </w:rPr>
        <w:t>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 xml:space="preserve">Место нахождения: </w:t>
      </w:r>
      <w:r w:rsidR="00172FD6">
        <w:rPr>
          <w:sz w:val="28"/>
          <w:szCs w:val="28"/>
        </w:rPr>
        <w:t>Красноярский край, Березовский район, пгт.Березовка, ул.Центральная, 19.</w:t>
      </w:r>
    </w:p>
    <w:p w:rsidR="00BE0C25" w:rsidRPr="0077540F" w:rsidRDefault="00BE0C25" w:rsidP="00172F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 xml:space="preserve">Почтовый адрес: </w:t>
      </w:r>
      <w:r w:rsidR="00172FD6">
        <w:rPr>
          <w:sz w:val="28"/>
          <w:szCs w:val="28"/>
        </w:rPr>
        <w:t>Красноярский край, Березовский район, пгт.Березовка, ул.Центральная, 19.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 xml:space="preserve">Приёмные дни: </w:t>
      </w:r>
      <w:r w:rsidR="00172FD6">
        <w:rPr>
          <w:sz w:val="28"/>
          <w:szCs w:val="28"/>
        </w:rPr>
        <w:t>вторник и четверг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 xml:space="preserve">График работы: с </w:t>
      </w:r>
      <w:r w:rsidR="00172FD6">
        <w:rPr>
          <w:sz w:val="28"/>
          <w:szCs w:val="28"/>
        </w:rPr>
        <w:t>9:00</w:t>
      </w:r>
      <w:r w:rsidRPr="0077540F">
        <w:rPr>
          <w:sz w:val="28"/>
          <w:szCs w:val="28"/>
        </w:rPr>
        <w:t xml:space="preserve"> до </w:t>
      </w:r>
      <w:r w:rsidR="00172FD6">
        <w:rPr>
          <w:sz w:val="28"/>
          <w:szCs w:val="28"/>
        </w:rPr>
        <w:t>16:00</w:t>
      </w:r>
      <w:r w:rsidRPr="0077540F">
        <w:rPr>
          <w:sz w:val="28"/>
          <w:szCs w:val="28"/>
        </w:rPr>
        <w:t xml:space="preserve">, (обеденный перерыв с </w:t>
      </w:r>
      <w:r w:rsidR="00172FD6">
        <w:rPr>
          <w:sz w:val="28"/>
          <w:szCs w:val="28"/>
        </w:rPr>
        <w:t>12:00</w:t>
      </w:r>
      <w:r w:rsidRPr="0077540F">
        <w:rPr>
          <w:sz w:val="28"/>
          <w:szCs w:val="28"/>
        </w:rPr>
        <w:t xml:space="preserve"> до </w:t>
      </w:r>
      <w:r w:rsidR="00172FD6">
        <w:rPr>
          <w:sz w:val="28"/>
          <w:szCs w:val="28"/>
        </w:rPr>
        <w:t>13:00</w:t>
      </w:r>
      <w:r w:rsidRPr="0077540F">
        <w:rPr>
          <w:sz w:val="28"/>
          <w:szCs w:val="28"/>
        </w:rPr>
        <w:t>)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 xml:space="preserve">Телефон/факс: </w:t>
      </w:r>
      <w:r w:rsidR="00172FD6">
        <w:rPr>
          <w:sz w:val="28"/>
          <w:szCs w:val="28"/>
        </w:rPr>
        <w:t>8(39175)25578/8(39175)21315</w:t>
      </w:r>
      <w:r w:rsidRPr="0077540F">
        <w:rPr>
          <w:sz w:val="28"/>
          <w:szCs w:val="28"/>
        </w:rPr>
        <w:t>, адре</w:t>
      </w:r>
      <w:r w:rsidR="00172FD6">
        <w:rPr>
          <w:sz w:val="28"/>
          <w:szCs w:val="28"/>
        </w:rPr>
        <w:t xml:space="preserve">с электронной почты: </w:t>
      </w:r>
      <w:r w:rsidR="00172FD6">
        <w:rPr>
          <w:sz w:val="28"/>
          <w:szCs w:val="28"/>
          <w:lang w:val="en-US"/>
        </w:rPr>
        <w:t>beradm</w:t>
      </w:r>
      <w:r w:rsidR="00172FD6" w:rsidRPr="00172FD6">
        <w:rPr>
          <w:sz w:val="28"/>
          <w:szCs w:val="28"/>
        </w:rPr>
        <w:t>@</w:t>
      </w:r>
      <w:r w:rsidR="00172FD6">
        <w:rPr>
          <w:sz w:val="28"/>
          <w:szCs w:val="28"/>
          <w:lang w:val="en-US"/>
        </w:rPr>
        <w:t>mail</w:t>
      </w:r>
      <w:r w:rsidR="00172FD6" w:rsidRPr="00172FD6">
        <w:rPr>
          <w:sz w:val="28"/>
          <w:szCs w:val="28"/>
        </w:rPr>
        <w:t>.</w:t>
      </w:r>
      <w:r w:rsidR="00172FD6">
        <w:rPr>
          <w:sz w:val="28"/>
          <w:szCs w:val="28"/>
          <w:lang w:val="en-US"/>
        </w:rPr>
        <w:t>ru</w:t>
      </w:r>
      <w:r w:rsidRPr="0077540F">
        <w:rPr>
          <w:sz w:val="28"/>
          <w:szCs w:val="28"/>
        </w:rPr>
        <w:t>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Информацию по процедуре предоставления муниципальной услуги можно получить у специалиста</w:t>
      </w:r>
      <w:r w:rsidR="00172FD6">
        <w:rPr>
          <w:sz w:val="28"/>
          <w:szCs w:val="28"/>
        </w:rPr>
        <w:t xml:space="preserve"> </w:t>
      </w:r>
      <w:r w:rsidRPr="0077540F">
        <w:rPr>
          <w:sz w:val="28"/>
          <w:szCs w:val="28"/>
        </w:rPr>
        <w:t>(ов)</w:t>
      </w:r>
      <w:r w:rsidR="00172FD6">
        <w:rPr>
          <w:sz w:val="28"/>
          <w:szCs w:val="28"/>
        </w:rPr>
        <w:t xml:space="preserve"> администрации, </w:t>
      </w:r>
      <w:r w:rsidRPr="0077540F">
        <w:rPr>
          <w:sz w:val="28"/>
          <w:szCs w:val="28"/>
        </w:rPr>
        <w:t>ответственных за предоставление муниципальной услуги.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2.3. Получателями муниципальной услуги являются собственники помещений (физические или юридические лица) или уполномоченные ими лица, имеющие намерение провести переустройство и (или) перепланировку</w:t>
      </w:r>
      <w:r w:rsidR="00172F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помещения </w:t>
      </w:r>
      <w:r w:rsidRPr="0077540F">
        <w:rPr>
          <w:sz w:val="28"/>
          <w:szCs w:val="28"/>
        </w:rPr>
        <w:t>(далее - заявители).</w:t>
      </w:r>
    </w:p>
    <w:p w:rsidR="00BE0C25" w:rsidRPr="0077540F" w:rsidRDefault="00BE0C25" w:rsidP="00186067">
      <w:pPr>
        <w:pStyle w:val="ae"/>
        <w:spacing w:before="0" w:after="0" w:line="312" w:lineRule="atLeast"/>
        <w:ind w:firstLine="567"/>
        <w:jc w:val="both"/>
        <w:rPr>
          <w:sz w:val="28"/>
          <w:szCs w:val="28"/>
        </w:rPr>
      </w:pPr>
      <w:r w:rsidRPr="0077540F">
        <w:rPr>
          <w:sz w:val="28"/>
          <w:szCs w:val="28"/>
        </w:rPr>
        <w:t>2.4. Результатом предоставления муниципальной услуги являются: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7540F">
        <w:rPr>
          <w:sz w:val="28"/>
          <w:szCs w:val="28"/>
        </w:rPr>
        <w:lastRenderedPageBreak/>
        <w:t xml:space="preserve">- выдача заявителям утвержденного администрацией </w:t>
      </w:r>
      <w:r w:rsidR="00172FD6" w:rsidRPr="00172FD6">
        <w:rPr>
          <w:iCs/>
          <w:sz w:val="28"/>
          <w:szCs w:val="28"/>
        </w:rPr>
        <w:t>поселка Березовка</w:t>
      </w:r>
      <w:r w:rsidRPr="0077540F">
        <w:rPr>
          <w:i/>
          <w:iCs/>
          <w:sz w:val="28"/>
          <w:szCs w:val="28"/>
        </w:rPr>
        <w:t xml:space="preserve"> </w:t>
      </w:r>
      <w:r w:rsidRPr="0077540F">
        <w:rPr>
          <w:sz w:val="28"/>
          <w:szCs w:val="28"/>
        </w:rPr>
        <w:t xml:space="preserve">решения о согласовании переустройства и (или) перепланировки </w:t>
      </w:r>
      <w:r w:rsidR="003539BC" w:rsidRPr="003539BC">
        <w:rPr>
          <w:sz w:val="28"/>
          <w:szCs w:val="28"/>
        </w:rPr>
        <w:t>помещения в многоквартирном доме</w:t>
      </w:r>
      <w:r>
        <w:rPr>
          <w:sz w:val="28"/>
          <w:szCs w:val="28"/>
        </w:rPr>
        <w:t xml:space="preserve"> </w:t>
      </w:r>
      <w:r w:rsidRPr="0077540F">
        <w:rPr>
          <w:sz w:val="28"/>
          <w:szCs w:val="28"/>
        </w:rPr>
        <w:t xml:space="preserve">(далее - решение о согласовании); 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7540F">
        <w:rPr>
          <w:sz w:val="28"/>
          <w:szCs w:val="28"/>
        </w:rPr>
        <w:t xml:space="preserve">- выдача решения об отказе в согласовании переустройства и (или) перепланировки </w:t>
      </w:r>
      <w:r w:rsidR="003539BC" w:rsidRPr="003539BC">
        <w:rPr>
          <w:sz w:val="28"/>
          <w:szCs w:val="28"/>
        </w:rPr>
        <w:t>помещения в многоквартирном доме</w:t>
      </w:r>
      <w:r w:rsidR="003539BC" w:rsidRPr="0077540F">
        <w:rPr>
          <w:sz w:val="28"/>
          <w:szCs w:val="28"/>
        </w:rPr>
        <w:t xml:space="preserve"> </w:t>
      </w:r>
      <w:r w:rsidRPr="0077540F">
        <w:rPr>
          <w:sz w:val="28"/>
          <w:szCs w:val="28"/>
        </w:rPr>
        <w:t>с обоснованием отказа.</w:t>
      </w:r>
    </w:p>
    <w:p w:rsidR="00BE0C25" w:rsidRPr="0077540F" w:rsidRDefault="00BE0C25" w:rsidP="00186067">
      <w:pPr>
        <w:pStyle w:val="ae"/>
        <w:spacing w:before="0" w:after="0" w:line="312" w:lineRule="atLeast"/>
        <w:ind w:firstLine="567"/>
        <w:jc w:val="both"/>
        <w:rPr>
          <w:bCs/>
          <w:sz w:val="28"/>
          <w:szCs w:val="28"/>
        </w:rPr>
      </w:pPr>
      <w:r w:rsidRPr="0077540F">
        <w:rPr>
          <w:sz w:val="28"/>
          <w:szCs w:val="28"/>
        </w:rPr>
        <w:t xml:space="preserve">2.5. </w:t>
      </w:r>
      <w:r w:rsidRPr="0077540F">
        <w:rPr>
          <w:bCs/>
          <w:sz w:val="28"/>
          <w:szCs w:val="28"/>
        </w:rPr>
        <w:t xml:space="preserve">Срок предоставления муниципальной услуги составляет не более </w:t>
      </w:r>
      <w:r w:rsidRPr="0077540F">
        <w:rPr>
          <w:sz w:val="28"/>
          <w:szCs w:val="28"/>
        </w:rPr>
        <w:t>сорока пяти дней со дня представления в данный орган документов, обязанность по представлению которых возложена на заявителя.</w:t>
      </w:r>
    </w:p>
    <w:p w:rsidR="00BE0C25" w:rsidRPr="0077540F" w:rsidRDefault="00BE0C25" w:rsidP="00186067">
      <w:pPr>
        <w:pStyle w:val="ae"/>
        <w:spacing w:before="0" w:after="0" w:line="312" w:lineRule="atLeast"/>
        <w:ind w:firstLine="567"/>
        <w:jc w:val="both"/>
        <w:rPr>
          <w:bCs/>
          <w:i/>
          <w:sz w:val="28"/>
          <w:szCs w:val="28"/>
        </w:rPr>
      </w:pPr>
      <w:r w:rsidRPr="0077540F">
        <w:rPr>
          <w:bCs/>
          <w:sz w:val="28"/>
          <w:szCs w:val="28"/>
        </w:rPr>
        <w:t xml:space="preserve">2.6. Правовыми основаниями для предоставления муниципальной </w:t>
      </w:r>
      <w:r w:rsidRPr="0077540F">
        <w:rPr>
          <w:sz w:val="28"/>
          <w:szCs w:val="28"/>
        </w:rPr>
        <w:t>услуги является: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- Конституция  Российской Федерации;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- Жилищный кодекс  Российской Федерации;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 xml:space="preserve">- Федеральный  закон  от 06.10.2003 № 131-ФЗ «Об общих принципах организации местного самоуправления в Российской Федерации»; 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7540F">
        <w:rPr>
          <w:bCs/>
          <w:sz w:val="28"/>
          <w:szCs w:val="28"/>
        </w:rPr>
        <w:t xml:space="preserve"> - Федеральный закон 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7540F">
        <w:rPr>
          <w:sz w:val="28"/>
          <w:szCs w:val="28"/>
        </w:rPr>
        <w:t xml:space="preserve">- Федеральный закон  от 27.07.2010 № 210-ФЗ «Об </w:t>
      </w:r>
      <w:r w:rsidRPr="0077540F">
        <w:rPr>
          <w:bCs/>
          <w:sz w:val="28"/>
          <w:szCs w:val="28"/>
        </w:rPr>
        <w:t>организации предоставления государственных и муниципальных услуг»</w:t>
      </w:r>
      <w:r w:rsidRPr="0077540F">
        <w:rPr>
          <w:sz w:val="28"/>
          <w:szCs w:val="28"/>
        </w:rPr>
        <w:t>.</w:t>
      </w:r>
    </w:p>
    <w:p w:rsidR="00BE0C25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7540F">
        <w:rPr>
          <w:sz w:val="28"/>
          <w:szCs w:val="28"/>
        </w:rPr>
        <w:t xml:space="preserve">- </w:t>
      </w:r>
      <w:r w:rsidRPr="00E66A5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E66A5E">
        <w:rPr>
          <w:sz w:val="28"/>
          <w:szCs w:val="28"/>
        </w:rPr>
        <w:t xml:space="preserve"> Правительства Российской Федерации от 21.01.2006 </w:t>
      </w:r>
      <w:r>
        <w:rPr>
          <w:sz w:val="28"/>
          <w:szCs w:val="28"/>
        </w:rPr>
        <w:t>№</w:t>
      </w:r>
      <w:r w:rsidRPr="00E66A5E">
        <w:rPr>
          <w:sz w:val="28"/>
          <w:szCs w:val="28"/>
        </w:rPr>
        <w:t xml:space="preserve">25 </w:t>
      </w:r>
      <w:r>
        <w:rPr>
          <w:sz w:val="28"/>
          <w:szCs w:val="28"/>
        </w:rPr>
        <w:t>«</w:t>
      </w:r>
      <w:r w:rsidRPr="00E66A5E">
        <w:rPr>
          <w:sz w:val="28"/>
          <w:szCs w:val="28"/>
        </w:rPr>
        <w:t>Об утверждении Правил пользования жилыми помещениями</w:t>
      </w:r>
      <w:r>
        <w:rPr>
          <w:sz w:val="28"/>
          <w:szCs w:val="28"/>
        </w:rPr>
        <w:t>»;</w:t>
      </w:r>
    </w:p>
    <w:p w:rsidR="00BE0C25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6A5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E66A5E">
        <w:rPr>
          <w:sz w:val="28"/>
          <w:szCs w:val="28"/>
        </w:rPr>
        <w:t xml:space="preserve"> Правительства Российской Федерации от 28.01.2006 </w:t>
      </w:r>
      <w:r>
        <w:rPr>
          <w:sz w:val="28"/>
          <w:szCs w:val="28"/>
        </w:rPr>
        <w:t>№</w:t>
      </w:r>
      <w:r w:rsidRPr="00E66A5E">
        <w:rPr>
          <w:sz w:val="28"/>
          <w:szCs w:val="28"/>
        </w:rPr>
        <w:t xml:space="preserve"> 47 </w:t>
      </w:r>
      <w:r>
        <w:rPr>
          <w:sz w:val="28"/>
          <w:szCs w:val="28"/>
        </w:rPr>
        <w:t>«</w:t>
      </w:r>
      <w:r w:rsidRPr="00E66A5E">
        <w:rPr>
          <w:sz w:val="28"/>
          <w:szCs w:val="28"/>
        </w:rPr>
        <w:t>Об утверждении Положения о признании помещения жилыми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sz w:val="28"/>
          <w:szCs w:val="28"/>
        </w:rPr>
        <w:t>»;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540F">
        <w:rPr>
          <w:sz w:val="28"/>
          <w:szCs w:val="28"/>
        </w:rPr>
        <w:t>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3E6A8D" w:rsidRPr="0077540F" w:rsidRDefault="00BE0C25" w:rsidP="00394F3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7540F">
        <w:rPr>
          <w:sz w:val="28"/>
          <w:szCs w:val="28"/>
        </w:rPr>
        <w:t>-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BE0C25" w:rsidRPr="0077540F" w:rsidRDefault="00BE0C25" w:rsidP="00186067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  <w:r w:rsidRPr="0077540F">
        <w:rPr>
          <w:sz w:val="28"/>
          <w:szCs w:val="28"/>
        </w:rPr>
        <w:t xml:space="preserve">- Устав </w:t>
      </w:r>
      <w:r w:rsidR="00186067">
        <w:rPr>
          <w:sz w:val="28"/>
          <w:szCs w:val="28"/>
        </w:rPr>
        <w:t>поселка Березовка.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7540F">
        <w:rPr>
          <w:bCs/>
          <w:sz w:val="28"/>
          <w:szCs w:val="28"/>
        </w:rPr>
        <w:t>2.7. Исчерпывающий перечень документов, необходимых для предоставления муниципальной услуги (далее - документы):</w:t>
      </w:r>
    </w:p>
    <w:p w:rsidR="00376D5E" w:rsidRPr="00394F3D" w:rsidRDefault="00376D5E" w:rsidP="00394F3D">
      <w:pPr>
        <w:pStyle w:val="af7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outlineLvl w:val="1"/>
        <w:rPr>
          <w:bCs/>
          <w:sz w:val="28"/>
          <w:szCs w:val="28"/>
        </w:rPr>
      </w:pPr>
      <w:r w:rsidRPr="00394F3D">
        <w:rPr>
          <w:bCs/>
          <w:sz w:val="28"/>
          <w:szCs w:val="28"/>
        </w:rPr>
        <w:t>заявление о переустройстве и (или) перепланировке по форме, утвержденной Правительством Российской Федерации;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7540F">
        <w:rPr>
          <w:sz w:val="28"/>
          <w:szCs w:val="28"/>
        </w:rPr>
        <w:t xml:space="preserve">2) правоустанавливающие документы (свидетельство о праве собственности на помещение, договор или иные подтверждающие право собственности на помещение документы) на переустраиваемое и (или) перепланируемое </w:t>
      </w:r>
      <w:r>
        <w:rPr>
          <w:sz w:val="28"/>
          <w:szCs w:val="28"/>
        </w:rPr>
        <w:t>помещение</w:t>
      </w:r>
      <w:r w:rsidRPr="0077540F">
        <w:rPr>
          <w:sz w:val="28"/>
          <w:szCs w:val="28"/>
        </w:rPr>
        <w:t>;</w:t>
      </w:r>
    </w:p>
    <w:p w:rsidR="00BE0C25" w:rsidRDefault="00BE0C25" w:rsidP="00BE0C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540F">
        <w:rPr>
          <w:sz w:val="28"/>
          <w:szCs w:val="28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перепланируемого </w:t>
      </w:r>
      <w:r w:rsidR="00186067">
        <w:rPr>
          <w:sz w:val="28"/>
          <w:szCs w:val="28"/>
        </w:rPr>
        <w:t xml:space="preserve"> помещения</w:t>
      </w:r>
      <w:r>
        <w:rPr>
          <w:sz w:val="28"/>
          <w:szCs w:val="28"/>
        </w:rPr>
        <w:t>, а если переустройство и (или) перепланировка помещения</w:t>
      </w:r>
      <w:r w:rsidR="00186067">
        <w:rPr>
          <w:sz w:val="28"/>
          <w:szCs w:val="28"/>
        </w:rPr>
        <w:t>,</w:t>
      </w:r>
      <w:r>
        <w:rPr>
          <w:sz w:val="28"/>
          <w:szCs w:val="28"/>
        </w:rPr>
        <w:t xml:space="preserve"> невозможны без присоединения к данному помещению части </w:t>
      </w:r>
      <w:r>
        <w:rPr>
          <w:sz w:val="28"/>
          <w:szCs w:val="28"/>
        </w:rPr>
        <w:lastRenderedPageBreak/>
        <w:t xml:space="preserve">общего имущества, также протокол общего собрания собственников помещений о согласии всех собственников помещений на такие переустройство и (или) перепланировку помещения, предусмотренном </w:t>
      </w:r>
      <w:hyperlink r:id="rId10" w:history="1">
        <w:r>
          <w:rPr>
            <w:color w:val="0000FF"/>
            <w:sz w:val="28"/>
            <w:szCs w:val="28"/>
          </w:rPr>
          <w:t>частью 2 статьи 40</w:t>
        </w:r>
      </w:hyperlink>
      <w:r>
        <w:rPr>
          <w:sz w:val="28"/>
          <w:szCs w:val="28"/>
        </w:rPr>
        <w:t xml:space="preserve"> Жилищного кодекса РФ;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7540F">
        <w:rPr>
          <w:sz w:val="28"/>
          <w:szCs w:val="28"/>
        </w:rPr>
        <w:t xml:space="preserve">4) технический паспорт переустраиваемого и (или) перепланируемого </w:t>
      </w:r>
      <w:r>
        <w:rPr>
          <w:sz w:val="28"/>
          <w:szCs w:val="28"/>
        </w:rPr>
        <w:t>помещения</w:t>
      </w:r>
      <w:r w:rsidRPr="0077540F">
        <w:rPr>
          <w:sz w:val="28"/>
          <w:szCs w:val="28"/>
        </w:rPr>
        <w:t>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7540F">
        <w:rPr>
          <w:sz w:val="28"/>
          <w:szCs w:val="28"/>
        </w:rPr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BE0C25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7540F">
        <w:rPr>
          <w:sz w:val="28"/>
          <w:szCs w:val="28"/>
        </w:rPr>
        <w:t xml:space="preserve">6)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>
        <w:rPr>
          <w:sz w:val="28"/>
          <w:szCs w:val="28"/>
        </w:rPr>
        <w:t>помещения в многоквартирном доме</w:t>
      </w:r>
      <w:r w:rsidRPr="0077540F">
        <w:rPr>
          <w:sz w:val="28"/>
          <w:szCs w:val="28"/>
        </w:rPr>
        <w:t>, если такое помещение или дом, в котором оно находится, является памятником архитектуры, истории или культуры.</w:t>
      </w:r>
    </w:p>
    <w:p w:rsidR="00BE0C25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14967">
        <w:rPr>
          <w:sz w:val="28"/>
          <w:szCs w:val="28"/>
        </w:rPr>
        <w:t>Одновременно с документами, указанными в настоящем пункте, Заявителем представляется письменное согласие на обработку его персональных данных в произвольной форме.</w:t>
      </w:r>
    </w:p>
    <w:p w:rsidR="00BE0C25" w:rsidRPr="0077540F" w:rsidRDefault="00787999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</w:t>
      </w:r>
      <w:r w:rsidR="00BE0C25" w:rsidRPr="0077540F">
        <w:rPr>
          <w:sz w:val="28"/>
          <w:szCs w:val="28"/>
        </w:rPr>
        <w:t>. Исчерпывающий перечень оснований для отказа в приёме документов:</w:t>
      </w:r>
    </w:p>
    <w:p w:rsidR="00BE0C25" w:rsidRPr="00787999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999">
        <w:rPr>
          <w:sz w:val="28"/>
          <w:szCs w:val="28"/>
        </w:rPr>
        <w:t>1) отсутствие в заявлении подписи, указания фамилии, имени, отчества, адреса заявителя (физического лица), отсутствие указания полного наименования юридического лица (если заявителем является юридическое лицо), его почтового адреса и указания фамилии, имени, отчества руководителя или уполномоченного представителя организации;</w:t>
      </w:r>
    </w:p>
    <w:p w:rsidR="00BE0C25" w:rsidRPr="00787999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999">
        <w:rPr>
          <w:sz w:val="28"/>
          <w:szCs w:val="28"/>
        </w:rPr>
        <w:t>2) исправления и подчистки в заявлении и в документах;</w:t>
      </w:r>
    </w:p>
    <w:p w:rsidR="00BE0C25" w:rsidRPr="00787999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999">
        <w:rPr>
          <w:sz w:val="28"/>
          <w:szCs w:val="28"/>
        </w:rPr>
        <w:t>3) документы исполнены карандашом, имеют серьезные повреждения, наличие которых не позволяет однозначно истолковать их содержание, копии документов заверены ненадлежащим образом;</w:t>
      </w:r>
    </w:p>
    <w:p w:rsidR="00BE0C25" w:rsidRPr="00787999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7999">
        <w:rPr>
          <w:sz w:val="28"/>
          <w:szCs w:val="28"/>
        </w:rPr>
        <w:t>4) заявление не поддается прочтению, содержит нецензурные или оскорбительные выражения.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2.</w:t>
      </w:r>
      <w:r w:rsidR="00240B14">
        <w:rPr>
          <w:sz w:val="28"/>
          <w:szCs w:val="28"/>
        </w:rPr>
        <w:t>9</w:t>
      </w:r>
      <w:r w:rsidRPr="003974F9">
        <w:rPr>
          <w:sz w:val="28"/>
          <w:szCs w:val="28"/>
        </w:rPr>
        <w:t xml:space="preserve"> </w:t>
      </w:r>
      <w:r w:rsidRPr="00B82D1B"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приостановления предоставления муниципальной услуги или</w:t>
      </w:r>
      <w:r w:rsidRPr="00B82D1B">
        <w:rPr>
          <w:sz w:val="28"/>
          <w:szCs w:val="28"/>
        </w:rPr>
        <w:t xml:space="preserve"> отказа в предоставлении муниципальной услуги: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7540F">
        <w:rPr>
          <w:sz w:val="28"/>
          <w:szCs w:val="28"/>
        </w:rPr>
        <w:t>1) при непредставлении, определенных пункт</w:t>
      </w:r>
      <w:r w:rsidR="00787999">
        <w:rPr>
          <w:sz w:val="28"/>
          <w:szCs w:val="28"/>
        </w:rPr>
        <w:t>ом 2.7. Регламента, документов;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40F">
        <w:rPr>
          <w:sz w:val="28"/>
          <w:szCs w:val="28"/>
        </w:rPr>
        <w:t xml:space="preserve">2) поступления в орган, осуществляющий согласование, ответа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</w:t>
      </w:r>
      <w:r w:rsidR="003539BC" w:rsidRPr="003539BC">
        <w:rPr>
          <w:sz w:val="28"/>
          <w:szCs w:val="28"/>
        </w:rPr>
        <w:t>помещения в многоквартирном доме</w:t>
      </w:r>
      <w:r w:rsidR="00787999">
        <w:rPr>
          <w:sz w:val="28"/>
          <w:szCs w:val="28"/>
        </w:rPr>
        <w:t xml:space="preserve">. </w:t>
      </w:r>
      <w:r w:rsidRPr="0077540F">
        <w:rPr>
          <w:sz w:val="28"/>
          <w:szCs w:val="28"/>
        </w:rPr>
        <w:t xml:space="preserve">Отказ в согласовании переустройства и (или) перепланировки </w:t>
      </w:r>
      <w:r w:rsidR="003539BC" w:rsidRPr="003539BC">
        <w:rPr>
          <w:sz w:val="28"/>
          <w:szCs w:val="28"/>
        </w:rPr>
        <w:t>помещения в многоквартирном доме</w:t>
      </w:r>
      <w:r>
        <w:rPr>
          <w:sz w:val="28"/>
          <w:szCs w:val="28"/>
        </w:rPr>
        <w:t xml:space="preserve"> </w:t>
      </w:r>
      <w:r w:rsidRPr="0077540F">
        <w:rPr>
          <w:sz w:val="28"/>
          <w:szCs w:val="28"/>
        </w:rPr>
        <w:t xml:space="preserve">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</w:t>
      </w:r>
      <w:r w:rsidRPr="0077540F">
        <w:rPr>
          <w:sz w:val="28"/>
          <w:szCs w:val="28"/>
        </w:rPr>
        <w:lastRenderedPageBreak/>
        <w:t xml:space="preserve">перепланировки </w:t>
      </w:r>
      <w:r>
        <w:rPr>
          <w:sz w:val="28"/>
          <w:szCs w:val="28"/>
        </w:rPr>
        <w:t xml:space="preserve">помещения </w:t>
      </w:r>
      <w:r w:rsidRPr="0077540F">
        <w:rPr>
          <w:sz w:val="28"/>
          <w:szCs w:val="28"/>
        </w:rPr>
        <w:t>в соответствии с частью 2.1 статьи 26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40F">
        <w:rPr>
          <w:sz w:val="28"/>
          <w:szCs w:val="28"/>
        </w:rPr>
        <w:t>3) представления документов в ненадлежащий орган;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40F">
        <w:rPr>
          <w:sz w:val="28"/>
          <w:szCs w:val="28"/>
        </w:rPr>
        <w:t xml:space="preserve">4) несоответствия проекта переустройства и (или) перепланировки </w:t>
      </w:r>
      <w:r w:rsidR="003539BC" w:rsidRPr="003539BC">
        <w:rPr>
          <w:sz w:val="28"/>
          <w:szCs w:val="28"/>
        </w:rPr>
        <w:t>помещения в многоквартирном доме</w:t>
      </w:r>
      <w:r>
        <w:rPr>
          <w:sz w:val="28"/>
          <w:szCs w:val="28"/>
        </w:rPr>
        <w:t xml:space="preserve"> </w:t>
      </w:r>
      <w:r w:rsidRPr="0077540F">
        <w:rPr>
          <w:sz w:val="28"/>
          <w:szCs w:val="28"/>
        </w:rPr>
        <w:t>требованиям законодательства.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7540F">
        <w:rPr>
          <w:sz w:val="28"/>
          <w:szCs w:val="28"/>
        </w:rPr>
        <w:t xml:space="preserve">Решение об отказе в предоставлении муниципальной услуги должно содержать основания отказа с обязательной ссылкой на нарушения, предусмотренные настоящим пунктом. 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7540F">
        <w:rPr>
          <w:sz w:val="28"/>
          <w:szCs w:val="28"/>
        </w:rPr>
        <w:t>Решение об отказе в предоставлении муниципальной услуги может быть обжаловано заявителем в судебном порядке.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bCs/>
          <w:sz w:val="28"/>
          <w:szCs w:val="28"/>
        </w:rPr>
        <w:t>2.1</w:t>
      </w:r>
      <w:r w:rsidR="00240B14">
        <w:rPr>
          <w:bCs/>
          <w:sz w:val="28"/>
          <w:szCs w:val="28"/>
        </w:rPr>
        <w:t>0</w:t>
      </w:r>
      <w:r w:rsidRPr="0077540F">
        <w:rPr>
          <w:bCs/>
          <w:sz w:val="28"/>
          <w:szCs w:val="28"/>
        </w:rPr>
        <w:t xml:space="preserve">. </w:t>
      </w:r>
      <w:r w:rsidRPr="0077540F">
        <w:rPr>
          <w:sz w:val="28"/>
          <w:szCs w:val="28"/>
        </w:rPr>
        <w:t>Муниципальная услуга предоставляется бесплатно.</w:t>
      </w:r>
    </w:p>
    <w:p w:rsidR="00BE0C25" w:rsidRPr="0077540F" w:rsidRDefault="00240B14" w:rsidP="00BE0C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2.11</w:t>
      </w:r>
      <w:r w:rsidR="00BE0C25" w:rsidRPr="0077540F">
        <w:rPr>
          <w:bCs/>
          <w:sz w:val="28"/>
          <w:szCs w:val="28"/>
        </w:rPr>
        <w:t>. М</w:t>
      </w:r>
      <w:r w:rsidR="00BE0C25" w:rsidRPr="0077540F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="00BE0C25" w:rsidRPr="0077540F">
        <w:rPr>
          <w:bCs/>
          <w:sz w:val="28"/>
          <w:szCs w:val="28"/>
        </w:rPr>
        <w:t xml:space="preserve">составляет не более </w:t>
      </w:r>
      <w:r w:rsidR="008916D5">
        <w:rPr>
          <w:bCs/>
          <w:sz w:val="28"/>
          <w:szCs w:val="28"/>
        </w:rPr>
        <w:t>30</w:t>
      </w:r>
      <w:r w:rsidR="00BE0C25" w:rsidRPr="0077540F">
        <w:rPr>
          <w:bCs/>
          <w:sz w:val="28"/>
          <w:szCs w:val="28"/>
        </w:rPr>
        <w:t xml:space="preserve"> минут.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7540F">
        <w:rPr>
          <w:bCs/>
          <w:sz w:val="28"/>
          <w:szCs w:val="28"/>
        </w:rPr>
        <w:t>М</w:t>
      </w:r>
      <w:r w:rsidRPr="0077540F">
        <w:rPr>
          <w:sz w:val="28"/>
          <w:szCs w:val="28"/>
        </w:rPr>
        <w:t>аксимальный срок ожидания при получении результата предоставления муниципальной услуги</w:t>
      </w:r>
      <w:r w:rsidRPr="0077540F">
        <w:rPr>
          <w:bCs/>
          <w:sz w:val="28"/>
          <w:szCs w:val="28"/>
        </w:rPr>
        <w:t xml:space="preserve"> составляет не более </w:t>
      </w:r>
      <w:r w:rsidR="008916D5">
        <w:rPr>
          <w:bCs/>
          <w:sz w:val="28"/>
          <w:szCs w:val="28"/>
        </w:rPr>
        <w:t>30 минут</w:t>
      </w:r>
      <w:r w:rsidRPr="0077540F">
        <w:rPr>
          <w:bCs/>
          <w:sz w:val="28"/>
          <w:szCs w:val="28"/>
        </w:rPr>
        <w:t>.</w:t>
      </w:r>
    </w:p>
    <w:p w:rsidR="00BE0C25" w:rsidRPr="0077540F" w:rsidRDefault="00240B14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2.12</w:t>
      </w:r>
      <w:r w:rsidR="00BE0C25" w:rsidRPr="0077540F">
        <w:rPr>
          <w:bCs/>
          <w:sz w:val="28"/>
          <w:szCs w:val="28"/>
        </w:rPr>
        <w:t xml:space="preserve">. </w:t>
      </w:r>
      <w:r w:rsidR="00BE0C25" w:rsidRPr="0077540F">
        <w:rPr>
          <w:sz w:val="28"/>
          <w:szCs w:val="28"/>
        </w:rPr>
        <w:t xml:space="preserve">Срок регистрации запроса заявителя о предоставлении муниципальной услуги </w:t>
      </w:r>
      <w:r w:rsidR="00BE0C25" w:rsidRPr="0077540F">
        <w:rPr>
          <w:bCs/>
          <w:sz w:val="28"/>
          <w:szCs w:val="28"/>
        </w:rPr>
        <w:t xml:space="preserve">составляет не более </w:t>
      </w:r>
      <w:r>
        <w:rPr>
          <w:bCs/>
          <w:sz w:val="28"/>
          <w:szCs w:val="28"/>
        </w:rPr>
        <w:t>1 рабочего дня</w:t>
      </w:r>
      <w:r w:rsidR="00BE0C25" w:rsidRPr="0077540F">
        <w:rPr>
          <w:bCs/>
          <w:sz w:val="28"/>
          <w:szCs w:val="28"/>
        </w:rPr>
        <w:t>.</w:t>
      </w:r>
    </w:p>
    <w:p w:rsidR="00240B14" w:rsidRPr="0077540F" w:rsidRDefault="00240B14" w:rsidP="00240B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2.13</w:t>
      </w:r>
      <w:r w:rsidR="00BE0C25" w:rsidRPr="0077540F">
        <w:rPr>
          <w:bCs/>
          <w:sz w:val="28"/>
          <w:szCs w:val="28"/>
        </w:rPr>
        <w:t xml:space="preserve">. </w:t>
      </w:r>
      <w:r w:rsidR="00BE0C25" w:rsidRPr="0077540F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 xml:space="preserve">Помещения, в которых осуществляется приём граждан, обратившихся за получением муниципальной услуги, </w:t>
      </w:r>
      <w:r w:rsidR="00240B14">
        <w:rPr>
          <w:sz w:val="28"/>
          <w:szCs w:val="28"/>
        </w:rPr>
        <w:t>оснащен</w:t>
      </w:r>
      <w:r w:rsidRPr="0077540F">
        <w:rPr>
          <w:sz w:val="28"/>
          <w:szCs w:val="28"/>
        </w:rPr>
        <w:t xml:space="preserve">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</w:t>
      </w:r>
      <w:r w:rsidR="00240B14">
        <w:rPr>
          <w:sz w:val="28"/>
          <w:szCs w:val="28"/>
        </w:rPr>
        <w:t>, письменными принадлежностями, бланк заявления заявитель может получить у ответственного специалиста</w:t>
      </w:r>
      <w:r w:rsidRPr="0077540F">
        <w:rPr>
          <w:sz w:val="28"/>
          <w:szCs w:val="28"/>
        </w:rPr>
        <w:t xml:space="preserve">. 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Рабочее место специалистов Учреждения, участвующих в оказании муниципальной услуги, оснащ</w:t>
      </w:r>
      <w:r w:rsidR="00240B14">
        <w:rPr>
          <w:sz w:val="28"/>
          <w:szCs w:val="28"/>
        </w:rPr>
        <w:t>ен</w:t>
      </w:r>
      <w:r w:rsidRPr="0077540F">
        <w:rPr>
          <w:sz w:val="28"/>
          <w:szCs w:val="28"/>
        </w:rPr>
        <w:t xml:space="preserve">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BE0C25" w:rsidRPr="0077540F" w:rsidRDefault="00BE0C25" w:rsidP="00BE0C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40F">
        <w:rPr>
          <w:rFonts w:ascii="Times New Roman" w:hAnsi="Times New Roman" w:cs="Times New Roman"/>
          <w:sz w:val="28"/>
          <w:szCs w:val="28"/>
        </w:rPr>
        <w:t xml:space="preserve">Входы в </w:t>
      </w:r>
      <w:r w:rsidR="00240B14">
        <w:rPr>
          <w:rFonts w:ascii="Times New Roman" w:hAnsi="Times New Roman" w:cs="Times New Roman"/>
          <w:sz w:val="28"/>
          <w:szCs w:val="28"/>
        </w:rPr>
        <w:t>здание</w:t>
      </w:r>
      <w:r w:rsidRPr="0077540F">
        <w:rPr>
          <w:rFonts w:ascii="Times New Roman" w:hAnsi="Times New Roman" w:cs="Times New Roman"/>
          <w:sz w:val="28"/>
          <w:szCs w:val="28"/>
        </w:rPr>
        <w:t xml:space="preserve"> оборуд</w:t>
      </w:r>
      <w:r w:rsidR="00240B14">
        <w:rPr>
          <w:rFonts w:ascii="Times New Roman" w:hAnsi="Times New Roman" w:cs="Times New Roman"/>
          <w:sz w:val="28"/>
          <w:szCs w:val="28"/>
        </w:rPr>
        <w:t>ован</w:t>
      </w:r>
      <w:r w:rsidRPr="0077540F">
        <w:rPr>
          <w:rFonts w:ascii="Times New Roman" w:hAnsi="Times New Roman" w:cs="Times New Roman"/>
          <w:sz w:val="28"/>
          <w:szCs w:val="28"/>
        </w:rPr>
        <w:t xml:space="preserve"> пандус</w:t>
      </w:r>
      <w:r w:rsidR="00240B14">
        <w:rPr>
          <w:rFonts w:ascii="Times New Roman" w:hAnsi="Times New Roman" w:cs="Times New Roman"/>
          <w:sz w:val="28"/>
          <w:szCs w:val="28"/>
        </w:rPr>
        <w:t>ом</w:t>
      </w:r>
      <w:r w:rsidRPr="0077540F">
        <w:rPr>
          <w:rFonts w:ascii="Times New Roman" w:hAnsi="Times New Roman" w:cs="Times New Roman"/>
          <w:sz w:val="28"/>
          <w:szCs w:val="28"/>
        </w:rPr>
        <w:t>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E0C25" w:rsidRPr="0077540F" w:rsidRDefault="00BE0C25" w:rsidP="00BE0C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40F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 должна быть обеспечена возможность получения муниципальной услуги маломобильными группами </w:t>
      </w:r>
      <w:r w:rsidRPr="0077540F">
        <w:rPr>
          <w:rFonts w:ascii="Times New Roman" w:hAnsi="Times New Roman" w:cs="Times New Roman"/>
          <w:sz w:val="28"/>
          <w:szCs w:val="28"/>
        </w:rPr>
        <w:lastRenderedPageBreak/>
        <w:t>населения.</w:t>
      </w:r>
    </w:p>
    <w:p w:rsidR="00BE0C25" w:rsidRPr="0077540F" w:rsidRDefault="00BE0C25" w:rsidP="00BE0C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40F">
        <w:rPr>
          <w:rFonts w:ascii="Times New Roman" w:hAnsi="Times New Roman" w:cs="Times New Roman"/>
          <w:sz w:val="28"/>
          <w:szCs w:val="28"/>
        </w:rPr>
        <w:t>Места для ожидания и заполнения заявлений должны быть доступны для инвалидов.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2.1</w:t>
      </w:r>
      <w:r w:rsidR="00DE62D5">
        <w:rPr>
          <w:sz w:val="28"/>
          <w:szCs w:val="28"/>
        </w:rPr>
        <w:t>4</w:t>
      </w:r>
      <w:r w:rsidRPr="0077540F">
        <w:rPr>
          <w:sz w:val="28"/>
          <w:szCs w:val="28"/>
        </w:rPr>
        <w:t>. Показателями доступности и качества муниципальной услуги являются:</w:t>
      </w:r>
    </w:p>
    <w:p w:rsidR="00BE0C25" w:rsidRDefault="00BE0C25" w:rsidP="00DE62D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- соблюдение сроков предоставления муниципальной услуги, сроков выполнения отдельных административных проц</w:t>
      </w:r>
      <w:r w:rsidR="00DE62D5">
        <w:rPr>
          <w:sz w:val="28"/>
          <w:szCs w:val="28"/>
        </w:rPr>
        <w:t>едур в рамках ее предоставления.</w:t>
      </w:r>
    </w:p>
    <w:p w:rsidR="00DE62D5" w:rsidRPr="0077540F" w:rsidRDefault="00DE62D5" w:rsidP="00DE62D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77540F">
        <w:rPr>
          <w:b/>
          <w:sz w:val="28"/>
          <w:szCs w:val="28"/>
        </w:rPr>
        <w:t>3. С</w:t>
      </w:r>
      <w:r w:rsidRPr="0077540F">
        <w:rPr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центрах*</w:t>
      </w:r>
    </w:p>
    <w:p w:rsidR="00BE0C25" w:rsidRPr="0077540F" w:rsidRDefault="00BE0C25" w:rsidP="00BE0C2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E0C25" w:rsidRPr="0077540F" w:rsidRDefault="00BE0C25" w:rsidP="00BE0C2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E0C25" w:rsidRPr="0077540F" w:rsidRDefault="00BE0C25" w:rsidP="00BE0C25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77540F">
        <w:rPr>
          <w:sz w:val="28"/>
          <w:szCs w:val="28"/>
        </w:rPr>
        <w:t xml:space="preserve">3.1. </w:t>
      </w:r>
      <w:r w:rsidRPr="0077540F">
        <w:rPr>
          <w:bCs/>
          <w:sz w:val="28"/>
          <w:szCs w:val="28"/>
        </w:rPr>
        <w:t>Предоставление муниципальной услуги осуществляется в форме: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7540F">
        <w:rPr>
          <w:bCs/>
          <w:sz w:val="28"/>
          <w:szCs w:val="28"/>
        </w:rPr>
        <w:t>- непосредственное обращение заявителя (при личном обращении);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7540F">
        <w:rPr>
          <w:bCs/>
          <w:sz w:val="28"/>
          <w:szCs w:val="28"/>
        </w:rPr>
        <w:t>- ответ на письменное обращение.</w:t>
      </w:r>
    </w:p>
    <w:p w:rsidR="00BE0C25" w:rsidRPr="0077540F" w:rsidRDefault="00BE0C25" w:rsidP="00BE0C2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3.2. Получение консультаций по процедуре предоставления муниципальной услуги может осуществляться следующими способами: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- посредством личного обращения;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- обращения по телефону;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- посредством письменных обращений по почте;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- посредством обращений по электронной почте.</w:t>
      </w:r>
    </w:p>
    <w:p w:rsidR="00BE0C25" w:rsidRPr="0077540F" w:rsidRDefault="00BE0C25" w:rsidP="00BE0C2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3.3. Основными требованиями к консультации заявителей являются: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- актуальность;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- своевременность;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- четкость в изложении материала;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- полнота консультирования;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- наглядность форм подачи материала;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- удобство и доступность.</w:t>
      </w:r>
    </w:p>
    <w:p w:rsidR="00BE0C25" w:rsidRPr="0077540F" w:rsidRDefault="00BE0C25" w:rsidP="00BE0C25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77540F">
        <w:rPr>
          <w:bCs/>
          <w:sz w:val="28"/>
          <w:szCs w:val="28"/>
        </w:rPr>
        <w:t>3.4. Требования к форме и характеру взаимодействия специалиста</w:t>
      </w:r>
      <w:r w:rsidR="00DE62D5">
        <w:rPr>
          <w:bCs/>
          <w:sz w:val="28"/>
          <w:szCs w:val="28"/>
        </w:rPr>
        <w:t xml:space="preserve"> </w:t>
      </w:r>
      <w:r w:rsidRPr="0077540F">
        <w:rPr>
          <w:bCs/>
          <w:sz w:val="28"/>
          <w:szCs w:val="28"/>
        </w:rPr>
        <w:t>с заявителями: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7540F">
        <w:rPr>
          <w:bCs/>
          <w:sz w:val="28"/>
          <w:szCs w:val="28"/>
        </w:rPr>
        <w:t>при личном обращении заявителей специалист должен представиться, указать фамилию, имя и отчество, сообщить занимаемую должность, самостоятельно дать ответ на заданный заявителем вопрос. В конце консультирования специалист отдела,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7540F">
        <w:rPr>
          <w:bCs/>
          <w:sz w:val="28"/>
          <w:szCs w:val="28"/>
        </w:rPr>
        <w:t>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специалиста, исполнившего ответ на обращение. Ответ на письменное обращение под</w:t>
      </w:r>
      <w:r w:rsidR="00DE62D5">
        <w:rPr>
          <w:bCs/>
          <w:sz w:val="28"/>
          <w:szCs w:val="28"/>
        </w:rPr>
        <w:t xml:space="preserve">писывается Главой администрации </w:t>
      </w:r>
      <w:r w:rsidRPr="0077540F">
        <w:rPr>
          <w:bCs/>
          <w:sz w:val="28"/>
          <w:szCs w:val="28"/>
        </w:rPr>
        <w:t xml:space="preserve">либо уполномоченным должностным лицом. </w:t>
      </w:r>
    </w:p>
    <w:p w:rsidR="00DE62D5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lastRenderedPageBreak/>
        <w:t xml:space="preserve">3.5. При ответах на телефонные звонки и устные обращения специалист в вежливой форме четко и подробно информирует обратившихся по интересующим их вопросам. 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 xml:space="preserve">3.6. Ответ на письменное обращение о процедуре предоставления муниципальной услуги предоставляется в течение </w:t>
      </w:r>
      <w:r w:rsidR="00DE62D5">
        <w:rPr>
          <w:sz w:val="28"/>
          <w:szCs w:val="28"/>
        </w:rPr>
        <w:t>30</w:t>
      </w:r>
      <w:r w:rsidRPr="0077540F">
        <w:rPr>
          <w:sz w:val="28"/>
          <w:szCs w:val="28"/>
        </w:rPr>
        <w:t xml:space="preserve"> календарных дней со дня регистрации этого обращения.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 xml:space="preserve">3.7. Предоставление муниципальной услуги включает в себя выполнение следующих административных процедур: 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7540F">
        <w:rPr>
          <w:bCs/>
          <w:sz w:val="28"/>
          <w:szCs w:val="28"/>
        </w:rPr>
        <w:t>3.7.1. При направлении документов по почте: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7540F">
        <w:rPr>
          <w:bCs/>
          <w:sz w:val="28"/>
          <w:szCs w:val="28"/>
        </w:rPr>
        <w:t xml:space="preserve">- приём, регистрация заявления и приложенных копий документов от заявителя, направление документов </w:t>
      </w:r>
      <w:r w:rsidR="00DE62D5" w:rsidRPr="0077540F">
        <w:rPr>
          <w:sz w:val="28"/>
          <w:szCs w:val="28"/>
        </w:rPr>
        <w:t>ответственн</w:t>
      </w:r>
      <w:r w:rsidR="002C5C06">
        <w:rPr>
          <w:sz w:val="28"/>
          <w:szCs w:val="28"/>
        </w:rPr>
        <w:t>ому</w:t>
      </w:r>
      <w:r w:rsidR="00DE62D5" w:rsidRPr="0077540F">
        <w:rPr>
          <w:sz w:val="28"/>
          <w:szCs w:val="28"/>
        </w:rPr>
        <w:t xml:space="preserve"> лиц</w:t>
      </w:r>
      <w:r w:rsidR="002C5C06">
        <w:rPr>
          <w:sz w:val="28"/>
          <w:szCs w:val="28"/>
        </w:rPr>
        <w:t>у</w:t>
      </w:r>
      <w:r w:rsidR="00DE62D5" w:rsidRPr="0077540F">
        <w:rPr>
          <w:sz w:val="28"/>
          <w:szCs w:val="28"/>
        </w:rPr>
        <w:t xml:space="preserve"> (специалист</w:t>
      </w:r>
      <w:r w:rsidR="002C5C06">
        <w:rPr>
          <w:sz w:val="28"/>
          <w:szCs w:val="28"/>
        </w:rPr>
        <w:t xml:space="preserve">у) </w:t>
      </w:r>
      <w:r w:rsidRPr="0077540F">
        <w:rPr>
          <w:bCs/>
          <w:sz w:val="28"/>
          <w:szCs w:val="28"/>
        </w:rPr>
        <w:t>для предоставления муниципальной услуги;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7540F">
        <w:rPr>
          <w:bCs/>
          <w:sz w:val="28"/>
          <w:szCs w:val="28"/>
        </w:rPr>
        <w:t>- подготовка ответа и направление его по почте заявителю.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7540F">
        <w:rPr>
          <w:bCs/>
          <w:sz w:val="28"/>
          <w:szCs w:val="28"/>
        </w:rPr>
        <w:t xml:space="preserve">Результатом исполнения административного действия является направление соответствующего документа заявителю. 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7540F">
        <w:rPr>
          <w:bCs/>
          <w:sz w:val="28"/>
          <w:szCs w:val="28"/>
        </w:rPr>
        <w:t>3.7.2. При личном обращении заявителя: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7540F">
        <w:rPr>
          <w:bCs/>
          <w:sz w:val="28"/>
          <w:szCs w:val="28"/>
        </w:rPr>
        <w:t>- приём заявителя, проверка документов (в день обращения);</w:t>
      </w: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7540F">
        <w:rPr>
          <w:bCs/>
          <w:sz w:val="28"/>
          <w:szCs w:val="28"/>
        </w:rPr>
        <w:t>- предоставление соответствующей информации заявителю.</w:t>
      </w:r>
    </w:p>
    <w:p w:rsidR="00DE62D5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77540F">
        <w:rPr>
          <w:bCs/>
          <w:sz w:val="28"/>
          <w:szCs w:val="28"/>
        </w:rPr>
        <w:t xml:space="preserve">Результатом исполнения административного действия является предоставление заявителю соответствующего документа. </w:t>
      </w:r>
    </w:p>
    <w:p w:rsidR="00BE0C25" w:rsidRPr="0077540F" w:rsidRDefault="00BE0C25" w:rsidP="00BE0C2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77540F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BE0C25" w:rsidRPr="0077540F" w:rsidRDefault="00BE0C25" w:rsidP="00BE0C2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E0C25" w:rsidRPr="0077540F" w:rsidRDefault="00BE0C25" w:rsidP="00BE0C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 xml:space="preserve">4.1. Текущий контроль за соблюдением последовательности действий, определенных Регламентом осуществляется </w:t>
      </w:r>
      <w:r w:rsidR="00DE62D5">
        <w:rPr>
          <w:sz w:val="28"/>
          <w:szCs w:val="28"/>
        </w:rPr>
        <w:t>Заместителем Главы администрации</w:t>
      </w:r>
      <w:r w:rsidRPr="0077540F">
        <w:rPr>
          <w:sz w:val="28"/>
          <w:szCs w:val="28"/>
        </w:rPr>
        <w:t xml:space="preserve"> и включает 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BE0C25" w:rsidRPr="0077540F" w:rsidRDefault="00BE0C25" w:rsidP="00BE0C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BE0C25" w:rsidRPr="0077540F" w:rsidRDefault="00BE0C25" w:rsidP="00BE0C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BE0C25" w:rsidRPr="0077540F" w:rsidRDefault="00BE0C25" w:rsidP="00BE0C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BE0C25" w:rsidRPr="0077540F" w:rsidRDefault="00BE0C25" w:rsidP="00BE0C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7540F">
        <w:rPr>
          <w:sz w:val="28"/>
          <w:szCs w:val="28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BE0C25" w:rsidRPr="0077540F" w:rsidRDefault="00BE0C25" w:rsidP="00BE0C2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E0C25" w:rsidRPr="0077540F" w:rsidRDefault="00BE0C25" w:rsidP="00BE0C25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77540F">
        <w:rPr>
          <w:b/>
          <w:sz w:val="28"/>
          <w:szCs w:val="28"/>
        </w:rPr>
        <w:t>5.</w:t>
      </w:r>
      <w:r w:rsidRPr="0077540F">
        <w:rPr>
          <w:sz w:val="28"/>
          <w:szCs w:val="28"/>
        </w:rPr>
        <w:t xml:space="preserve"> </w:t>
      </w:r>
      <w:r w:rsidRPr="006D4743">
        <w:rPr>
          <w:b/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</w:t>
      </w:r>
      <w:r w:rsidRPr="006D4743">
        <w:rPr>
          <w:b/>
          <w:bCs/>
          <w:sz w:val="28"/>
          <w:szCs w:val="28"/>
        </w:rPr>
        <w:lastRenderedPageBreak/>
        <w:t>предоставления государственных и муниципальных услуг», а также их должностных лиц, муниципальных служащих, работников</w:t>
      </w:r>
      <w:r w:rsidRPr="0077540F">
        <w:rPr>
          <w:b/>
          <w:bCs/>
          <w:sz w:val="28"/>
          <w:szCs w:val="28"/>
        </w:rPr>
        <w:t>.</w:t>
      </w:r>
    </w:p>
    <w:p w:rsidR="00BE0C25" w:rsidRPr="0077540F" w:rsidRDefault="00BE0C25" w:rsidP="00BE0C2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E0C25" w:rsidRPr="00B82D1B" w:rsidRDefault="00BE0C25" w:rsidP="00BE0C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BE0C25" w:rsidRPr="00B82D1B" w:rsidRDefault="00BE0C25" w:rsidP="00BE0C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  <w:t>1) нарушение срока регистрации запроса заявителя о предоставлении муниципальной услуги</w:t>
      </w:r>
      <w:r>
        <w:rPr>
          <w:sz w:val="28"/>
          <w:szCs w:val="28"/>
        </w:rPr>
        <w:t>, комплексного запроса</w:t>
      </w:r>
      <w:r w:rsidRPr="00B82D1B">
        <w:rPr>
          <w:sz w:val="28"/>
          <w:szCs w:val="28"/>
        </w:rPr>
        <w:t>;</w:t>
      </w:r>
    </w:p>
    <w:p w:rsidR="00BE0C25" w:rsidRPr="00B82D1B" w:rsidRDefault="00BE0C25" w:rsidP="00BE0C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  <w:t>2) нарушение срока предоставления муниципальной услуги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>
        <w:rPr>
          <w:rFonts w:eastAsia="Calibri"/>
          <w:color w:val="0000FF"/>
          <w:sz w:val="28"/>
          <w:szCs w:val="28"/>
        </w:rPr>
        <w:t>частью 1.3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B82D1B">
        <w:rPr>
          <w:sz w:val="28"/>
          <w:szCs w:val="28"/>
        </w:rPr>
        <w:t>;</w:t>
      </w:r>
    </w:p>
    <w:p w:rsidR="00BE0C25" w:rsidRPr="00B82D1B" w:rsidRDefault="00BE0C25" w:rsidP="00BE0C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  <w:t xml:space="preserve">3) требование у заявителя </w:t>
      </w:r>
      <w:r w:rsidRPr="007D0457">
        <w:rPr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B82D1B">
        <w:rPr>
          <w:sz w:val="28"/>
          <w:szCs w:val="28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E0C25" w:rsidRPr="00B82D1B" w:rsidRDefault="00BE0C25" w:rsidP="00BE0C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E0C25" w:rsidRPr="00B82D1B" w:rsidRDefault="00BE0C25" w:rsidP="00BE0C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rFonts w:eastAsia="Calibri"/>
          <w:sz w:val="28"/>
          <w:szCs w:val="28"/>
        </w:rPr>
        <w:t xml:space="preserve">законами и иными </w:t>
      </w:r>
      <w:r w:rsidRPr="00B82D1B">
        <w:rPr>
          <w:sz w:val="28"/>
          <w:szCs w:val="28"/>
        </w:rPr>
        <w:t>нормативными правовыми актами субъектов Российской Федерации, муниципальными правовыми актами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>
        <w:rPr>
          <w:rFonts w:eastAsia="Calibri"/>
          <w:color w:val="0000FF"/>
          <w:sz w:val="28"/>
          <w:szCs w:val="28"/>
        </w:rPr>
        <w:t>частью 1.3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B82D1B">
        <w:rPr>
          <w:sz w:val="28"/>
          <w:szCs w:val="28"/>
        </w:rPr>
        <w:t>;</w:t>
      </w:r>
    </w:p>
    <w:p w:rsidR="00BE0C25" w:rsidRPr="00B82D1B" w:rsidRDefault="00BE0C25" w:rsidP="00BE0C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E0C25" w:rsidRDefault="00BE0C25" w:rsidP="00BE0C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82D1B">
        <w:rPr>
          <w:sz w:val="28"/>
          <w:szCs w:val="28"/>
        </w:rPr>
        <w:tab/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r>
        <w:rPr>
          <w:rFonts w:eastAsia="Calibri"/>
          <w:sz w:val="28"/>
          <w:szCs w:val="28"/>
        </w:rPr>
        <w:lastRenderedPageBreak/>
        <w:t xml:space="preserve">многофункционального центра, работника многофункционального центра, организаций, предусмотренных </w:t>
      </w:r>
      <w:r>
        <w:rPr>
          <w:rFonts w:eastAsia="Calibri"/>
          <w:color w:val="0000FF"/>
          <w:sz w:val="28"/>
          <w:szCs w:val="28"/>
        </w:rPr>
        <w:t>частью 1.1 статьи 16</w:t>
      </w:r>
      <w:r>
        <w:rPr>
          <w:rFonts w:eastAsia="Calibri"/>
          <w:sz w:val="28"/>
          <w:szCs w:val="28"/>
        </w:rPr>
        <w:t xml:space="preserve"> Федерального закона Федерального закона от 27.07.2010 № 210-ФЗ «Об организации предоставления государственных и муниципальных услуг», или их работников </w:t>
      </w:r>
      <w:r w:rsidRPr="00B82D1B">
        <w:rPr>
          <w:sz w:val="28"/>
          <w:szCs w:val="28"/>
        </w:rPr>
        <w:t>в исправлении допущенных</w:t>
      </w:r>
      <w:r>
        <w:rPr>
          <w:sz w:val="28"/>
          <w:szCs w:val="28"/>
        </w:rPr>
        <w:t xml:space="preserve"> ими</w:t>
      </w:r>
      <w:r w:rsidRPr="00B82D1B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>
        <w:rPr>
          <w:rFonts w:eastAsia="Calibri"/>
          <w:color w:val="0000FF"/>
          <w:sz w:val="28"/>
          <w:szCs w:val="28"/>
        </w:rPr>
        <w:t>частью 1.3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BE0C25" w:rsidRDefault="00BE0C25" w:rsidP="00BE0C2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E0C25" w:rsidRDefault="00BE0C25" w:rsidP="00BE0C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>
        <w:rPr>
          <w:rFonts w:eastAsia="Calibri"/>
          <w:color w:val="0000FF"/>
          <w:sz w:val="28"/>
          <w:szCs w:val="28"/>
        </w:rPr>
        <w:t>частью 1.3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E0C25" w:rsidRPr="00B82D1B" w:rsidRDefault="00BE0C25" w:rsidP="00BE0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</w:t>
      </w:r>
      <w:r>
        <w:rPr>
          <w:rFonts w:eastAsia="Calibri"/>
          <w:color w:val="0000FF"/>
          <w:sz w:val="28"/>
          <w:szCs w:val="28"/>
        </w:rPr>
        <w:t>пунктом 4 части 1 статьи 7</w:t>
      </w:r>
      <w:r>
        <w:rPr>
          <w:rFonts w:eastAsia="Calibri"/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>
        <w:rPr>
          <w:rFonts w:eastAsia="Calibri"/>
          <w:color w:val="0000FF"/>
          <w:sz w:val="28"/>
          <w:szCs w:val="28"/>
        </w:rPr>
        <w:t>частью 1.3 статьи 16</w:t>
      </w:r>
      <w:r>
        <w:rPr>
          <w:rFonts w:eastAsia="Calibri"/>
          <w:sz w:val="28"/>
          <w:szCs w:val="28"/>
        </w:rPr>
        <w:t xml:space="preserve"> Федерального закона № 210-ФЗ. </w:t>
      </w:r>
    </w:p>
    <w:p w:rsidR="00BE0C25" w:rsidRPr="00B82D1B" w:rsidRDefault="00BE0C25" w:rsidP="00BE0C25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5.2. Обращения подлежат обязательному рассмотрению. Рассмотрение обращений осуществляется бесплатно.</w:t>
      </w:r>
    </w:p>
    <w:p w:rsidR="00BE0C25" w:rsidRPr="00B82D1B" w:rsidRDefault="00BE0C25" w:rsidP="00BE0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</w:t>
      </w:r>
      <w:r>
        <w:rPr>
          <w:rFonts w:eastAsia="Calibri"/>
          <w:sz w:val="28"/>
          <w:szCs w:val="28"/>
        </w:rPr>
        <w:t xml:space="preserve">, многофункциональный центр либо в соответствующий орган государственной </w:t>
      </w:r>
      <w:r>
        <w:rPr>
          <w:rFonts w:eastAsia="Calibri"/>
          <w:sz w:val="28"/>
          <w:szCs w:val="28"/>
        </w:rPr>
        <w:lastRenderedPageBreak/>
        <w:t xml:space="preserve">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>
        <w:rPr>
          <w:rFonts w:eastAsia="Calibri"/>
          <w:color w:val="0000FF"/>
          <w:sz w:val="28"/>
          <w:szCs w:val="28"/>
        </w:rPr>
        <w:t>частью 1.1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B82D1B">
        <w:rPr>
          <w:sz w:val="28"/>
          <w:szCs w:val="28"/>
        </w:rPr>
        <w:t>. Жалобы на решения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действия (бездействие) руководителя</w:t>
      </w:r>
      <w:r w:rsidRPr="00B82D1B">
        <w:rPr>
          <w:sz w:val="28"/>
          <w:szCs w:val="28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98793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>
        <w:rPr>
          <w:rFonts w:eastAsia="Calibri"/>
          <w:color w:val="0000FF"/>
          <w:sz w:val="28"/>
          <w:szCs w:val="28"/>
        </w:rPr>
        <w:t>частью 1.1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BE0C25" w:rsidRPr="00B82D1B" w:rsidRDefault="00BE0C25" w:rsidP="00BE0C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D1B">
        <w:rPr>
          <w:sz w:val="28"/>
          <w:szCs w:val="28"/>
        </w:rPr>
        <w:t xml:space="preserve">5.4. </w:t>
      </w:r>
      <w:r w:rsidRPr="00B82D1B">
        <w:rPr>
          <w:iCs/>
          <w:sz w:val="28"/>
          <w:szCs w:val="28"/>
        </w:rPr>
        <w:t xml:space="preserve">Жалоба </w:t>
      </w:r>
      <w:r>
        <w:rPr>
          <w:rFonts w:eastAsia="Calibri"/>
          <w:sz w:val="28"/>
          <w:szCs w:val="28"/>
        </w:rPr>
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 w:rsidRPr="00B82D1B">
        <w:rPr>
          <w:iCs/>
          <w:sz w:val="28"/>
          <w:szCs w:val="28"/>
        </w:rPr>
        <w:t xml:space="preserve">может быть направлена по почте, с использованием информационно-телекоммуникационной сети Интернет, официального сайта </w:t>
      </w:r>
      <w:r w:rsidRPr="00B82D1B">
        <w:rPr>
          <w:sz w:val="28"/>
          <w:szCs w:val="28"/>
        </w:rPr>
        <w:t>органа, предоставляющего муниципальную услугу</w:t>
      </w:r>
      <w:r w:rsidRPr="00B82D1B">
        <w:rPr>
          <w:iCs/>
          <w:sz w:val="28"/>
          <w:szCs w:val="28"/>
        </w:rPr>
        <w:t>, а также может быть принята при личном приеме заявителя.</w:t>
      </w:r>
      <w:r>
        <w:rPr>
          <w:i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>
        <w:rPr>
          <w:rFonts w:eastAsia="Calibri"/>
          <w:color w:val="0000FF"/>
          <w:sz w:val="28"/>
          <w:szCs w:val="28"/>
        </w:rPr>
        <w:t>частью 1.1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E0C25" w:rsidRPr="00B82D1B" w:rsidRDefault="00BE0C25" w:rsidP="00BE0C2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5.5. Жалоба должна содержать:</w:t>
      </w:r>
    </w:p>
    <w:p w:rsidR="00BE0C25" w:rsidRPr="00B82D1B" w:rsidRDefault="00BE0C25" w:rsidP="00BE0C25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</w:t>
      </w:r>
      <w:r>
        <w:rPr>
          <w:i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многофункционального центра, его руководителя и (или) работника, организаций, предусмотренных </w:t>
      </w:r>
      <w:r>
        <w:rPr>
          <w:rFonts w:eastAsia="Calibri"/>
          <w:color w:val="0000FF"/>
          <w:sz w:val="28"/>
          <w:szCs w:val="28"/>
        </w:rPr>
        <w:t>частью 1.1 статьи 16</w:t>
      </w:r>
      <w:r>
        <w:rPr>
          <w:rFonts w:eastAsia="Calibri"/>
          <w:sz w:val="28"/>
          <w:szCs w:val="28"/>
        </w:rPr>
        <w:t xml:space="preserve"> Федерального закона от </w:t>
      </w:r>
      <w:r>
        <w:rPr>
          <w:rFonts w:eastAsia="Calibri"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услуг», их руководителей и (или) работников,</w:t>
      </w:r>
      <w:r w:rsidRPr="00B82D1B">
        <w:rPr>
          <w:iCs/>
          <w:sz w:val="28"/>
          <w:szCs w:val="28"/>
        </w:rPr>
        <w:t xml:space="preserve"> решения и действия (бездействие) которых обжалуются;</w:t>
      </w:r>
    </w:p>
    <w:p w:rsidR="00BE0C25" w:rsidRPr="00B82D1B" w:rsidRDefault="00BE0C25" w:rsidP="00BE0C2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E0C25" w:rsidRPr="00B82D1B" w:rsidRDefault="00BE0C25" w:rsidP="00BE0C25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>
        <w:rPr>
          <w:iCs/>
          <w:sz w:val="28"/>
          <w:szCs w:val="28"/>
        </w:rPr>
        <w:t xml:space="preserve"> или муниципального служащего</w:t>
      </w:r>
      <w:r>
        <w:rPr>
          <w:rFonts w:eastAsia="Calibri"/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r>
        <w:rPr>
          <w:rFonts w:eastAsia="Calibri"/>
          <w:color w:val="0000FF"/>
          <w:sz w:val="28"/>
          <w:szCs w:val="28"/>
        </w:rPr>
        <w:t>частью 1.1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</w:t>
      </w:r>
      <w:r w:rsidRPr="00B82D1B">
        <w:rPr>
          <w:iCs/>
          <w:sz w:val="28"/>
          <w:szCs w:val="28"/>
        </w:rPr>
        <w:t>;</w:t>
      </w:r>
    </w:p>
    <w:p w:rsidR="00BE0C25" w:rsidRPr="00B82D1B" w:rsidRDefault="00BE0C25" w:rsidP="00BE0C25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>
        <w:rPr>
          <w:iCs/>
          <w:sz w:val="28"/>
          <w:szCs w:val="28"/>
        </w:rPr>
        <w:t>, муниципального служащего</w:t>
      </w:r>
      <w:r>
        <w:rPr>
          <w:rFonts w:eastAsia="Calibri"/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r>
        <w:rPr>
          <w:rFonts w:eastAsia="Calibri"/>
          <w:color w:val="0000FF"/>
          <w:sz w:val="28"/>
          <w:szCs w:val="28"/>
        </w:rPr>
        <w:t>частью 1.1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</w:t>
      </w:r>
      <w:r w:rsidRPr="00B82D1B">
        <w:rPr>
          <w:i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BE0C25" w:rsidRDefault="00BE0C25" w:rsidP="00BE0C2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82D1B">
        <w:rPr>
          <w:iCs/>
          <w:sz w:val="28"/>
          <w:szCs w:val="28"/>
        </w:rPr>
        <w:t xml:space="preserve">5.6. </w:t>
      </w:r>
      <w:r>
        <w:rPr>
          <w:rFonts w:eastAsia="Calibri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r>
        <w:rPr>
          <w:rFonts w:eastAsia="Calibri"/>
          <w:color w:val="0000FF"/>
          <w:sz w:val="28"/>
          <w:szCs w:val="28"/>
        </w:rPr>
        <w:t>частью 1.1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r>
        <w:rPr>
          <w:rFonts w:eastAsia="Calibri"/>
          <w:color w:val="0000FF"/>
          <w:sz w:val="28"/>
          <w:szCs w:val="28"/>
        </w:rPr>
        <w:t>частью 1.1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E0C25" w:rsidRPr="00B82D1B" w:rsidRDefault="00BE0C25" w:rsidP="00BE0C2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 xml:space="preserve">5.7. По результатам рассмотрения жалобы </w:t>
      </w:r>
      <w:r>
        <w:rPr>
          <w:sz w:val="28"/>
          <w:szCs w:val="28"/>
        </w:rPr>
        <w:t>принимается</w:t>
      </w:r>
      <w:r w:rsidRPr="00B82D1B">
        <w:rPr>
          <w:iCs/>
          <w:sz w:val="28"/>
          <w:szCs w:val="28"/>
        </w:rPr>
        <w:t xml:space="preserve"> одно из следующих решений:</w:t>
      </w:r>
    </w:p>
    <w:p w:rsidR="00BE0C25" w:rsidRPr="00B82D1B" w:rsidRDefault="00BE0C25" w:rsidP="00BE0C2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 xml:space="preserve">1) </w:t>
      </w:r>
      <w:r>
        <w:rPr>
          <w:iCs/>
          <w:sz w:val="28"/>
          <w:szCs w:val="28"/>
        </w:rPr>
        <w:t>жалоба удовлетворяется</w:t>
      </w:r>
      <w:r w:rsidRPr="00B82D1B">
        <w:rPr>
          <w:iCs/>
          <w:sz w:val="28"/>
          <w:szCs w:val="28"/>
        </w:rPr>
        <w:t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BE0C25" w:rsidRPr="00B82D1B" w:rsidRDefault="00BE0C25" w:rsidP="00BE0C2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2) в удовлетворении жалобы</w:t>
      </w:r>
      <w:r w:rsidRPr="002944EB">
        <w:rPr>
          <w:iCs/>
          <w:sz w:val="28"/>
          <w:szCs w:val="28"/>
        </w:rPr>
        <w:t xml:space="preserve"> </w:t>
      </w:r>
      <w:r w:rsidRPr="00B82D1B">
        <w:rPr>
          <w:iCs/>
          <w:sz w:val="28"/>
          <w:szCs w:val="28"/>
        </w:rPr>
        <w:t>отказывает</w:t>
      </w:r>
      <w:r>
        <w:rPr>
          <w:iCs/>
          <w:sz w:val="28"/>
          <w:szCs w:val="28"/>
        </w:rPr>
        <w:t>ся</w:t>
      </w:r>
      <w:r w:rsidRPr="00B82D1B">
        <w:rPr>
          <w:iCs/>
          <w:sz w:val="28"/>
          <w:szCs w:val="28"/>
        </w:rPr>
        <w:t>.</w:t>
      </w:r>
    </w:p>
    <w:p w:rsidR="00BE0C25" w:rsidRPr="00B82D1B" w:rsidRDefault="00BE0C25" w:rsidP="00BE0C2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lastRenderedPageBreak/>
        <w:t>5.8.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E0C25" w:rsidRPr="006D4743" w:rsidRDefault="00BE0C25" w:rsidP="00BE0C2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 xml:space="preserve">5.9. </w:t>
      </w:r>
      <w:r w:rsidRPr="006D4743">
        <w:rPr>
          <w:iCs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r>
        <w:rPr>
          <w:iCs/>
          <w:sz w:val="28"/>
          <w:szCs w:val="28"/>
        </w:rPr>
        <w:t>пункте</w:t>
      </w:r>
      <w:r w:rsidRPr="006D4743">
        <w:rPr>
          <w:iCs/>
          <w:sz w:val="28"/>
          <w:szCs w:val="28"/>
        </w:rPr>
        <w:t xml:space="preserve"> 5.8 настоящего Административного регламента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</w:t>
      </w:r>
      <w:r>
        <w:rPr>
          <w:iCs/>
          <w:sz w:val="28"/>
          <w:szCs w:val="28"/>
        </w:rPr>
        <w:t>Федерального закона № 210-ФЗ</w:t>
      </w:r>
      <w:r w:rsidRPr="006D4743">
        <w:rPr>
          <w:iCs/>
          <w:sz w:val="28"/>
          <w:szCs w:val="28"/>
        </w:rPr>
        <w:t>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BE0C25" w:rsidRPr="006D4743" w:rsidRDefault="00BE0C25" w:rsidP="00BE0C2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6D4743">
        <w:rPr>
          <w:iCs/>
          <w:sz w:val="28"/>
          <w:szCs w:val="28"/>
        </w:rPr>
        <w:t xml:space="preserve">5.10. В случае признания жалобы, не подлежащей удовлетворению в ответе заявителю, указанном в </w:t>
      </w:r>
      <w:r>
        <w:rPr>
          <w:iCs/>
          <w:sz w:val="28"/>
          <w:szCs w:val="28"/>
        </w:rPr>
        <w:t>пункте</w:t>
      </w:r>
      <w:r w:rsidRPr="006D4743">
        <w:rPr>
          <w:iCs/>
          <w:sz w:val="28"/>
          <w:szCs w:val="28"/>
        </w:rPr>
        <w:t xml:space="preserve"> 5.8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E0C25" w:rsidRPr="00B82D1B" w:rsidRDefault="00BE0C25" w:rsidP="00BE0C2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6D4743">
        <w:rPr>
          <w:iCs/>
          <w:sz w:val="28"/>
          <w:szCs w:val="28"/>
        </w:rPr>
        <w:t xml:space="preserve">5.11. </w:t>
      </w:r>
      <w:r w:rsidRPr="00B82D1B">
        <w:rPr>
          <w:iCs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>
        <w:rPr>
          <w:iCs/>
          <w:sz w:val="28"/>
          <w:szCs w:val="28"/>
        </w:rPr>
        <w:t xml:space="preserve">работник, </w:t>
      </w:r>
      <w:r w:rsidRPr="00B82D1B">
        <w:rPr>
          <w:iCs/>
          <w:sz w:val="28"/>
          <w:szCs w:val="28"/>
        </w:rPr>
        <w:t>наделенн</w:t>
      </w:r>
      <w:r>
        <w:rPr>
          <w:iCs/>
          <w:sz w:val="28"/>
          <w:szCs w:val="28"/>
        </w:rPr>
        <w:t>ые</w:t>
      </w:r>
      <w:r w:rsidRPr="00B82D1B">
        <w:rPr>
          <w:iCs/>
          <w:sz w:val="28"/>
          <w:szCs w:val="28"/>
        </w:rPr>
        <w:t xml:space="preserve"> полномочиями по рассмотрению жалоб в соответствии с пунктом 5.3 настоящего Административного регламента, незамедлительно направля</w:t>
      </w:r>
      <w:r>
        <w:rPr>
          <w:iCs/>
          <w:sz w:val="28"/>
          <w:szCs w:val="28"/>
        </w:rPr>
        <w:t>ют</w:t>
      </w:r>
      <w:r w:rsidRPr="00B82D1B">
        <w:rPr>
          <w:iCs/>
          <w:sz w:val="28"/>
          <w:szCs w:val="28"/>
        </w:rPr>
        <w:t xml:space="preserve"> имеющиеся материалы в органы прокуратуры.</w:t>
      </w:r>
    </w:p>
    <w:p w:rsidR="000C4205" w:rsidRDefault="000C42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777EB8" w:rsidRDefault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F5399E" w:rsidRPr="000C4205" w:rsidRDefault="00F5399E" w:rsidP="002C5C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0C4205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B44271" w:rsidRDefault="00F5399E" w:rsidP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245"/>
        <w:rPr>
          <w:rFonts w:ascii="Times New Roman" w:hAnsi="Times New Roman" w:cs="Times New Roman"/>
          <w:sz w:val="24"/>
          <w:szCs w:val="24"/>
        </w:rPr>
      </w:pPr>
      <w:r w:rsidRPr="000C4205">
        <w:rPr>
          <w:rFonts w:ascii="Times New Roman" w:hAnsi="Times New Roman" w:cs="Times New Roman"/>
          <w:b/>
          <w:sz w:val="24"/>
          <w:szCs w:val="24"/>
        </w:rPr>
        <w:t xml:space="preserve">        к административному регламенту</w:t>
      </w:r>
    </w:p>
    <w:p w:rsidR="000C4205" w:rsidRDefault="000C4205" w:rsidP="00B442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:rsidR="00B44271" w:rsidRPr="00F06676" w:rsidRDefault="00B44271" w:rsidP="00B442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F06676">
        <w:rPr>
          <w:rFonts w:ascii="Times New Roman" w:hAnsi="Times New Roman" w:cs="Times New Roman"/>
          <w:sz w:val="24"/>
          <w:szCs w:val="24"/>
        </w:rPr>
        <w:t>Главе поселка Березовка С.А.Суслову</w:t>
      </w:r>
    </w:p>
    <w:p w:rsidR="00B44271" w:rsidRDefault="00B44271" w:rsidP="00B442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 _</w:t>
      </w:r>
      <w:r w:rsidR="000C4205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4427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C4205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</w:p>
    <w:p w:rsidR="00B44271" w:rsidRDefault="00B44271" w:rsidP="00B442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C420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0C420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C4205" w:rsidRDefault="000C4205" w:rsidP="00B442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Проживающему(й) __________________</w:t>
      </w:r>
    </w:p>
    <w:p w:rsidR="000C4205" w:rsidRDefault="000C4205" w:rsidP="00B442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____________________________________</w:t>
      </w:r>
    </w:p>
    <w:p w:rsidR="001515BB" w:rsidRDefault="001515BB" w:rsidP="001515B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Паспорт: серия__________№_________</w:t>
      </w:r>
    </w:p>
    <w:p w:rsidR="001515BB" w:rsidRDefault="001515BB" w:rsidP="001515B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____________________________________</w:t>
      </w:r>
    </w:p>
    <w:p w:rsidR="001515BB" w:rsidRDefault="001515BB" w:rsidP="001515B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Тел.______________________________</w:t>
      </w:r>
    </w:p>
    <w:p w:rsidR="001515BB" w:rsidRPr="001515BB" w:rsidRDefault="001515BB" w:rsidP="001515BB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</w:pPr>
      <w:r w:rsidRPr="001515BB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1</w:t>
      </w:r>
      <w:r w:rsidRPr="001515BB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sym w:font="Symbol" w:char="F02A"/>
      </w:r>
      <w:r w:rsidRPr="001515BB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интересы)</w:t>
      </w:r>
    </w:p>
    <w:p w:rsidR="001515BB" w:rsidRPr="001515BB" w:rsidRDefault="001515BB" w:rsidP="001515BB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</w:pPr>
      <w:r w:rsidRPr="001515BB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Примечание. Для физических лиц указываются: фамилия, имя,отчество,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1515BB" w:rsidRPr="001515BB" w:rsidRDefault="001515BB" w:rsidP="001515BB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</w:pPr>
      <w:r w:rsidRPr="001515BB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44271" w:rsidRDefault="00B44271" w:rsidP="00777EB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:rsidR="00F5399E" w:rsidRPr="00B61010" w:rsidRDefault="00F5399E" w:rsidP="00B442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61010">
        <w:rPr>
          <w:rFonts w:ascii="Times New Roman" w:hAnsi="Times New Roman" w:cs="Times New Roman"/>
          <w:sz w:val="24"/>
          <w:szCs w:val="24"/>
        </w:rPr>
        <w:t>ЗАЯВЛЕНИЕ</w:t>
      </w:r>
    </w:p>
    <w:p w:rsidR="00F5399E" w:rsidRDefault="00F5399E" w:rsidP="00B442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B61010">
        <w:rPr>
          <w:rFonts w:ascii="Times New Roman" w:hAnsi="Times New Roman" w:cs="Times New Roman"/>
          <w:sz w:val="24"/>
          <w:szCs w:val="24"/>
        </w:rPr>
        <w:t xml:space="preserve">о переустройстве и (или) перепланировке </w:t>
      </w:r>
      <w:r w:rsidR="009D450A" w:rsidRPr="00B61010">
        <w:rPr>
          <w:rFonts w:ascii="Times New Roman" w:hAnsi="Times New Roman" w:cs="Times New Roman"/>
          <w:sz w:val="24"/>
          <w:szCs w:val="24"/>
        </w:rPr>
        <w:t>помещения в многоквартирном доме</w:t>
      </w:r>
    </w:p>
    <w:p w:rsidR="005640F6" w:rsidRDefault="005640F6" w:rsidP="000C4205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</w:p>
    <w:p w:rsidR="000C4205" w:rsidRDefault="000C4205" w:rsidP="005640F6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  <w:r w:rsidRPr="005640F6">
        <w:rPr>
          <w:rFonts w:ascii="Times New Roman" w:hAnsi="Times New Roman" w:cs="Times New Roman"/>
          <w:bCs w:val="0"/>
          <w:sz w:val="24"/>
          <w:szCs w:val="24"/>
          <w:u w:val="single"/>
          <w:lang w:eastAsia="ru-RU"/>
        </w:rPr>
        <w:t>Место нахождения жилого помещения</w:t>
      </w: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: ____</w:t>
      </w:r>
      <w:r w:rsidR="005640F6"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</w:t>
      </w: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___________________________</w:t>
      </w:r>
    </w:p>
    <w:p w:rsidR="000C4205" w:rsidRPr="005640F6" w:rsidRDefault="005640F6" w:rsidP="005640F6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ind w:left="0" w:firstLine="0"/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</w:pPr>
      <w:r>
        <w:rPr>
          <w:rFonts w:ascii="Courier New" w:hAnsi="Courier New" w:cs="Courier New"/>
          <w:b w:val="0"/>
          <w:bCs w:val="0"/>
          <w:sz w:val="20"/>
          <w:szCs w:val="20"/>
          <w:vertAlign w:val="superscript"/>
          <w:lang w:eastAsia="ru-RU"/>
        </w:rPr>
        <w:t xml:space="preserve">                            </w:t>
      </w:r>
      <w:r w:rsidR="000C4205" w:rsidRPr="005640F6">
        <w:rPr>
          <w:rFonts w:ascii="Courier New" w:hAnsi="Courier New" w:cs="Courier New"/>
          <w:b w:val="0"/>
          <w:bCs w:val="0"/>
          <w:sz w:val="20"/>
          <w:szCs w:val="20"/>
          <w:vertAlign w:val="superscript"/>
          <w:lang w:eastAsia="ru-RU"/>
        </w:rPr>
        <w:t>(</w:t>
      </w:r>
      <w:r w:rsidR="000C4205" w:rsidRPr="005640F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>указывается полный адрес:субъект Российской Федерации,</w:t>
      </w:r>
    </w:p>
    <w:p w:rsidR="000C4205" w:rsidRDefault="000C4205" w:rsidP="005640F6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___________________________________________________</w:t>
      </w:r>
      <w:r w:rsidR="005640F6"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</w:t>
      </w: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_______________</w:t>
      </w:r>
    </w:p>
    <w:p w:rsidR="000C4205" w:rsidRPr="005640F6" w:rsidRDefault="000C4205" w:rsidP="005640F6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ind w:left="0" w:firstLine="0"/>
        <w:jc w:val="center"/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</w:pPr>
      <w:r w:rsidRPr="005640F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>муниципальное образование, поселение, улица, дом,</w:t>
      </w:r>
    </w:p>
    <w:p w:rsidR="000C4205" w:rsidRDefault="000C4205" w:rsidP="005640F6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_______________________________________________________________</w:t>
      </w:r>
      <w:r w:rsidR="005640F6"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</w:t>
      </w: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</w:t>
      </w:r>
    </w:p>
    <w:p w:rsidR="005640F6" w:rsidRPr="00777EB8" w:rsidRDefault="000C4205" w:rsidP="00777EB8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ind w:left="0" w:firstLine="0"/>
        <w:jc w:val="center"/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</w:pPr>
      <w:r w:rsidRPr="005640F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>корпус, строение, квартира (комната), подъезд, этаж)</w:t>
      </w:r>
    </w:p>
    <w:p w:rsidR="000C4205" w:rsidRDefault="000C4205" w:rsidP="005640F6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  <w:r w:rsidRPr="005640F6">
        <w:rPr>
          <w:rFonts w:ascii="Times New Roman" w:hAnsi="Times New Roman" w:cs="Times New Roman"/>
          <w:bCs w:val="0"/>
          <w:sz w:val="24"/>
          <w:szCs w:val="24"/>
          <w:u w:val="single"/>
          <w:lang w:eastAsia="ru-RU"/>
        </w:rPr>
        <w:t xml:space="preserve">Собственник(и) жилого помещения: </w:t>
      </w: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</w:t>
      </w:r>
      <w:r w:rsidR="005640F6"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</w:t>
      </w: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</w:t>
      </w:r>
      <w:r w:rsidR="005640F6"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</w:t>
      </w: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____________________________</w:t>
      </w:r>
      <w:r w:rsidR="005640F6"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</w:t>
      </w:r>
    </w:p>
    <w:p w:rsidR="000C4205" w:rsidRDefault="000C4205" w:rsidP="005640F6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________________________________________</w:t>
      </w:r>
      <w:r w:rsidR="005640F6"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</w:t>
      </w: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__________________________</w:t>
      </w:r>
      <w:r w:rsidR="005640F6"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</w:t>
      </w:r>
    </w:p>
    <w:p w:rsidR="000C4205" w:rsidRDefault="000C4205" w:rsidP="005640F6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__________________________________________________________________</w:t>
      </w:r>
      <w:r w:rsidR="005640F6"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_____________</w:t>
      </w:r>
    </w:p>
    <w:p w:rsidR="005640F6" w:rsidRDefault="005640F6" w:rsidP="005640F6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</w:p>
    <w:p w:rsidR="005640F6" w:rsidRDefault="000C4205" w:rsidP="005640F6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Прошу разрешить</w:t>
      </w: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 xml:space="preserve"> ______</w:t>
      </w:r>
      <w:r w:rsidR="005640F6"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________________</w:t>
      </w: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________________________________________</w:t>
      </w:r>
    </w:p>
    <w:p w:rsidR="000C4205" w:rsidRPr="005640F6" w:rsidRDefault="000C4205" w:rsidP="005640F6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</w:pPr>
      <w:r w:rsidRPr="005640F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>(переустройство, перепланировку,</w:t>
      </w:r>
      <w:r w:rsidR="005640F6" w:rsidRPr="005640F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 xml:space="preserve"> переустройство и перепланировку</w:t>
      </w:r>
      <w:r w:rsidR="005640F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 xml:space="preserve"> </w:t>
      </w:r>
      <w:r w:rsidRPr="005640F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>-</w:t>
      </w:r>
      <w:r w:rsidR="005640F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 xml:space="preserve"> </w:t>
      </w:r>
      <w:r w:rsidRPr="005640F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>нужное указать)</w:t>
      </w:r>
    </w:p>
    <w:p w:rsidR="000C4205" w:rsidRDefault="000C4205" w:rsidP="000C4205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жилого помещения, занимаемого на основании</w:t>
      </w: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 xml:space="preserve"> _______________________</w:t>
      </w:r>
      <w:r w:rsidR="005640F6"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_____________</w:t>
      </w:r>
    </w:p>
    <w:p w:rsidR="000C4205" w:rsidRPr="005640F6" w:rsidRDefault="000C4205" w:rsidP="005640F6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</w:pPr>
      <w:r w:rsidRPr="005640F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 xml:space="preserve">                                            (права собственности,</w:t>
      </w:r>
    </w:p>
    <w:p w:rsidR="000C4205" w:rsidRDefault="000C4205" w:rsidP="000C4205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_________________________________________________________________</w:t>
      </w:r>
      <w:r w:rsidR="005640F6"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______________</w:t>
      </w: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,</w:t>
      </w:r>
    </w:p>
    <w:p w:rsidR="000C4205" w:rsidRPr="005640F6" w:rsidRDefault="000C4205" w:rsidP="005640F6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jc w:val="center"/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</w:pPr>
      <w:r w:rsidRPr="005640F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>договора найма, договора аренды - нужное указать)</w:t>
      </w:r>
    </w:p>
    <w:p w:rsidR="000C4205" w:rsidRPr="005640F6" w:rsidRDefault="000C4205" w:rsidP="005640F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bCs w:val="0"/>
          <w:sz w:val="24"/>
          <w:szCs w:val="24"/>
          <w:lang w:eastAsia="ru-RU"/>
        </w:rPr>
      </w:pP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согласно</w:t>
      </w:r>
      <w:r w:rsid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прилагаемому проекту (проектной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документации)</w:t>
      </w:r>
      <w:r w:rsid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переустройства и (или) 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перепланировки жилого помещения.</w:t>
      </w:r>
    </w:p>
    <w:p w:rsidR="000C4205" w:rsidRPr="005640F6" w:rsidRDefault="000C4205" w:rsidP="005640F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bCs w:val="0"/>
          <w:sz w:val="24"/>
          <w:szCs w:val="24"/>
          <w:lang w:eastAsia="ru-RU"/>
        </w:rPr>
      </w:pP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Срок производства ремонтно-строительных работ с </w:t>
      </w:r>
      <w:r w:rsid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«__»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_________</w:t>
      </w:r>
      <w:r w:rsidR="005640F6"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20__г.</w:t>
      </w:r>
      <w:r w:rsid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по «__»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_________ 20</w:t>
      </w:r>
      <w:r w:rsid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_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_ г.</w:t>
      </w:r>
    </w:p>
    <w:p w:rsidR="000C4205" w:rsidRPr="005640F6" w:rsidRDefault="000C4205" w:rsidP="005640F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bCs w:val="0"/>
          <w:sz w:val="24"/>
          <w:szCs w:val="24"/>
          <w:lang w:eastAsia="ru-RU"/>
        </w:rPr>
      </w:pP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Режим производства ремонтно-строительных работ с _____ по ____часов в ___________________ дни.</w:t>
      </w:r>
    </w:p>
    <w:p w:rsidR="000C4205" w:rsidRDefault="000C4205" w:rsidP="005640F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bCs w:val="0"/>
          <w:sz w:val="24"/>
          <w:szCs w:val="24"/>
          <w:lang w:eastAsia="ru-RU"/>
        </w:rPr>
      </w:pP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Обязуюсь: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осуществит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>ь ремонтно-строительные работы в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соот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>ветствии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с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проектом (проектной документацией);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обеспечить свободный доступ к месту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проведения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ремонтно-строительных работ должностных лиц органа 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местного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самоуправления муниципального о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>бразования либо уполномоченного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им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органа для проверки хода работ;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осуществить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работы в установленные сроки и с 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соблюдением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согласованного режима проведения работ.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Согласие на переустройство 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>и (или) перепланировку получено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от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>совместно прожи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>вающих совершеннолетних членов семьи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нанимателя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жилого помещения по договору социального найма от 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>«__»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_____________ г. </w:t>
      </w:r>
      <w:r w:rsid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>№</w:t>
      </w:r>
      <w:r w:rsidRPr="005640F6">
        <w:rPr>
          <w:rFonts w:ascii="Times New Roman" w:hAnsi="Times New Roman" w:cs="Times New Roman"/>
          <w:bCs w:val="0"/>
          <w:sz w:val="24"/>
          <w:szCs w:val="24"/>
          <w:lang w:eastAsia="ru-RU"/>
        </w:rPr>
        <w:t xml:space="preserve"> _______: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175"/>
        <w:gridCol w:w="2694"/>
        <w:gridCol w:w="1984"/>
        <w:gridCol w:w="2268"/>
      </w:tblGrid>
      <w:tr w:rsidR="00777EB8" w:rsidTr="00777EB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515BB">
              <w:rPr>
                <w:sz w:val="18"/>
                <w:szCs w:val="18"/>
                <w:lang w:eastAsia="ru-RU"/>
              </w:rPr>
              <w:lastRenderedPageBreak/>
              <w:t>N п/п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515BB">
              <w:rPr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515BB">
              <w:rPr>
                <w:sz w:val="18"/>
                <w:szCs w:val="18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515BB">
              <w:rPr>
                <w:sz w:val="18"/>
                <w:szCs w:val="18"/>
                <w:lang w:eastAsia="ru-RU"/>
              </w:rPr>
              <w:t xml:space="preserve">Подпись </w:t>
            </w:r>
            <w:hyperlink w:anchor="Par65" w:history="1">
              <w:r w:rsidRPr="001515BB">
                <w:rPr>
                  <w:color w:val="0000FF"/>
                  <w:sz w:val="18"/>
                  <w:szCs w:val="18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515BB">
              <w:rPr>
                <w:sz w:val="18"/>
                <w:szCs w:val="18"/>
                <w:lang w:eastAsia="ru-RU"/>
              </w:rPr>
              <w:t>Отметка о нотариальном заверении подписей лиц</w:t>
            </w:r>
          </w:p>
        </w:tc>
      </w:tr>
      <w:tr w:rsidR="00777EB8" w:rsidTr="00777EB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515B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515B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515B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515B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515BB"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777EB8" w:rsidTr="00777EB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777EB8" w:rsidTr="00777EB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B8" w:rsidRPr="001515BB" w:rsidRDefault="00777EB8" w:rsidP="005442C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</w:tr>
    </w:tbl>
    <w:p w:rsidR="00777EB8" w:rsidRPr="00777EB8" w:rsidRDefault="00777EB8" w:rsidP="00777EB8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</w:pPr>
      <w:r w:rsidRPr="00777EB8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  <w:bookmarkStart w:id="0" w:name="Par65"/>
      <w:bookmarkEnd w:id="0"/>
    </w:p>
    <w:p w:rsidR="000C4205" w:rsidRPr="00777EB8" w:rsidRDefault="000C4205" w:rsidP="00777EB8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bCs w:val="0"/>
          <w:sz w:val="24"/>
          <w:szCs w:val="24"/>
          <w:lang w:eastAsia="ru-RU"/>
        </w:rPr>
      </w:pPr>
      <w:r w:rsidRPr="00777EB8">
        <w:rPr>
          <w:rFonts w:ascii="Times New Roman" w:hAnsi="Times New Roman" w:cs="Times New Roman"/>
          <w:bCs w:val="0"/>
          <w:sz w:val="24"/>
          <w:szCs w:val="24"/>
          <w:lang w:eastAsia="ru-RU"/>
        </w:rPr>
        <w:t>К заявлению прилагаются следующие документы:</w:t>
      </w:r>
    </w:p>
    <w:p w:rsidR="000C4205" w:rsidRPr="005442C1" w:rsidRDefault="005442C1" w:rsidP="000C4205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1)</w:t>
      </w:r>
      <w:r w:rsidR="000C4205"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_______________________________________________________________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на ___ листах</w:t>
      </w:r>
    </w:p>
    <w:p w:rsidR="000C4205" w:rsidRPr="005442C1" w:rsidRDefault="000C4205" w:rsidP="005442C1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ind w:left="0" w:firstLine="0"/>
        <w:jc w:val="center"/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</w:pPr>
      <w:r w:rsidRPr="005442C1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>(указывается вид и реквизиты правоустанавливающего</w:t>
      </w:r>
      <w:r w:rsidR="00777EB8" w:rsidRPr="005442C1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 xml:space="preserve"> </w:t>
      </w:r>
      <w:r w:rsidRPr="005442C1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>документа на переустраиваемое и (или) перепланируемое</w:t>
      </w:r>
      <w:r w:rsidR="005442C1" w:rsidRPr="005442C1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 xml:space="preserve"> жилое помещение (с отметкой: подлинник или нотариально заверенная копия)</w:t>
      </w:r>
    </w:p>
    <w:p w:rsidR="000C4205" w:rsidRPr="005442C1" w:rsidRDefault="005442C1" w:rsidP="005442C1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2) проект (проектная документация) переустройства и </w:t>
      </w:r>
      <w:r w:rsidR="000C4205"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(или)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0C4205"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перепланировки жилого помещения на _____ листах;</w:t>
      </w:r>
    </w:p>
    <w:p w:rsidR="000C4205" w:rsidRPr="005442C1" w:rsidRDefault="000C4205" w:rsidP="005442C1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3) технический паспорт переустраиваемого и (или)  перепланируемого</w:t>
      </w:r>
      <w:r w:rsid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жилого помещения на _____ листах;</w:t>
      </w:r>
    </w:p>
    <w:p w:rsidR="000C4205" w:rsidRPr="005442C1" w:rsidRDefault="000C4205" w:rsidP="005442C1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4) заключение органа по охране </w:t>
      </w:r>
      <w:r w:rsid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памятников архитектуры, истории 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и</w:t>
      </w:r>
      <w:r w:rsid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культуры о  допустимости</w:t>
      </w:r>
      <w:r w:rsid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проведения переустройства и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(или)</w:t>
      </w:r>
      <w:r w:rsid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перепланировки жилого помещени</w:t>
      </w:r>
      <w:r w:rsid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я (представляется в случаях, 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если</w:t>
      </w:r>
      <w:r w:rsid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такое жилое помещение или дом, в котором о</w:t>
      </w:r>
      <w:r w:rsid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но находится, 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является</w:t>
      </w:r>
      <w:r w:rsid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памятником архитектуры, истории или культуры) на _____ листах;</w:t>
      </w:r>
    </w:p>
    <w:p w:rsidR="000C4205" w:rsidRPr="005442C1" w:rsidRDefault="000C4205" w:rsidP="005442C1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5) документы, подтверждающие </w:t>
      </w:r>
      <w:r w:rsid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согласие временно 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отсутствующих</w:t>
      </w:r>
      <w:r w:rsid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членов семьи нанимат</w:t>
      </w:r>
      <w:r w:rsid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еля на переустройство и (или) 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перепланировку</w:t>
      </w:r>
      <w:r w:rsid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жилого помещения, на _____ листах (при необходимости);</w:t>
      </w:r>
    </w:p>
    <w:p w:rsidR="000C4205" w:rsidRPr="005442C1" w:rsidRDefault="000C4205" w:rsidP="005442C1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6) иные документы: _______________________________________________(доверенности, выписки из уставов и др.)</w:t>
      </w:r>
    </w:p>
    <w:p w:rsidR="000C4205" w:rsidRPr="00F06676" w:rsidRDefault="000C4205" w:rsidP="005442C1">
      <w:pPr>
        <w:pStyle w:val="1"/>
        <w:keepNext w:val="0"/>
        <w:suppressAutoHyphens w:val="0"/>
        <w:autoSpaceDE w:val="0"/>
        <w:autoSpaceDN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bCs w:val="0"/>
          <w:sz w:val="24"/>
          <w:szCs w:val="24"/>
          <w:lang w:eastAsia="ru-RU"/>
        </w:rPr>
      </w:pPr>
      <w:r w:rsidRPr="00F06676">
        <w:rPr>
          <w:rFonts w:ascii="Times New Roman" w:hAnsi="Times New Roman" w:cs="Times New Roman"/>
          <w:bCs w:val="0"/>
          <w:sz w:val="24"/>
          <w:szCs w:val="24"/>
          <w:lang w:eastAsia="ru-RU"/>
        </w:rPr>
        <w:t>Подписи лиц, подавших заявление</w:t>
      </w:r>
      <w:r w:rsidR="005442C1" w:rsidRPr="00F06676">
        <w:rPr>
          <w:rFonts w:ascii="Times New Roman" w:hAnsi="Times New Roman" w:cs="Times New Roman"/>
          <w:bCs w:val="0"/>
          <w:sz w:val="24"/>
          <w:szCs w:val="24"/>
          <w:lang w:eastAsia="ru-RU"/>
        </w:rPr>
        <w:t>:</w:t>
      </w:r>
    </w:p>
    <w:p w:rsidR="000C4205" w:rsidRPr="005442C1" w:rsidRDefault="005442C1" w:rsidP="000C4205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«</w:t>
      </w:r>
      <w:r w:rsidR="000C4205"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»</w:t>
      </w:r>
      <w:r w:rsidR="000C4205"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__________ 20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</w:t>
      </w:r>
      <w:r w:rsidR="000C4205"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г. </w:t>
      </w:r>
      <w:r w:rsidR="001515BB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 </w:t>
      </w:r>
      <w:r w:rsidR="000C4205"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__________________ _______________________</w:t>
      </w:r>
    </w:p>
    <w:p w:rsidR="001515BB" w:rsidRPr="001515BB" w:rsidRDefault="001515BB" w:rsidP="001515BB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 </w:t>
      </w:r>
      <w:r w:rsidRPr="001515BB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(дата)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            </w:t>
      </w:r>
      <w:r w:rsidRPr="001515BB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</w:t>
      </w:r>
      <w:r w:rsidRPr="001515BB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                                                                   </w:t>
      </w:r>
      <w:r w:rsidRPr="001515BB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 (подпись заявителя) (расшифровка подписи заявителя)</w:t>
      </w:r>
    </w:p>
    <w:p w:rsidR="001515BB" w:rsidRPr="005442C1" w:rsidRDefault="001515BB" w:rsidP="001515BB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«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»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__________ 20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г.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__________________ _______________________</w:t>
      </w:r>
    </w:p>
    <w:p w:rsidR="001515BB" w:rsidRPr="001515BB" w:rsidRDefault="001515BB" w:rsidP="001515BB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</w:t>
      </w:r>
      <w:r w:rsidRPr="001515BB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(дата)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        </w:t>
      </w:r>
      <w:r w:rsidRPr="001515BB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                                                                   </w:t>
      </w:r>
      <w:r w:rsidRPr="001515BB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 (подпись заявителя) (расшифровка подписи заявителя)</w:t>
      </w:r>
    </w:p>
    <w:p w:rsidR="001515BB" w:rsidRPr="005442C1" w:rsidRDefault="001515BB" w:rsidP="001515BB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«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»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__________ 20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г.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__________________ _______________________</w:t>
      </w:r>
    </w:p>
    <w:p w:rsidR="001515BB" w:rsidRPr="001515BB" w:rsidRDefault="001515BB" w:rsidP="001515BB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 </w:t>
      </w:r>
      <w:r w:rsidRPr="001515BB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(дата)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                                                      </w:t>
      </w:r>
      <w:r w:rsidRPr="001515BB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 (подпись заявителя) (расшифровка подписи заявителя)</w:t>
      </w:r>
    </w:p>
    <w:p w:rsidR="001515BB" w:rsidRPr="005442C1" w:rsidRDefault="001515BB" w:rsidP="001515BB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«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»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__________ 20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г.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</w:t>
      </w:r>
      <w:r w:rsidRPr="005442C1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__________________ _______________________</w:t>
      </w:r>
    </w:p>
    <w:p w:rsidR="001515BB" w:rsidRPr="001515BB" w:rsidRDefault="001515BB" w:rsidP="001515BB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</w:pPr>
      <w:r w:rsidRPr="001515BB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</w:t>
      </w:r>
      <w:r w:rsidRPr="001515BB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(дата)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    </w:t>
      </w:r>
      <w:r w:rsidRPr="001515BB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                                                                   </w:t>
      </w:r>
      <w:r w:rsidRPr="001515BB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eastAsia="ru-RU"/>
        </w:rPr>
        <w:t xml:space="preserve">             (подпись заявителя) (расшифровка подписи заявителя)</w:t>
      </w:r>
    </w:p>
    <w:p w:rsidR="000C4205" w:rsidRPr="005442C1" w:rsidRDefault="000C4205" w:rsidP="001515BB">
      <w:pPr>
        <w:pStyle w:val="1"/>
        <w:keepNext w:val="0"/>
        <w:suppressAutoHyphens w:val="0"/>
        <w:autoSpaceDE w:val="0"/>
        <w:autoSpaceDN w:val="0"/>
        <w:adjustRightInd w:val="0"/>
        <w:spacing w:before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0C4205" w:rsidRPr="00565154" w:rsidRDefault="000C4205" w:rsidP="001515BB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</w:pPr>
      <w:bookmarkStart w:id="1" w:name="Par108"/>
      <w:bookmarkEnd w:id="1"/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&lt;*&gt; При пользовании жи</w:t>
      </w:r>
      <w:r w:rsidR="001515BB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лым помещением на основании 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договора</w:t>
      </w:r>
      <w:r w:rsidR="001515BB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социального найма заявление подписывается нанимателем, указанным в</w:t>
      </w:r>
      <w:r w:rsidR="001515BB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договоре в качестве стороны, пр</w:t>
      </w:r>
      <w:r w:rsidR="001515BB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и пользовании жилым помещением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на</w:t>
      </w:r>
      <w:r w:rsidR="001515BB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основании договора аренды - а</w:t>
      </w:r>
      <w:r w:rsidR="001515BB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рендатором, при пользовании 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жилым</w:t>
      </w:r>
      <w:r w:rsidR="001515BB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помещением </w:t>
      </w:r>
      <w:r w:rsidR="001515BB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на праве собственности – 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собственником</w:t>
      </w:r>
      <w:r w:rsidR="001515BB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(собственниками).</w:t>
      </w:r>
    </w:p>
    <w:p w:rsidR="000C4205" w:rsidRPr="005442C1" w:rsidRDefault="000C4205" w:rsidP="000C4205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B44271" w:rsidRPr="00B61010" w:rsidRDefault="00B44271" w:rsidP="00B442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:rsidR="00B44271" w:rsidRPr="00B44271" w:rsidRDefault="00B44271" w:rsidP="00B44271">
      <w:pPr>
        <w:rPr>
          <w:lang w:eastAsia="ru-RU"/>
        </w:rPr>
      </w:pPr>
    </w:p>
    <w:p w:rsidR="00B44271" w:rsidRDefault="00B442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B44271" w:rsidRDefault="00B442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B44271" w:rsidRDefault="00B442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B44271" w:rsidRDefault="00B44271" w:rsidP="00565154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565154" w:rsidRDefault="00565154" w:rsidP="00565154"/>
    <w:p w:rsidR="00565154" w:rsidRPr="00565154" w:rsidRDefault="00565154" w:rsidP="00565154"/>
    <w:p w:rsidR="00B44271" w:rsidRDefault="00B442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B44271" w:rsidRDefault="00B442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</w:p>
    <w:p w:rsidR="00F5399E" w:rsidRDefault="00F5399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Приложение 2</w:t>
      </w:r>
    </w:p>
    <w:p w:rsidR="00F5399E" w:rsidRDefault="00F5399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ind w:left="5245"/>
      </w:pPr>
      <w:r>
        <w:rPr>
          <w:rFonts w:ascii="Times New Roman" w:hAnsi="Times New Roman" w:cs="Times New Roman"/>
          <w:sz w:val="24"/>
          <w:szCs w:val="24"/>
        </w:rPr>
        <w:t xml:space="preserve">        к административному регламенту</w:t>
      </w:r>
    </w:p>
    <w:p w:rsidR="00F5399E" w:rsidRDefault="00F5399E">
      <w:pPr>
        <w:pStyle w:val="ConsNonformat"/>
        <w:widowControl/>
        <w:ind w:right="0"/>
        <w:jc w:val="center"/>
      </w:pPr>
    </w:p>
    <w:p w:rsidR="00F5399E" w:rsidRDefault="00F5399E">
      <w:pPr>
        <w:ind w:left="4500"/>
        <w:jc w:val="right"/>
        <w:rPr>
          <w:sz w:val="20"/>
          <w:szCs w:val="20"/>
        </w:rPr>
      </w:pPr>
    </w:p>
    <w:p w:rsidR="00F5399E" w:rsidRDefault="00F5399E">
      <w:pPr>
        <w:jc w:val="right"/>
      </w:pPr>
    </w:p>
    <w:p w:rsidR="00F5399E" w:rsidRDefault="00F5399E">
      <w:pPr>
        <w:autoSpaceDE w:val="0"/>
        <w:jc w:val="center"/>
      </w:pPr>
      <w:r>
        <w:t>Блок-схема</w:t>
      </w:r>
    </w:p>
    <w:p w:rsidR="00F5399E" w:rsidRDefault="00F5399E">
      <w:pPr>
        <w:autoSpaceDE w:val="0"/>
        <w:jc w:val="center"/>
      </w:pPr>
      <w:r>
        <w:t>последовательности административных процедур</w:t>
      </w:r>
    </w:p>
    <w:p w:rsidR="00F5399E" w:rsidRDefault="00F5399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5399E" w:rsidRDefault="00F5399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Прием заявлений и выдача документов  о согласовании переустройства и (или) перепланировки жилых помещений» </w:t>
      </w:r>
    </w:p>
    <w:p w:rsidR="00F5399E" w:rsidRDefault="00F5399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5399E" w:rsidRDefault="00765B08">
      <w:pPr>
        <w:autoSpaceDE w:val="0"/>
        <w:jc w:val="center"/>
        <w:rPr>
          <w:sz w:val="28"/>
          <w:szCs w:val="28"/>
        </w:rPr>
      </w:pPr>
      <w:r w:rsidRPr="00765B08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60" type="#_x0000_t176" style="position:absolute;left:0;text-align:left;margin-left:86.5pt;margin-top:5.4pt;width:268.7pt;height:52.75pt;z-index:251660288" strokeweight=".26mm">
            <v:fill color2="black"/>
            <v:stroke endcap="square"/>
            <v:textbox style="mso-rotate-with-shape:t">
              <w:txbxContent>
                <w:p w:rsidR="005442C1" w:rsidRDefault="005442C1">
                  <w:pPr>
                    <w:jc w:val="center"/>
                  </w:pPr>
                  <w:r>
                    <w:t xml:space="preserve">Прием  и регистрация заявления </w:t>
                  </w:r>
                </w:p>
              </w:txbxContent>
            </v:textbox>
          </v:shape>
        </w:pict>
      </w:r>
    </w:p>
    <w:p w:rsidR="00F5399E" w:rsidRDefault="00765B0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5B08">
        <w:pict>
          <v:line id="_x0000_s2051" style="position:absolute;left:0;text-align:left;flip:x;z-index:251651072" from="216.05pt,3.2pt" to="216.1pt,19.95pt" strokeweight=".26mm">
            <v:stroke endarrow="block" joinstyle="miter" endcap="square"/>
          </v:line>
        </w:pict>
      </w:r>
    </w:p>
    <w:p w:rsidR="00F5399E" w:rsidRDefault="00F5399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399E" w:rsidRDefault="00765B0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5B08">
        <w:pict>
          <v:line id="_x0000_s2054" style="position:absolute;left:0;text-align:left;flip:x;z-index:251654144" from="225pt,8.85pt" to="225.05pt,25.6pt" strokeweight=".26mm">
            <v:stroke endarrow="block" joinstyle="miter" endcap="square"/>
          </v:line>
        </w:pict>
      </w:r>
    </w:p>
    <w:p w:rsidR="00F5399E" w:rsidRDefault="00F5399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399E" w:rsidRDefault="00765B0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5B08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2050" type="#_x0000_t109" style="position:absolute;left:0;text-align:left;margin-left:-6.9pt;margin-top:-.05pt;width:456.15pt;height:45.75pt;z-index:251650048" strokeweight=".26mm">
            <v:fill color2="black"/>
            <v:stroke endcap="square"/>
            <v:textbox style="mso-rotate-with-shape:t">
              <w:txbxContent>
                <w:p w:rsidR="005442C1" w:rsidRDefault="005442C1">
                  <w:pPr>
                    <w:jc w:val="center"/>
                    <w:rPr>
                      <w:iCs/>
                    </w:rPr>
                  </w:pPr>
                  <w:r>
                    <w:t>Рассмотрение на с</w:t>
                  </w:r>
                  <w:r>
                    <w:rPr>
                      <w:iCs/>
                    </w:rPr>
                    <w:t>оответствие заявления и приложенных к нему документов установленным требованиям</w:t>
                  </w:r>
                </w:p>
                <w:p w:rsidR="005442C1" w:rsidRDefault="005442C1">
                  <w:pPr>
                    <w:jc w:val="center"/>
                  </w:pPr>
                </w:p>
                <w:p w:rsidR="005442C1" w:rsidRDefault="005442C1">
                  <w:pPr>
                    <w:jc w:val="center"/>
                  </w:pPr>
                  <w:r>
                    <w:t xml:space="preserve">5 дней    </w:t>
                  </w:r>
                </w:p>
                <w:p w:rsidR="005442C1" w:rsidRDefault="005442C1">
                  <w:pPr>
                    <w:jc w:val="center"/>
                  </w:pPr>
                </w:p>
                <w:p w:rsidR="005442C1" w:rsidRDefault="005442C1">
                  <w:pPr>
                    <w:jc w:val="center"/>
                  </w:pPr>
                </w:p>
              </w:txbxContent>
            </v:textbox>
          </v:shape>
        </w:pict>
      </w:r>
    </w:p>
    <w:p w:rsidR="00F5399E" w:rsidRDefault="00F5399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399E" w:rsidRDefault="00765B0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5B08">
        <w:pict>
          <v:line id="_x0000_s2052" style="position:absolute;left:0;text-align:left;z-index:251652096" from="225.05pt,12.85pt" to="225.05pt,48.9pt" strokeweight=".26mm">
            <v:stroke endarrow="block" joinstyle="miter" endcap="square"/>
          </v:line>
        </w:pict>
      </w:r>
    </w:p>
    <w:p w:rsidR="00F5399E" w:rsidRDefault="00F5399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399E" w:rsidRDefault="00765B0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5B08"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2055" type="#_x0000_t110" style="position:absolute;left:0;text-align:left;margin-left:94.2pt;margin-top:5.6pt;width:252pt;height:68.15pt;z-index:251655168" strokeweight=".26mm">
            <v:fill color2="black"/>
            <v:stroke endcap="square"/>
            <v:textbox style="mso-rotate-with-shape:t">
              <w:txbxContent>
                <w:p w:rsidR="005442C1" w:rsidRDefault="005442C1">
                  <w:pPr>
                    <w:jc w:val="center"/>
                  </w:pPr>
                  <w:r>
                    <w:t>Наличие оснований для отказа</w:t>
                  </w:r>
                </w:p>
              </w:txbxContent>
            </v:textbox>
          </v:shape>
        </w:pict>
      </w:r>
    </w:p>
    <w:p w:rsidR="00F5399E" w:rsidRDefault="00F5399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399E" w:rsidRDefault="00F5399E">
      <w:pPr>
        <w:pStyle w:val="ConsPlusNormal"/>
        <w:widowControl/>
        <w:ind w:firstLine="709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:rsidR="00F5399E" w:rsidRDefault="00F5399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>нет</w:t>
      </w:r>
      <w:r w:rsidR="00765B08" w:rsidRPr="00765B08">
        <w:pict>
          <v:line id="_x0000_s2053" style="position:absolute;left:0;text-align:left;z-index:251653120;mso-position-horizontal-relative:text;mso-position-vertical-relative:text" from="121.9pt,1.9pt" to="121.9pt,28.9pt" strokeweight=".26mm">
            <v:stroke endarrow="block" joinstyle="miter" endcap="square"/>
          </v:line>
        </w:pict>
      </w:r>
      <w:r w:rsidR="00765B08" w:rsidRPr="00765B08">
        <w:pict>
          <v:line id="_x0000_s2056" style="position:absolute;left:0;text-align:left;z-index:251656192;mso-position-horizontal-relative:text;mso-position-vertical-relative:text" from="292.1pt,8.85pt" to="292.15pt,37.3pt" strokeweight=".26mm">
            <v:stroke endarrow="block" joinstyle="miter" endcap="square"/>
          </v:line>
        </w:pict>
      </w:r>
    </w:p>
    <w:p w:rsidR="00F5399E" w:rsidRDefault="00F5399E">
      <w:pPr>
        <w:pStyle w:val="ConsPlusNormal"/>
        <w:widowControl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             да                                                             нет</w:t>
      </w:r>
    </w:p>
    <w:p w:rsidR="00F5399E" w:rsidRDefault="00765B0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5B08">
        <w:pict>
          <v:shape id="_x0000_s2058" type="#_x0000_t109" style="position:absolute;left:0;text-align:left;margin-left:-35.95pt;margin-top:11.55pt;width:243pt;height:99.25pt;z-index:251658240" strokeweight=".26mm">
            <v:fill color2="black"/>
            <v:stroke endcap="square"/>
            <v:textbox style="mso-rotate-with-shape:t">
              <w:txbxContent>
                <w:p w:rsidR="005442C1" w:rsidRDefault="005442C1">
                  <w:pPr>
                    <w:autoSpaceDE w:val="0"/>
                    <w:ind w:firstLine="567"/>
                    <w:jc w:val="both"/>
                  </w:pPr>
                  <w:r>
                    <w:t>Подготовка сообщения об отказе в предоставлении муниципальной услуги (с указанием причин отказа) и  вручение заявителю в течение десяти рабочих дней с момента принятия соответствующего решения органа местного самоуправления.</w:t>
                  </w:r>
                </w:p>
                <w:p w:rsidR="005442C1" w:rsidRDefault="005442C1"/>
              </w:txbxContent>
            </v:textbox>
          </v:shape>
        </w:pict>
      </w:r>
      <w:r w:rsidRPr="00765B08">
        <w:pict>
          <v:shape id="_x0000_s2059" type="#_x0000_t109" style="position:absolute;left:0;text-align:left;margin-left:225.05pt;margin-top:11.55pt;width:243pt;height:99.25pt;z-index:251659264" strokeweight=".26mm">
            <v:fill color2="black"/>
            <v:stroke endcap="square"/>
            <v:textbox style="mso-rotate-with-shape:t">
              <w:txbxContent>
                <w:p w:rsidR="005442C1" w:rsidRDefault="005442C1">
                  <w:r>
                    <w:t xml:space="preserve">Оформление  решения о согласовании переустройства и (или) перепланировки жилого помещения и  вручение заявителю. </w:t>
                  </w:r>
                </w:p>
                <w:p w:rsidR="005442C1" w:rsidRDefault="005442C1">
                  <w:r>
                    <w:t>Не позднее 45 дней с момента подачи заявления</w:t>
                  </w:r>
                </w:p>
              </w:txbxContent>
            </v:textbox>
          </v:shape>
        </w:pict>
      </w:r>
    </w:p>
    <w:p w:rsidR="00F5399E" w:rsidRDefault="00F5399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F5399E" w:rsidRDefault="00F5399E">
      <w:pPr>
        <w:pStyle w:val="ConsPlusNormal"/>
        <w:widowControl/>
        <w:ind w:left="360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99E" w:rsidRDefault="00F5399E">
      <w:pPr>
        <w:pStyle w:val="ConsPlusNormal"/>
        <w:widowControl/>
        <w:ind w:left="360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F5399E" w:rsidRDefault="00F5399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 </w:t>
      </w:r>
    </w:p>
    <w:p w:rsidR="00F5399E" w:rsidRDefault="00F5399E">
      <w:pPr>
        <w:pStyle w:val="ConsPlusNormal"/>
        <w:widowControl/>
        <w:tabs>
          <w:tab w:val="left" w:pos="1189"/>
          <w:tab w:val="left" w:pos="4956"/>
          <w:tab w:val="left" w:pos="5040"/>
          <w:tab w:val="right" w:pos="10255"/>
        </w:tabs>
        <w:ind w:firstLine="709"/>
      </w:pPr>
      <w:r>
        <w:tab/>
      </w:r>
      <w:r>
        <w:tab/>
      </w:r>
    </w:p>
    <w:p w:rsidR="00F5399E" w:rsidRDefault="00F5399E">
      <w:pPr>
        <w:pStyle w:val="ConsPlusNormal"/>
        <w:widowControl/>
        <w:tabs>
          <w:tab w:val="left" w:pos="720"/>
          <w:tab w:val="left" w:pos="3600"/>
          <w:tab w:val="left" w:pos="7083"/>
        </w:tabs>
        <w:ind w:firstLine="709"/>
      </w:pPr>
    </w:p>
    <w:p w:rsidR="00F5399E" w:rsidRDefault="00F5399E">
      <w:pPr>
        <w:pStyle w:val="ConsPlusNormal"/>
        <w:widowControl/>
        <w:tabs>
          <w:tab w:val="left" w:pos="720"/>
          <w:tab w:val="left" w:pos="3600"/>
          <w:tab w:val="left" w:pos="7083"/>
        </w:tabs>
        <w:ind w:firstLine="709"/>
      </w:pPr>
    </w:p>
    <w:p w:rsidR="00F5399E" w:rsidRDefault="00765B08">
      <w:pPr>
        <w:pStyle w:val="ConsPlusNormal"/>
        <w:widowControl/>
        <w:tabs>
          <w:tab w:val="left" w:pos="720"/>
          <w:tab w:val="left" w:pos="3600"/>
          <w:tab w:val="left" w:pos="7083"/>
        </w:tabs>
        <w:ind w:firstLine="709"/>
      </w:pPr>
      <w:r>
        <w:pict>
          <v:line id="_x0000_s2057" style="position:absolute;left:0;text-align:left;z-index:251657216" from="334.9pt,1.1pt" to="334.95pt,29.55pt" strokeweight=".26mm">
            <v:stroke endarrow="block" joinstyle="miter" endcap="square"/>
          </v:line>
        </w:pict>
      </w:r>
    </w:p>
    <w:p w:rsidR="00F5399E" w:rsidRDefault="00F5399E">
      <w:pPr>
        <w:pStyle w:val="ConsPlusNormal"/>
        <w:widowControl/>
        <w:tabs>
          <w:tab w:val="left" w:pos="720"/>
          <w:tab w:val="left" w:pos="3600"/>
          <w:tab w:val="left" w:pos="7083"/>
        </w:tabs>
        <w:ind w:firstLine="709"/>
      </w:pPr>
    </w:p>
    <w:p w:rsidR="00F5399E" w:rsidRDefault="00765B08">
      <w:pPr>
        <w:pStyle w:val="ConsPlusNormal"/>
        <w:widowControl/>
        <w:tabs>
          <w:tab w:val="left" w:pos="720"/>
          <w:tab w:val="left" w:pos="3600"/>
          <w:tab w:val="left" w:pos="7083"/>
        </w:tabs>
        <w:ind w:firstLine="709"/>
      </w:pPr>
      <w:r>
        <w:pict>
          <v:shape id="_x0000_s2061" type="#_x0000_t109" style="position:absolute;left:0;text-align:left;margin-left:-15.35pt;margin-top:6.75pt;width:490.85pt;height:35pt;z-index:251661312" strokeweight=".26mm">
            <v:fill color2="black"/>
            <v:stroke endcap="square"/>
            <v:textbox style="mso-rotate-with-shape:t">
              <w:txbxContent>
                <w:p w:rsidR="005442C1" w:rsidRDefault="005442C1">
                  <w:pPr>
                    <w:tabs>
                      <w:tab w:val="left" w:pos="720"/>
                      <w:tab w:val="left" w:pos="3600"/>
                      <w:tab w:val="left" w:pos="7083"/>
                    </w:tabs>
                    <w:autoSpaceDE w:val="0"/>
                    <w:ind w:firstLine="709"/>
                    <w:rPr>
                      <w:rFonts w:eastAsia="Arial"/>
                    </w:rPr>
                  </w:pPr>
                  <w:r>
                    <w:rPr>
                      <w:rFonts w:eastAsia="Arial"/>
                    </w:rPr>
                    <w:t xml:space="preserve">Заявление о завершении ремонтно-строительных работ по перепланировке и (или) переустройству </w:t>
                  </w:r>
                </w:p>
                <w:p w:rsidR="005442C1" w:rsidRDefault="005442C1">
                  <w:pPr>
                    <w:jc w:val="center"/>
                  </w:pPr>
                </w:p>
                <w:p w:rsidR="005442C1" w:rsidRDefault="005442C1">
                  <w:pPr>
                    <w:jc w:val="center"/>
                  </w:pPr>
                </w:p>
              </w:txbxContent>
            </v:textbox>
          </v:shape>
        </w:pict>
      </w:r>
    </w:p>
    <w:p w:rsidR="00F5399E" w:rsidRDefault="00F5399E">
      <w:pPr>
        <w:pStyle w:val="ConsPlusNormal"/>
        <w:widowControl/>
        <w:tabs>
          <w:tab w:val="left" w:pos="720"/>
          <w:tab w:val="left" w:pos="3600"/>
          <w:tab w:val="left" w:pos="7083"/>
        </w:tabs>
        <w:ind w:firstLine="709"/>
      </w:pPr>
    </w:p>
    <w:p w:rsidR="00F5399E" w:rsidRDefault="00F5399E">
      <w:pPr>
        <w:pStyle w:val="ConsPlusNormal"/>
        <w:widowControl/>
        <w:tabs>
          <w:tab w:val="left" w:pos="720"/>
          <w:tab w:val="left" w:pos="3600"/>
          <w:tab w:val="left" w:pos="7083"/>
        </w:tabs>
        <w:ind w:firstLine="709"/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5399E" w:rsidRDefault="00765B08">
      <w:pPr>
        <w:pStyle w:val="ConsPlusNormal"/>
        <w:widowControl/>
        <w:tabs>
          <w:tab w:val="left" w:pos="720"/>
          <w:tab w:val="left" w:pos="3600"/>
          <w:tab w:val="left" w:pos="7083"/>
        </w:tabs>
        <w:ind w:firstLine="709"/>
      </w:pPr>
      <w:r>
        <w:pict>
          <v:line id="_x0000_s2064" style="position:absolute;left:0;text-align:left;z-index:251664384" from="230.65pt,7.55pt" to="230.7pt,36pt" strokeweight=".26mm">
            <v:stroke endarrow="block" joinstyle="miter" endcap="square"/>
          </v:line>
        </w:pict>
      </w:r>
      <w:r w:rsidR="00F5399E">
        <w:tab/>
        <w:t xml:space="preserve">      </w:t>
      </w:r>
    </w:p>
    <w:p w:rsidR="00F5399E" w:rsidRDefault="00F5399E">
      <w:pPr>
        <w:pStyle w:val="ConsPlusNormal"/>
        <w:widowControl/>
        <w:tabs>
          <w:tab w:val="left" w:pos="720"/>
          <w:tab w:val="left" w:pos="3600"/>
          <w:tab w:val="left" w:pos="7083"/>
        </w:tabs>
        <w:ind w:firstLine="709"/>
      </w:pPr>
      <w:r>
        <w:t xml:space="preserve">     </w:t>
      </w:r>
      <w:r>
        <w:rPr>
          <w:b/>
          <w:sz w:val="24"/>
          <w:szCs w:val="24"/>
        </w:rPr>
        <w:tab/>
        <w:t xml:space="preserve">                                                                 </w:t>
      </w:r>
    </w:p>
    <w:p w:rsidR="00F5399E" w:rsidRDefault="00765B08">
      <w:pPr>
        <w:pStyle w:val="ConsPlusNormal"/>
        <w:widowControl/>
        <w:tabs>
          <w:tab w:val="left" w:pos="720"/>
          <w:tab w:val="left" w:pos="3600"/>
          <w:tab w:val="left" w:pos="7083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65B08">
        <w:pict>
          <v:shape id="_x0000_s2062" type="#_x0000_t109" style="position:absolute;left:0;text-align:left;margin-left:-22.8pt;margin-top:10.45pt;width:490.85pt;height:35pt;z-index:251662336" strokeweight=".26mm">
            <v:fill color2="black"/>
            <v:stroke endcap="square"/>
            <v:textbox style="mso-rotate-with-shape:t">
              <w:txbxContent>
                <w:p w:rsidR="005442C1" w:rsidRDefault="005442C1">
                  <w:pPr>
                    <w:jc w:val="center"/>
                  </w:pPr>
                  <w:r>
                    <w:t>Осмотр перепланированного и (или) переустроенного помещения приемочной комиссией</w:t>
                  </w:r>
                </w:p>
                <w:p w:rsidR="005442C1" w:rsidRDefault="005442C1">
                  <w:pPr>
                    <w:jc w:val="center"/>
                  </w:pPr>
                </w:p>
              </w:txbxContent>
            </v:textbox>
          </v:shape>
        </w:pict>
      </w:r>
    </w:p>
    <w:p w:rsidR="00F5399E" w:rsidRDefault="00F5399E">
      <w:pPr>
        <w:pStyle w:val="ConsPlusNormal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ind w:firstLine="709"/>
      </w:pPr>
    </w:p>
    <w:p w:rsidR="00F5399E" w:rsidRDefault="00F5399E">
      <w:pPr>
        <w:pStyle w:val="ConsPlusNormal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ind w:firstLine="709"/>
      </w:pPr>
    </w:p>
    <w:p w:rsidR="00F5399E" w:rsidRDefault="00765B08">
      <w:pPr>
        <w:pStyle w:val="ConsPlusNormal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ind w:firstLine="709"/>
      </w:pPr>
      <w:r>
        <w:pict>
          <v:line id="_x0000_s2065" style="position:absolute;left:0;text-align:left;z-index:251665408" from="224.85pt,8.5pt" to="224.9pt,36.95pt" strokeweight=".26mm">
            <v:stroke endarrow="block" joinstyle="miter" endcap="square"/>
          </v:line>
        </w:pict>
      </w:r>
    </w:p>
    <w:p w:rsidR="00F5399E" w:rsidRDefault="00765B08">
      <w:pPr>
        <w:pStyle w:val="ConsPlusNormal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ind w:firstLine="709"/>
      </w:pPr>
      <w:r>
        <w:pict>
          <v:shape id="_x0000_s2063" type="#_x0000_t109" style="position:absolute;left:0;text-align:left;margin-left:-22.8pt;margin-top:29.9pt;width:490.85pt;height:35pt;z-index:251663360" strokeweight=".26mm">
            <v:fill color2="black"/>
            <v:stroke endcap="square"/>
            <v:textbox style="mso-rotate-with-shape:t">
              <w:txbxContent>
                <w:p w:rsidR="005442C1" w:rsidRDefault="005442C1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center" w:pos="5199"/>
                      <w:tab w:val="right" w:pos="9689"/>
                    </w:tabs>
                    <w:autoSpaceDE w:val="0"/>
                    <w:ind w:firstLine="709"/>
                    <w:rPr>
                      <w:rFonts w:eastAsia="Arial"/>
                    </w:rPr>
                  </w:pPr>
                  <w:r>
                    <w:rPr>
                      <w:rFonts w:eastAsia="Arial"/>
                    </w:rPr>
                    <w:t>Выдача заявителю  акта о завершении перепланировки и (или) переустройства в течение пятнадцати рабочих дней.</w:t>
                  </w:r>
                </w:p>
                <w:p w:rsidR="005442C1" w:rsidRDefault="005442C1">
                  <w:pPr>
                    <w:jc w:val="center"/>
                  </w:pPr>
                </w:p>
                <w:p w:rsidR="005442C1" w:rsidRDefault="005442C1">
                  <w:pPr>
                    <w:jc w:val="center"/>
                  </w:pPr>
                </w:p>
              </w:txbxContent>
            </v:textbox>
          </v:shape>
        </w:pict>
      </w:r>
    </w:p>
    <w:p w:rsidR="00F5399E" w:rsidRDefault="00F5399E"/>
    <w:p w:rsidR="00F5399E" w:rsidRDefault="00F5399E">
      <w:pPr>
        <w:jc w:val="center"/>
        <w:rPr>
          <w:sz w:val="28"/>
          <w:szCs w:val="28"/>
        </w:rPr>
      </w:pPr>
      <w:r>
        <w:rPr>
          <w:sz w:val="28"/>
          <w:szCs w:val="28"/>
        </w:rPr>
        <w:t>жилого помещения</w:t>
      </w:r>
    </w:p>
    <w:p w:rsidR="00F5399E" w:rsidRDefault="00F5399E">
      <w:pPr>
        <w:jc w:val="center"/>
        <w:rPr>
          <w:sz w:val="28"/>
          <w:szCs w:val="28"/>
        </w:rPr>
      </w:pPr>
    </w:p>
    <w:p w:rsidR="00F5399E" w:rsidRDefault="00F5399E">
      <w:pPr>
        <w:rPr>
          <w:sz w:val="28"/>
          <w:szCs w:val="28"/>
        </w:rPr>
      </w:pPr>
    </w:p>
    <w:p w:rsidR="00F5399E" w:rsidRDefault="00F5399E">
      <w:pPr>
        <w:jc w:val="center"/>
        <w:rPr>
          <w:b/>
          <w:sz w:val="26"/>
          <w:szCs w:val="26"/>
        </w:rPr>
      </w:pPr>
    </w:p>
    <w:p w:rsidR="004512CD" w:rsidRDefault="004512CD">
      <w:pPr>
        <w:jc w:val="center"/>
        <w:rPr>
          <w:b/>
          <w:sz w:val="26"/>
          <w:szCs w:val="26"/>
        </w:rPr>
      </w:pPr>
    </w:p>
    <w:p w:rsidR="004512CD" w:rsidRDefault="004512CD">
      <w:pPr>
        <w:jc w:val="center"/>
        <w:rPr>
          <w:b/>
          <w:sz w:val="26"/>
          <w:szCs w:val="26"/>
        </w:rPr>
      </w:pPr>
    </w:p>
    <w:p w:rsidR="001515BB" w:rsidRDefault="001515BB">
      <w:pPr>
        <w:jc w:val="center"/>
        <w:rPr>
          <w:b/>
          <w:sz w:val="26"/>
          <w:szCs w:val="26"/>
        </w:rPr>
      </w:pPr>
    </w:p>
    <w:p w:rsidR="001515BB" w:rsidRDefault="001515BB">
      <w:pPr>
        <w:jc w:val="center"/>
        <w:rPr>
          <w:b/>
          <w:sz w:val="26"/>
          <w:szCs w:val="26"/>
        </w:rPr>
      </w:pPr>
    </w:p>
    <w:p w:rsidR="004512CD" w:rsidRDefault="004512CD">
      <w:pPr>
        <w:jc w:val="center"/>
        <w:rPr>
          <w:b/>
          <w:sz w:val="26"/>
          <w:szCs w:val="26"/>
        </w:rPr>
      </w:pPr>
    </w:p>
    <w:p w:rsidR="004512CD" w:rsidRDefault="004512CD" w:rsidP="004512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5245"/>
        </w:tabs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Приложение 3</w:t>
      </w:r>
    </w:p>
    <w:p w:rsidR="004512CD" w:rsidRDefault="004512CD" w:rsidP="004512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ind w:left="5245"/>
      </w:pPr>
      <w:r>
        <w:rPr>
          <w:rFonts w:ascii="Times New Roman" w:hAnsi="Times New Roman" w:cs="Times New Roman"/>
          <w:sz w:val="24"/>
          <w:szCs w:val="24"/>
        </w:rPr>
        <w:t xml:space="preserve">        к административному регламенту</w:t>
      </w:r>
    </w:p>
    <w:p w:rsidR="00A12347" w:rsidRDefault="00A12347" w:rsidP="004512CD">
      <w:pPr>
        <w:jc w:val="center"/>
        <w:rPr>
          <w:b/>
          <w:sz w:val="26"/>
          <w:szCs w:val="26"/>
        </w:rPr>
      </w:pPr>
    </w:p>
    <w:p w:rsidR="00A12347" w:rsidRDefault="00A12347" w:rsidP="00A12347">
      <w:pPr>
        <w:rPr>
          <w:sz w:val="26"/>
          <w:szCs w:val="26"/>
        </w:rPr>
      </w:pPr>
    </w:p>
    <w:p w:rsidR="00A12347" w:rsidRPr="00F06676" w:rsidRDefault="00A12347" w:rsidP="00F0667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06676">
        <w:rPr>
          <w:rFonts w:ascii="Times New Roman" w:hAnsi="Times New Roman" w:cs="Times New Roman"/>
          <w:sz w:val="24"/>
          <w:szCs w:val="24"/>
        </w:rPr>
        <w:t>РЕШЕНИЕ</w:t>
      </w:r>
    </w:p>
    <w:p w:rsidR="00A12347" w:rsidRPr="00F06676" w:rsidRDefault="00A12347" w:rsidP="00F0667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4962"/>
          <w:tab w:val="left" w:pos="52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06676">
        <w:rPr>
          <w:rFonts w:ascii="Times New Roman" w:hAnsi="Times New Roman" w:cs="Times New Roman"/>
          <w:sz w:val="24"/>
          <w:szCs w:val="24"/>
        </w:rPr>
        <w:t>о согласовании переустройства и (или) перепланировки</w:t>
      </w:r>
      <w:r w:rsidR="00F06676">
        <w:rPr>
          <w:rFonts w:ascii="Times New Roman" w:hAnsi="Times New Roman" w:cs="Times New Roman"/>
          <w:sz w:val="24"/>
          <w:szCs w:val="24"/>
        </w:rPr>
        <w:t xml:space="preserve"> </w:t>
      </w:r>
      <w:r w:rsidRPr="00F06676">
        <w:rPr>
          <w:rFonts w:ascii="Times New Roman" w:hAnsi="Times New Roman" w:cs="Times New Roman"/>
          <w:sz w:val="24"/>
          <w:szCs w:val="24"/>
        </w:rPr>
        <w:t>жилого помещения</w:t>
      </w:r>
    </w:p>
    <w:p w:rsidR="00A12347" w:rsidRDefault="00A12347" w:rsidP="00A12347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</w:p>
    <w:p w:rsidR="00A12347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В связи с обращением</w:t>
      </w:r>
      <w:r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 xml:space="preserve"> _____________________________________________</w:t>
      </w:r>
      <w:r w:rsidR="00F06676"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  <w:t>_______________</w:t>
      </w:r>
    </w:p>
    <w:p w:rsidR="00A12347" w:rsidRPr="00F06676" w:rsidRDefault="00F06676" w:rsidP="00F06676">
      <w:pPr>
        <w:pStyle w:val="1"/>
        <w:keepNext w:val="0"/>
        <w:suppressAutoHyphens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</w:pPr>
      <w:r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 xml:space="preserve">                      </w:t>
      </w:r>
      <w:r w:rsidR="00A12347" w:rsidRPr="00F0667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>(Ф.И.О. физического лица, наименование</w:t>
      </w:r>
      <w:r w:rsidRPr="00F0667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 xml:space="preserve"> </w:t>
      </w:r>
      <w:r w:rsidR="00A12347" w:rsidRPr="00F06676">
        <w:rPr>
          <w:rFonts w:ascii="Courier New" w:hAnsi="Courier New" w:cs="Courier New"/>
          <w:b w:val="0"/>
          <w:bCs w:val="0"/>
          <w:sz w:val="24"/>
          <w:szCs w:val="24"/>
          <w:vertAlign w:val="superscript"/>
          <w:lang w:eastAsia="ru-RU"/>
        </w:rPr>
        <w:t>юридического лица - заявителя)</w:t>
      </w:r>
    </w:p>
    <w:p w:rsidR="00A12347" w:rsidRPr="00F06676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о намерении провести </w:t>
      </w:r>
      <w:r w:rsidR="00F06676" w:rsidRPr="00F06676">
        <w:rPr>
          <w:rFonts w:ascii="Times New Roman" w:hAnsi="Times New Roman" w:cs="Times New Roman"/>
          <w:b w:val="0"/>
          <w:bCs w:val="0"/>
          <w:i/>
          <w:sz w:val="24"/>
          <w:szCs w:val="24"/>
          <w:lang w:eastAsia="ru-RU"/>
        </w:rPr>
        <w:t>переустройство и (или) перепланировку</w:t>
      </w:r>
      <w:r w:rsidR="00F06676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жилых</w:t>
      </w:r>
    </w:p>
    <w:p w:rsidR="00A12347" w:rsidRPr="00F06676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</w:pP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</w:t>
      </w:r>
      <w:r w:rsid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>(ненужное зачеркнуть)</w:t>
      </w:r>
    </w:p>
    <w:p w:rsidR="00A12347" w:rsidRPr="00F06676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помещений по адресу: ___________________________________________</w:t>
      </w:r>
      <w:r w:rsid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_______________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</w:t>
      </w:r>
    </w:p>
    <w:p w:rsidR="00A12347" w:rsidRPr="00F06676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eastAsia="ru-RU"/>
        </w:rPr>
      </w:pPr>
      <w:r w:rsidRPr="00F06676">
        <w:rPr>
          <w:rFonts w:ascii="Times New Roman" w:hAnsi="Times New Roman" w:cs="Times New Roman"/>
          <w:b w:val="0"/>
          <w:bCs w:val="0"/>
          <w:i/>
          <w:sz w:val="24"/>
          <w:szCs w:val="24"/>
          <w:lang w:eastAsia="ru-RU"/>
        </w:rPr>
        <w:t>занимаемых (принадлежащих)</w:t>
      </w:r>
      <w:r w:rsidR="00F06676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на основании</w:t>
      </w:r>
      <w:r w:rsid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:_________________________________________</w:t>
      </w:r>
    </w:p>
    <w:p w:rsidR="00F06676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06676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>(ненужное зачеркнуть)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: _______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>(вид и реквизиты правоустанавливающего документа</w:t>
      </w:r>
      <w:r w:rsidR="00F06676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 xml:space="preserve"> 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>на переустраиваемое и (или)</w:t>
      </w:r>
      <w:r w:rsid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</w:p>
    <w:p w:rsidR="00A12347" w:rsidRPr="00F06676" w:rsidRDefault="00F06676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                                      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>перепланируемое жилое помещение)</w:t>
      </w:r>
    </w:p>
    <w:p w:rsidR="00A12347" w:rsidRPr="00F06676" w:rsidRDefault="00F06676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по результатам рассмотрения представленных документов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принято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решение:</w:t>
      </w:r>
    </w:p>
    <w:p w:rsidR="00A12347" w:rsidRPr="00F06676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1. Дать согласие на </w:t>
      </w:r>
      <w:r w:rsidR="00F06676" w:rsidRPr="00565154">
        <w:rPr>
          <w:rFonts w:ascii="Times New Roman" w:hAnsi="Times New Roman" w:cs="Times New Roman"/>
          <w:b w:val="0"/>
          <w:bCs w:val="0"/>
          <w:i/>
          <w:sz w:val="24"/>
          <w:szCs w:val="24"/>
          <w:lang w:eastAsia="ru-RU"/>
        </w:rPr>
        <w:t>переустройство, перепланировку, переустройство и перепланировку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</w:p>
    <w:p w:rsidR="00A12347" w:rsidRPr="00F06676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</w:t>
      </w:r>
      <w:r w:rsidR="00565154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     </w:t>
      </w:r>
      <w:r w:rsidR="00565154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>(н</w:t>
      </w:r>
      <w:r w:rsidRPr="00565154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>ужное указать</w:t>
      </w:r>
      <w:r w:rsidR="00565154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>)</w:t>
      </w:r>
    </w:p>
    <w:p w:rsidR="00A12347" w:rsidRPr="00F06676" w:rsidRDefault="00565154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жилых помещений в соответствии с 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представленным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проектом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(проектной документацией).</w:t>
      </w:r>
    </w:p>
    <w:p w:rsidR="00565154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2. Установить </w:t>
      </w:r>
      <w:hyperlink w:anchor="Par36" w:history="1">
        <w:r w:rsidRPr="00565154">
          <w:rPr>
            <w:rFonts w:ascii="Times New Roman" w:hAnsi="Times New Roman" w:cs="Times New Roman"/>
            <w:b w:val="0"/>
            <w:bCs w:val="0"/>
            <w:sz w:val="24"/>
            <w:szCs w:val="24"/>
            <w:u w:val="single"/>
            <w:lang w:eastAsia="ru-RU"/>
          </w:rPr>
          <w:t>&lt;*&gt;</w:t>
        </w:r>
        <w:r w:rsidRPr="00F06676">
          <w:rPr>
            <w:rFonts w:ascii="Times New Roman" w:hAnsi="Times New Roman" w:cs="Times New Roman"/>
            <w:b w:val="0"/>
            <w:bCs w:val="0"/>
            <w:sz w:val="24"/>
            <w:szCs w:val="24"/>
            <w:lang w:eastAsia="ru-RU"/>
          </w:rPr>
          <w:t>:</w:t>
        </w:r>
      </w:hyperlink>
      <w:r w:rsidR="00565154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</w:p>
    <w:p w:rsidR="00565154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срок производства ремонтно-строительных работ с </w:t>
      </w:r>
      <w:r w:rsidR="00565154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«__» ___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______</w:t>
      </w:r>
      <w:r w:rsidR="00565154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20__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г. </w:t>
      </w:r>
    </w:p>
    <w:p w:rsidR="00A12347" w:rsidRPr="00F06676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по </w:t>
      </w:r>
      <w:r w:rsidR="00565154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«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</w:t>
      </w:r>
      <w:r w:rsidR="00565154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» 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___________ 20</w:t>
      </w:r>
      <w:r w:rsidR="00565154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 г.;</w:t>
      </w:r>
    </w:p>
    <w:p w:rsidR="00A12347" w:rsidRPr="00F06676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режим производства ремонтно-строительных работ с _______ по ______</w:t>
      </w:r>
      <w:r w:rsidR="00565154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ча</w:t>
      </w:r>
      <w:r w:rsidR="00565154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сов в _________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_______ дни.</w:t>
      </w:r>
    </w:p>
    <w:p w:rsidR="00565154" w:rsidRDefault="00565154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bookmarkStart w:id="2" w:name="Par36"/>
      <w:bookmarkEnd w:id="2"/>
    </w:p>
    <w:p w:rsidR="00A12347" w:rsidRPr="00565154" w:rsidRDefault="00A12347" w:rsidP="00565154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</w:pP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&lt;</w:t>
      </w:r>
      <w:r w:rsidR="00565154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*&gt; Срок и режим производства 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ремонтно-стр</w:t>
      </w:r>
      <w:r w:rsidR="00565154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оительных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работ</w:t>
      </w:r>
      <w:r w:rsidR="00565154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определяются в соотве</w:t>
      </w:r>
      <w:r w:rsidR="00565154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тствии с заявлением. В случае если 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орган,</w:t>
      </w:r>
      <w:r w:rsidR="00565154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осуществляющий согласование, изменяет указанные в заявлении срок и</w:t>
      </w:r>
      <w:r w:rsidR="00565154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режим про</w:t>
      </w:r>
      <w:r w:rsidR="00565154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изводства ремонтно-строительных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работ, в решении</w:t>
      </w:r>
      <w:r w:rsidR="00565154"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</w:t>
      </w:r>
      <w:r w:rsidRPr="0056515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излагаются мотивы принятия такого решения.</w:t>
      </w:r>
    </w:p>
    <w:p w:rsidR="00A12347" w:rsidRPr="00F06676" w:rsidRDefault="00565154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3. Обязать заявителя осуществить переустройство и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(или)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перепланировку жилого помещения в соответствии с 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проектом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(проектной документацией) и с соблюдением требований ____________________________________________________________________</w:t>
      </w:r>
    </w:p>
    <w:p w:rsidR="00A12347" w:rsidRPr="00565154" w:rsidRDefault="00565154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>(у</w:t>
      </w:r>
      <w:r w:rsidR="00A12347" w:rsidRPr="00565154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>казываются реквизиты нормативного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 xml:space="preserve"> </w:t>
      </w:r>
      <w:r w:rsidR="00A12347" w:rsidRPr="00565154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>правового акта субъекта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 xml:space="preserve"> </w:t>
      </w:r>
      <w:r w:rsidR="00A12347" w:rsidRPr="00565154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>Российской Федерации или акта органа местного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 xml:space="preserve"> </w:t>
      </w:r>
      <w:r w:rsidR="00A12347" w:rsidRPr="00565154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>самоуправления, регламентирующего порядок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A12347" w:rsidRPr="00565154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>проведения ремонтно-строительных работ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A12347" w:rsidRPr="00565154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ru-RU"/>
        </w:rPr>
        <w:t>по переустройству и (или) перепланировке жилых помещений)</w:t>
      </w:r>
    </w:p>
    <w:p w:rsidR="00A12347" w:rsidRPr="00F06676" w:rsidRDefault="00565154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4. Установить, что приемочная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ком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иссия осуществляет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приемку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выполненн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ых ремонтно-строительных работ и подписание акта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завершении переустройства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и (или) перепланировки жилого 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помещения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в установленном порядке.</w:t>
      </w:r>
    </w:p>
    <w:p w:rsidR="00A12347" w:rsidRPr="00F06676" w:rsidRDefault="00565154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5. Приемочной комиссии после подписания акта о 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завершении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переустройства и (или) п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ерепланировки жилого помещения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направить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A12347"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подписанный акт в орган местного самоуправления.</w:t>
      </w:r>
    </w:p>
    <w:p w:rsidR="00A12347" w:rsidRPr="00F06676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6. Контроль за исполнением настоящего решения возложить на</w:t>
      </w:r>
    </w:p>
    <w:p w:rsidR="0056268C" w:rsidRDefault="0056268C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56268C" w:rsidRDefault="0056268C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________________________________________</w:t>
      </w:r>
      <w:r w:rsidR="00002B3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_____________________________</w:t>
      </w:r>
    </w:p>
    <w:p w:rsidR="0056268C" w:rsidRPr="00002B36" w:rsidRDefault="00A12347" w:rsidP="00002B36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</w:pPr>
      <w:r w:rsidRPr="00002B36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(наименован</w:t>
      </w:r>
      <w:r w:rsidR="0056268C" w:rsidRPr="00002B36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ие структурного подразделения и</w:t>
      </w:r>
      <w:r w:rsidR="00002B36" w:rsidRPr="00002B36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        </w:t>
      </w:r>
      <w:r w:rsidR="00002B36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                           </w:t>
      </w:r>
      <w:r w:rsidR="00002B36" w:rsidRPr="00002B36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         (подпись должностного лица органа</w:t>
      </w:r>
    </w:p>
    <w:p w:rsidR="0056268C" w:rsidRPr="00002B36" w:rsidRDefault="00A12347" w:rsidP="00002B36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</w:pPr>
      <w:r w:rsidRPr="00002B36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(или)</w:t>
      </w:r>
      <w:r w:rsidR="0056268C" w:rsidRPr="00002B36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</w:t>
      </w:r>
      <w:r w:rsidRPr="00002B36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Ф.И.О. должностного лица органа,</w:t>
      </w:r>
      <w:r w:rsidR="00002B36" w:rsidRPr="00002B3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002B3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           </w:t>
      </w:r>
      <w:r w:rsidR="00002B36" w:rsidRPr="00002B36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осуществляющего согласование)</w:t>
      </w:r>
    </w:p>
    <w:p w:rsidR="00A12347" w:rsidRPr="00002B36" w:rsidRDefault="0056268C" w:rsidP="00002B36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</w:pPr>
      <w:r w:rsidRPr="00002B36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</w:t>
      </w:r>
      <w:r w:rsidR="00A12347" w:rsidRPr="00002B36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осуществляющего согласование)</w:t>
      </w:r>
    </w:p>
    <w:p w:rsidR="00A12347" w:rsidRPr="00F06676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002B36" w:rsidRDefault="00002B36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A12347" w:rsidRPr="00F06676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М.П.</w:t>
      </w:r>
    </w:p>
    <w:p w:rsidR="00A12347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002B36" w:rsidRPr="00002B36" w:rsidRDefault="00002B36" w:rsidP="00002B36">
      <w:pPr>
        <w:rPr>
          <w:lang w:eastAsia="ru-RU"/>
        </w:rPr>
      </w:pPr>
    </w:p>
    <w:p w:rsidR="00002B36" w:rsidRDefault="00A12347" w:rsidP="00F06676">
      <w:pPr>
        <w:pStyle w:val="1"/>
        <w:keepNext w:val="0"/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Получил: </w:t>
      </w:r>
      <w:r w:rsidR="00002B3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«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</w:t>
      </w:r>
      <w:r w:rsidR="00002B3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» ______ 20__</w:t>
      </w:r>
      <w:r w:rsidRPr="00F0667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г. ______________________ </w:t>
      </w:r>
      <w:r w:rsidR="00002B36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______________________________</w:t>
      </w:r>
    </w:p>
    <w:p w:rsidR="004512CD" w:rsidRPr="00002B36" w:rsidRDefault="00002B36" w:rsidP="00002B36">
      <w:pPr>
        <w:pStyle w:val="1"/>
        <w:keepNext w:val="0"/>
        <w:suppressAutoHyphens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                                                       (подпись заявителя или уполномоченного лица</w:t>
      </w:r>
      <w:r w:rsidR="00A12347" w:rsidRPr="00002B36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получения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</w:t>
      </w:r>
      <w:r w:rsidR="00A12347" w:rsidRPr="00002B36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заявителей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)</w:t>
      </w:r>
    </w:p>
    <w:sectPr w:rsidR="004512CD" w:rsidRPr="00002B36" w:rsidSect="00994803">
      <w:footerReference w:type="default" r:id="rId11"/>
      <w:pgSz w:w="11906" w:h="16838"/>
      <w:pgMar w:top="426" w:right="850" w:bottom="1134" w:left="1440" w:header="720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CD1" w:rsidRDefault="00D83CD1">
      <w:r>
        <w:separator/>
      </w:r>
    </w:p>
  </w:endnote>
  <w:endnote w:type="continuationSeparator" w:id="1">
    <w:p w:rsidR="00D83CD1" w:rsidRDefault="00D83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2C1" w:rsidRDefault="00765B08">
    <w:pPr>
      <w:pStyle w:val="ad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75pt;margin-top:.05pt;width:12pt;height:13.75pt;z-index:251657216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5442C1" w:rsidRDefault="005442C1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CD1" w:rsidRDefault="00D83CD1">
      <w:r>
        <w:separator/>
      </w:r>
    </w:p>
  </w:footnote>
  <w:footnote w:type="continuationSeparator" w:id="1">
    <w:p w:rsidR="00D83CD1" w:rsidRDefault="00D83C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8557C8"/>
    <w:multiLevelType w:val="hybridMultilevel"/>
    <w:tmpl w:val="C7FCA2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EC0D56"/>
    <w:multiLevelType w:val="hybridMultilevel"/>
    <w:tmpl w:val="84D0C7C0"/>
    <w:lvl w:ilvl="0" w:tplc="04190011">
      <w:start w:val="1"/>
      <w:numFmt w:val="decimal"/>
      <w:lvlText w:val="%1)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77704"/>
    <w:rsid w:val="00002B36"/>
    <w:rsid w:val="000263E6"/>
    <w:rsid w:val="000C15F9"/>
    <w:rsid w:val="000C4205"/>
    <w:rsid w:val="00137517"/>
    <w:rsid w:val="001378BA"/>
    <w:rsid w:val="001515BB"/>
    <w:rsid w:val="0016539E"/>
    <w:rsid w:val="00172FD6"/>
    <w:rsid w:val="00186067"/>
    <w:rsid w:val="001F7246"/>
    <w:rsid w:val="00240B14"/>
    <w:rsid w:val="002C5C06"/>
    <w:rsid w:val="003539BC"/>
    <w:rsid w:val="00376D5E"/>
    <w:rsid w:val="00394F3D"/>
    <w:rsid w:val="003C272F"/>
    <w:rsid w:val="003C4201"/>
    <w:rsid w:val="003D771A"/>
    <w:rsid w:val="003E6A8D"/>
    <w:rsid w:val="004512CD"/>
    <w:rsid w:val="005442C1"/>
    <w:rsid w:val="0056268C"/>
    <w:rsid w:val="005640F6"/>
    <w:rsid w:val="00565154"/>
    <w:rsid w:val="00590D5B"/>
    <w:rsid w:val="0068042D"/>
    <w:rsid w:val="00764517"/>
    <w:rsid w:val="00765B08"/>
    <w:rsid w:val="00777EB8"/>
    <w:rsid w:val="00787999"/>
    <w:rsid w:val="007A7BAE"/>
    <w:rsid w:val="00816587"/>
    <w:rsid w:val="00834CBB"/>
    <w:rsid w:val="008916D5"/>
    <w:rsid w:val="00896224"/>
    <w:rsid w:val="008D0125"/>
    <w:rsid w:val="008E329D"/>
    <w:rsid w:val="00994803"/>
    <w:rsid w:val="009D450A"/>
    <w:rsid w:val="009E136A"/>
    <w:rsid w:val="00A12347"/>
    <w:rsid w:val="00A60933"/>
    <w:rsid w:val="00B268A0"/>
    <w:rsid w:val="00B44271"/>
    <w:rsid w:val="00B61010"/>
    <w:rsid w:val="00B64D0D"/>
    <w:rsid w:val="00BE0C25"/>
    <w:rsid w:val="00D77704"/>
    <w:rsid w:val="00D83CD1"/>
    <w:rsid w:val="00D91991"/>
    <w:rsid w:val="00DE62D5"/>
    <w:rsid w:val="00E24C8F"/>
    <w:rsid w:val="00EB6EB7"/>
    <w:rsid w:val="00F06676"/>
    <w:rsid w:val="00F34615"/>
    <w:rsid w:val="00F5399E"/>
    <w:rsid w:val="00F5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9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E329D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E329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E329D"/>
    <w:pPr>
      <w:keepNext/>
      <w:tabs>
        <w:tab w:val="num" w:pos="720"/>
      </w:tabs>
      <w:ind w:left="720" w:hanging="720"/>
      <w:jc w:val="both"/>
      <w:outlineLvl w:val="2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E329D"/>
  </w:style>
  <w:style w:type="character" w:customStyle="1" w:styleId="WW8Num1z1">
    <w:name w:val="WW8Num1z1"/>
    <w:rsid w:val="008E329D"/>
  </w:style>
  <w:style w:type="character" w:customStyle="1" w:styleId="WW8Num1z2">
    <w:name w:val="WW8Num1z2"/>
    <w:rsid w:val="008E329D"/>
  </w:style>
  <w:style w:type="character" w:customStyle="1" w:styleId="WW8Num1z3">
    <w:name w:val="WW8Num1z3"/>
    <w:rsid w:val="008E329D"/>
  </w:style>
  <w:style w:type="character" w:customStyle="1" w:styleId="WW8Num1z4">
    <w:name w:val="WW8Num1z4"/>
    <w:rsid w:val="008E329D"/>
  </w:style>
  <w:style w:type="character" w:customStyle="1" w:styleId="WW8Num1z5">
    <w:name w:val="WW8Num1z5"/>
    <w:rsid w:val="008E329D"/>
  </w:style>
  <w:style w:type="character" w:customStyle="1" w:styleId="WW8Num1z6">
    <w:name w:val="WW8Num1z6"/>
    <w:rsid w:val="008E329D"/>
  </w:style>
  <w:style w:type="character" w:customStyle="1" w:styleId="WW8Num1z7">
    <w:name w:val="WW8Num1z7"/>
    <w:rsid w:val="008E329D"/>
  </w:style>
  <w:style w:type="character" w:customStyle="1" w:styleId="WW8Num1z8">
    <w:name w:val="WW8Num1z8"/>
    <w:rsid w:val="008E329D"/>
  </w:style>
  <w:style w:type="character" w:customStyle="1" w:styleId="WW8Num2z0">
    <w:name w:val="WW8Num2z0"/>
    <w:rsid w:val="008E329D"/>
    <w:rPr>
      <w:rFonts w:ascii="Symbol" w:hAnsi="Symbol" w:cs="Symbol" w:hint="default"/>
      <w:color w:val="auto"/>
    </w:rPr>
  </w:style>
  <w:style w:type="character" w:customStyle="1" w:styleId="WW8Num2z1">
    <w:name w:val="WW8Num2z1"/>
    <w:rsid w:val="008E329D"/>
    <w:rPr>
      <w:rFonts w:ascii="Courier New" w:hAnsi="Courier New" w:cs="Courier New" w:hint="default"/>
    </w:rPr>
  </w:style>
  <w:style w:type="character" w:customStyle="1" w:styleId="WW8Num2z2">
    <w:name w:val="WW8Num2z2"/>
    <w:rsid w:val="008E329D"/>
    <w:rPr>
      <w:rFonts w:ascii="Wingdings" w:hAnsi="Wingdings" w:cs="Wingdings" w:hint="default"/>
    </w:rPr>
  </w:style>
  <w:style w:type="character" w:customStyle="1" w:styleId="WW8Num2z3">
    <w:name w:val="WW8Num2z3"/>
    <w:rsid w:val="008E329D"/>
    <w:rPr>
      <w:rFonts w:ascii="Symbol" w:hAnsi="Symbol" w:cs="Symbol" w:hint="default"/>
    </w:rPr>
  </w:style>
  <w:style w:type="character" w:customStyle="1" w:styleId="WW8Num3z0">
    <w:name w:val="WW8Num3z0"/>
    <w:rsid w:val="008E329D"/>
    <w:rPr>
      <w:b w:val="0"/>
      <w:color w:val="auto"/>
    </w:rPr>
  </w:style>
  <w:style w:type="character" w:customStyle="1" w:styleId="WW8Num3z1">
    <w:name w:val="WW8Num3z1"/>
    <w:rsid w:val="008E329D"/>
    <w:rPr>
      <w:rFonts w:ascii="Symbol" w:hAnsi="Symbol" w:cs="Symbol"/>
    </w:rPr>
  </w:style>
  <w:style w:type="character" w:customStyle="1" w:styleId="WW8Num3z2">
    <w:name w:val="WW8Num3z2"/>
    <w:rsid w:val="008E329D"/>
  </w:style>
  <w:style w:type="character" w:customStyle="1" w:styleId="WW8Num3z3">
    <w:name w:val="WW8Num3z3"/>
    <w:rsid w:val="008E329D"/>
    <w:rPr>
      <w:b w:val="0"/>
    </w:rPr>
  </w:style>
  <w:style w:type="character" w:customStyle="1" w:styleId="WW8Num3z4">
    <w:name w:val="WW8Num3z4"/>
    <w:rsid w:val="008E329D"/>
  </w:style>
  <w:style w:type="character" w:customStyle="1" w:styleId="WW8Num3z5">
    <w:name w:val="WW8Num3z5"/>
    <w:rsid w:val="008E329D"/>
  </w:style>
  <w:style w:type="character" w:customStyle="1" w:styleId="WW8Num3z6">
    <w:name w:val="WW8Num3z6"/>
    <w:rsid w:val="008E329D"/>
  </w:style>
  <w:style w:type="character" w:customStyle="1" w:styleId="WW8Num3z7">
    <w:name w:val="WW8Num3z7"/>
    <w:rsid w:val="008E329D"/>
  </w:style>
  <w:style w:type="character" w:customStyle="1" w:styleId="WW8Num3z8">
    <w:name w:val="WW8Num3z8"/>
    <w:rsid w:val="008E329D"/>
  </w:style>
  <w:style w:type="character" w:customStyle="1" w:styleId="WW8Num4z0">
    <w:name w:val="WW8Num4z0"/>
    <w:rsid w:val="008E329D"/>
    <w:rPr>
      <w:rFonts w:hint="default"/>
    </w:rPr>
  </w:style>
  <w:style w:type="character" w:customStyle="1" w:styleId="20">
    <w:name w:val="Основной шрифт абзаца2"/>
    <w:rsid w:val="008E329D"/>
  </w:style>
  <w:style w:type="character" w:customStyle="1" w:styleId="WW8Num6z0">
    <w:name w:val="WW8Num6z0"/>
    <w:rsid w:val="008E329D"/>
    <w:rPr>
      <w:rFonts w:ascii="Symbol" w:hAnsi="Symbol" w:cs="Symbol"/>
    </w:rPr>
  </w:style>
  <w:style w:type="character" w:customStyle="1" w:styleId="WW8Num6z1">
    <w:name w:val="WW8Num6z1"/>
    <w:rsid w:val="008E329D"/>
    <w:rPr>
      <w:rFonts w:ascii="Courier New" w:hAnsi="Courier New" w:cs="Courier New"/>
    </w:rPr>
  </w:style>
  <w:style w:type="character" w:customStyle="1" w:styleId="WW8Num6z2">
    <w:name w:val="WW8Num6z2"/>
    <w:rsid w:val="008E329D"/>
    <w:rPr>
      <w:rFonts w:ascii="Wingdings" w:hAnsi="Wingdings" w:cs="Wingdings"/>
    </w:rPr>
  </w:style>
  <w:style w:type="character" w:customStyle="1" w:styleId="WW8Num7z0">
    <w:name w:val="WW8Num7z0"/>
    <w:rsid w:val="008E329D"/>
    <w:rPr>
      <w:b w:val="0"/>
      <w:color w:val="auto"/>
    </w:rPr>
  </w:style>
  <w:style w:type="character" w:customStyle="1" w:styleId="WW8Num7z1">
    <w:name w:val="WW8Num7z1"/>
    <w:rsid w:val="008E329D"/>
    <w:rPr>
      <w:rFonts w:ascii="Symbol" w:hAnsi="Symbol" w:cs="Symbol"/>
    </w:rPr>
  </w:style>
  <w:style w:type="character" w:customStyle="1" w:styleId="WW8Num7z3">
    <w:name w:val="WW8Num7z3"/>
    <w:rsid w:val="008E329D"/>
    <w:rPr>
      <w:b w:val="0"/>
    </w:rPr>
  </w:style>
  <w:style w:type="character" w:customStyle="1" w:styleId="10">
    <w:name w:val="Основной шрифт абзаца1"/>
    <w:rsid w:val="008E329D"/>
  </w:style>
  <w:style w:type="character" w:styleId="a3">
    <w:name w:val="Hyperlink"/>
    <w:basedOn w:val="10"/>
    <w:rsid w:val="008E329D"/>
    <w:rPr>
      <w:color w:val="0000FF"/>
      <w:u w:val="single"/>
    </w:rPr>
  </w:style>
  <w:style w:type="character" w:styleId="a4">
    <w:name w:val="page number"/>
    <w:basedOn w:val="10"/>
    <w:rsid w:val="008E329D"/>
  </w:style>
  <w:style w:type="character" w:customStyle="1" w:styleId="a5">
    <w:name w:val="Символ сноски"/>
    <w:basedOn w:val="10"/>
    <w:rsid w:val="008E329D"/>
    <w:rPr>
      <w:vertAlign w:val="superscript"/>
    </w:rPr>
  </w:style>
  <w:style w:type="character" w:styleId="a6">
    <w:name w:val="Strong"/>
    <w:basedOn w:val="20"/>
    <w:qFormat/>
    <w:rsid w:val="008E329D"/>
    <w:rPr>
      <w:b/>
      <w:bCs/>
    </w:rPr>
  </w:style>
  <w:style w:type="character" w:customStyle="1" w:styleId="a7">
    <w:name w:val="Текст выноски Знак"/>
    <w:basedOn w:val="20"/>
    <w:rsid w:val="008E329D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rsid w:val="008E329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rsid w:val="008E329D"/>
    <w:pPr>
      <w:spacing w:after="120"/>
    </w:pPr>
  </w:style>
  <w:style w:type="paragraph" w:styleId="aa">
    <w:name w:val="List"/>
    <w:basedOn w:val="a9"/>
    <w:rsid w:val="008E329D"/>
  </w:style>
  <w:style w:type="paragraph" w:customStyle="1" w:styleId="21">
    <w:name w:val="Название2"/>
    <w:basedOn w:val="a"/>
    <w:rsid w:val="008E329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E329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8E329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8E329D"/>
    <w:pPr>
      <w:suppressLineNumbers/>
    </w:pPr>
  </w:style>
  <w:style w:type="paragraph" w:customStyle="1" w:styleId="13">
    <w:name w:val="Заголовок 1 Галя"/>
    <w:basedOn w:val="a"/>
    <w:rsid w:val="008E329D"/>
    <w:pPr>
      <w:jc w:val="center"/>
    </w:pPr>
    <w:rPr>
      <w:b/>
      <w:sz w:val="28"/>
      <w:szCs w:val="28"/>
      <w:lang w:val="en-US"/>
    </w:rPr>
  </w:style>
  <w:style w:type="paragraph" w:customStyle="1" w:styleId="ConsPlusNormal">
    <w:name w:val="ConsPlusNormal"/>
    <w:rsid w:val="008E32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Body Text Indent"/>
    <w:basedOn w:val="a"/>
    <w:rsid w:val="008E329D"/>
    <w:pPr>
      <w:ind w:firstLine="720"/>
      <w:jc w:val="both"/>
    </w:pPr>
    <w:rPr>
      <w:sz w:val="22"/>
      <w:szCs w:val="28"/>
    </w:rPr>
  </w:style>
  <w:style w:type="paragraph" w:customStyle="1" w:styleId="210">
    <w:name w:val="Основной текст с отступом 21"/>
    <w:basedOn w:val="a"/>
    <w:rsid w:val="008E329D"/>
    <w:pPr>
      <w:ind w:left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8E329D"/>
    <w:pPr>
      <w:ind w:left="900" w:hanging="180"/>
      <w:jc w:val="both"/>
    </w:pPr>
    <w:rPr>
      <w:sz w:val="28"/>
    </w:rPr>
  </w:style>
  <w:style w:type="paragraph" w:customStyle="1" w:styleId="ConsPlusTitle">
    <w:name w:val="ConsPlusTitle"/>
    <w:rsid w:val="008E329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HTML">
    <w:name w:val="HTML Preformatted"/>
    <w:basedOn w:val="a"/>
    <w:rsid w:val="008E3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rsid w:val="008E329D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8E329D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rsid w:val="008E329D"/>
    <w:pPr>
      <w:spacing w:before="280" w:after="280"/>
    </w:pPr>
  </w:style>
  <w:style w:type="paragraph" w:customStyle="1" w:styleId="docsbighead">
    <w:name w:val="docsbighead"/>
    <w:basedOn w:val="a"/>
    <w:rsid w:val="008E329D"/>
    <w:pPr>
      <w:spacing w:before="280" w:after="280"/>
      <w:jc w:val="center"/>
    </w:pPr>
    <w:rPr>
      <w:rFonts w:ascii="Arial" w:hAnsi="Arial" w:cs="Arial"/>
      <w:b/>
      <w:bCs/>
      <w:color w:val="444444"/>
    </w:rPr>
  </w:style>
  <w:style w:type="paragraph" w:customStyle="1" w:styleId="docssmlhead">
    <w:name w:val="docssmlhead"/>
    <w:basedOn w:val="a"/>
    <w:rsid w:val="008E329D"/>
    <w:pPr>
      <w:spacing w:before="90" w:after="280"/>
      <w:jc w:val="center"/>
    </w:pPr>
    <w:rPr>
      <w:rFonts w:ascii="Arial" w:hAnsi="Arial" w:cs="Arial"/>
      <w:b/>
      <w:bCs/>
      <w:color w:val="222222"/>
      <w:sz w:val="18"/>
      <w:szCs w:val="18"/>
    </w:rPr>
  </w:style>
  <w:style w:type="paragraph" w:styleId="af">
    <w:name w:val="footnote text"/>
    <w:basedOn w:val="a"/>
    <w:rsid w:val="008E329D"/>
    <w:rPr>
      <w:sz w:val="20"/>
      <w:szCs w:val="20"/>
    </w:rPr>
  </w:style>
  <w:style w:type="paragraph" w:customStyle="1" w:styleId="14">
    <w:name w:val="1 Знак Знак Знак Знак Знак Знак Знак Знак Знак Знак"/>
    <w:basedOn w:val="a"/>
    <w:next w:val="a"/>
    <w:rsid w:val="008E329D"/>
    <w:pPr>
      <w:spacing w:before="60"/>
      <w:ind w:firstLine="709"/>
      <w:jc w:val="both"/>
    </w:pPr>
    <w:rPr>
      <w:szCs w:val="20"/>
    </w:rPr>
  </w:style>
  <w:style w:type="paragraph" w:customStyle="1" w:styleId="af0">
    <w:name w:val="Содержимое таблицы"/>
    <w:basedOn w:val="a"/>
    <w:rsid w:val="008E329D"/>
    <w:pPr>
      <w:suppressLineNumbers/>
    </w:pPr>
  </w:style>
  <w:style w:type="paragraph" w:customStyle="1" w:styleId="af1">
    <w:name w:val="Заголовок таблицы"/>
    <w:basedOn w:val="af0"/>
    <w:rsid w:val="008E329D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8E329D"/>
  </w:style>
  <w:style w:type="paragraph" w:customStyle="1" w:styleId="af3">
    <w:name w:val="Знак Знак Знак Знак Знак Знак Знак"/>
    <w:basedOn w:val="a"/>
    <w:rsid w:val="008E329D"/>
    <w:rPr>
      <w:rFonts w:ascii="Verdana" w:hAnsi="Verdana" w:cs="Verdana"/>
    </w:rPr>
  </w:style>
  <w:style w:type="paragraph" w:customStyle="1" w:styleId="15">
    <w:name w:val="марк список 1"/>
    <w:basedOn w:val="a"/>
    <w:rsid w:val="008E329D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6">
    <w:name w:val="нум список 1"/>
    <w:basedOn w:val="15"/>
    <w:rsid w:val="008E329D"/>
  </w:style>
  <w:style w:type="paragraph" w:customStyle="1" w:styleId="af4">
    <w:name w:val="Таблицы (моноширинный)"/>
    <w:basedOn w:val="a"/>
    <w:next w:val="a"/>
    <w:rsid w:val="008E329D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8E329D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8E329D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rsid w:val="008E329D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5">
    <w:name w:val="Balloon Text"/>
    <w:basedOn w:val="a"/>
    <w:rsid w:val="008E329D"/>
    <w:rPr>
      <w:rFonts w:ascii="Tahoma" w:hAnsi="Tahoma" w:cs="Tahoma"/>
      <w:sz w:val="16"/>
      <w:szCs w:val="16"/>
    </w:rPr>
  </w:style>
  <w:style w:type="paragraph" w:styleId="af6">
    <w:name w:val="No Spacing"/>
    <w:qFormat/>
    <w:rsid w:val="008E329D"/>
    <w:pPr>
      <w:suppressAutoHyphens/>
    </w:pPr>
    <w:rPr>
      <w:sz w:val="24"/>
      <w:szCs w:val="24"/>
      <w:lang w:eastAsia="ar-SA"/>
    </w:rPr>
  </w:style>
  <w:style w:type="paragraph" w:customStyle="1" w:styleId="ConsNormal">
    <w:name w:val="ConsNormal"/>
    <w:rsid w:val="008E329D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Cell">
    <w:name w:val="ConsCell"/>
    <w:rsid w:val="008E329D"/>
    <w:pPr>
      <w:widowControl w:val="0"/>
      <w:suppressAutoHyphens/>
      <w:autoSpaceDE w:val="0"/>
      <w:ind w:right="19772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394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D33543981E63BF64964E98550ED9205E4A1423F6A5AE37CFA2363B7CEB8FDA9CE14D35032F95CF66F06463A20FF43B675A6077A7DEA158M4MC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t-berez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90275-0DCB-44F8-A10A-7DBA61AC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6240</Words>
  <Characters>35571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[проект] Подготовка и выдача разрешений на строительство, реконструкцию, капитальный ремонт объектов капитального строительства, за исключением объектов индивидуального жилищного строительства, а также продление срока действия указанных разрешений</vt:lpstr>
    </vt:vector>
  </TitlesOfParts>
  <Company/>
  <LinksUpToDate>false</LinksUpToDate>
  <CharactersWithSpaces>41728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[проект] Подготовка и выдача разрешений на строительство, реконструкцию, капитальный ремонт объектов капитального строительства, за исключением объектов индивидуального жилищного строительства, а также продление срока действия указанных разрешений</dc:title>
  <dc:creator>User</dc:creator>
  <cp:lastModifiedBy>1</cp:lastModifiedBy>
  <cp:revision>6</cp:revision>
  <cp:lastPrinted>2019-06-03T06:29:00Z</cp:lastPrinted>
  <dcterms:created xsi:type="dcterms:W3CDTF">2019-06-03T04:34:00Z</dcterms:created>
  <dcterms:modified xsi:type="dcterms:W3CDTF">2019-06-06T08:27:00Z</dcterms:modified>
</cp:coreProperties>
</file>