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B457A5" w:rsidRPr="00972961" w:rsidRDefault="00925C37" w:rsidP="0097296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0A0C16" w:rsidRDefault="00972961" w:rsidP="00972961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972961">
        <w:rPr>
          <w:rFonts w:ascii="Segoe UI" w:hAnsi="Segoe UI" w:cs="Segoe UI"/>
          <w:color w:val="000000" w:themeColor="text1"/>
          <w:sz w:val="30"/>
          <w:szCs w:val="30"/>
        </w:rPr>
        <w:t xml:space="preserve">Копии необходимых документов можно запросить </w:t>
      </w:r>
    </w:p>
    <w:p w:rsidR="00972961" w:rsidRPr="00972961" w:rsidRDefault="00972961" w:rsidP="00972961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972961">
        <w:rPr>
          <w:rFonts w:ascii="Segoe UI" w:hAnsi="Segoe UI" w:cs="Segoe UI"/>
          <w:color w:val="000000" w:themeColor="text1"/>
          <w:sz w:val="30"/>
          <w:szCs w:val="30"/>
        </w:rPr>
        <w:t>в Кадастровой палате</w:t>
      </w:r>
    </w:p>
    <w:p w:rsidR="00972961" w:rsidRPr="005A42F9" w:rsidRDefault="00972961" w:rsidP="00972961">
      <w:pPr>
        <w:contextualSpacing/>
        <w:rPr>
          <w:sz w:val="26"/>
          <w:szCs w:val="26"/>
        </w:rPr>
      </w:pPr>
    </w:p>
    <w:p w:rsidR="00972961" w:rsidRPr="00972961" w:rsidRDefault="00972961" w:rsidP="00972961">
      <w:pPr>
        <w:contextualSpacing/>
        <w:jc w:val="both"/>
        <w:rPr>
          <w:rFonts w:ascii="Segoe UI" w:hAnsi="Segoe UI" w:cs="Segoe UI"/>
        </w:rPr>
      </w:pPr>
      <w:r w:rsidRPr="005A42F9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2905125" cy="1800225"/>
            <wp:effectExtent l="19050" t="0" r="9525" b="0"/>
            <wp:wrapSquare wrapText="bothSides"/>
            <wp:docPr id="3" name="Рисунок 3" descr="C:\Users\Vlad\Desktop\Новая папка (2)\eg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\Desktop\Новая папка (2)\egr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2F9">
        <w:rPr>
          <w:sz w:val="26"/>
          <w:szCs w:val="26"/>
        </w:rPr>
        <w:t xml:space="preserve"> </w:t>
      </w:r>
      <w:r w:rsidRPr="005A42F9">
        <w:rPr>
          <w:sz w:val="26"/>
          <w:szCs w:val="26"/>
        </w:rPr>
        <w:tab/>
      </w:r>
      <w:r w:rsidRPr="00972961">
        <w:rPr>
          <w:rFonts w:ascii="Segoe UI" w:hAnsi="Segoe UI" w:cs="Segoe UI"/>
        </w:rPr>
        <w:t xml:space="preserve">Не редкими являются случаи, когда документы, на основании которых сведения об объекте недвижимости внесены в Единый государственный реестр недвижимости (ЕГРН), бывают утеряны. К таким документам относятся межевые и технические планы, акты обследования договоры купли-продажи, долевого участия, уступки права требования и пр. </w:t>
      </w:r>
    </w:p>
    <w:p w:rsidR="00972961" w:rsidRPr="00972961" w:rsidRDefault="00972961" w:rsidP="00972961">
      <w:pPr>
        <w:ind w:firstLine="539"/>
        <w:contextualSpacing/>
        <w:jc w:val="both"/>
        <w:rPr>
          <w:rFonts w:ascii="Segoe UI" w:hAnsi="Segoe UI" w:cs="Segoe UI"/>
        </w:rPr>
      </w:pPr>
      <w:r w:rsidRPr="00972961">
        <w:rPr>
          <w:rFonts w:ascii="Segoe UI" w:hAnsi="Segoe UI" w:cs="Segoe UI"/>
        </w:rPr>
        <w:t xml:space="preserve">  В такой ситуации возникает вопрос, что предпринять, где и как </w:t>
      </w:r>
      <w:r>
        <w:rPr>
          <w:rFonts w:ascii="Segoe UI" w:hAnsi="Segoe UI" w:cs="Segoe UI"/>
        </w:rPr>
        <w:t>можно запросить и получить копии таких документов</w:t>
      </w:r>
      <w:r w:rsidRPr="00972961">
        <w:rPr>
          <w:rFonts w:ascii="Segoe UI" w:hAnsi="Segoe UI" w:cs="Segoe UI"/>
        </w:rPr>
        <w:t>.</w:t>
      </w:r>
    </w:p>
    <w:p w:rsidR="00972961" w:rsidRPr="00972961" w:rsidRDefault="00972961" w:rsidP="00972961">
      <w:pPr>
        <w:tabs>
          <w:tab w:val="left" w:pos="5529"/>
        </w:tabs>
        <w:ind w:firstLine="539"/>
        <w:contextualSpacing/>
        <w:jc w:val="both"/>
        <w:rPr>
          <w:rFonts w:ascii="Segoe UI" w:hAnsi="Segoe UI" w:cs="Segoe UI"/>
        </w:rPr>
      </w:pPr>
      <w:proofErr w:type="gramStart"/>
      <w:r w:rsidRPr="00972961">
        <w:rPr>
          <w:rFonts w:ascii="Segoe UI" w:hAnsi="Segoe UI" w:cs="Segoe UI"/>
        </w:rPr>
        <w:t>Запросить копию документов, на основании которых сведения об объекте недвижимости внесены в ЕГРН можно обратившись в офисы Кадастровой палаты по Красноярскому краю или МФЦ, а также в электронном виде, заполнив форму запроса, размещенную на официальном сайте Росреестра (</w:t>
      </w:r>
      <w:hyperlink r:id="rId8" w:history="1">
        <w:r w:rsidRPr="00972961">
          <w:rPr>
            <w:rStyle w:val="a5"/>
            <w:rFonts w:ascii="Segoe UI" w:hAnsi="Segoe UI" w:cs="Segoe UI"/>
          </w:rPr>
          <w:t>rosreestr.ru</w:t>
        </w:r>
      </w:hyperlink>
      <w:r w:rsidRPr="00972961">
        <w:rPr>
          <w:rFonts w:ascii="Segoe UI" w:hAnsi="Segoe UI" w:cs="Segoe UI"/>
        </w:rPr>
        <w:t>), или же посредством почтового отправления на адрес: 660018, ул. Петра Подзолкова, 3, а/я 2452.</w:t>
      </w:r>
      <w:proofErr w:type="gramEnd"/>
    </w:p>
    <w:p w:rsidR="00972961" w:rsidRPr="00972961" w:rsidRDefault="00972961" w:rsidP="00972961">
      <w:pPr>
        <w:ind w:firstLine="539"/>
        <w:contextualSpacing/>
        <w:jc w:val="both"/>
        <w:rPr>
          <w:rFonts w:ascii="Segoe UI" w:hAnsi="Segoe UI" w:cs="Segoe UI"/>
        </w:rPr>
      </w:pPr>
      <w:r w:rsidRPr="00972961">
        <w:rPr>
          <w:rFonts w:ascii="Segoe UI" w:hAnsi="Segoe UI" w:cs="Segoe UI"/>
        </w:rPr>
        <w:t>Отдельно отметим сервис «Личный кабинет», функционирующий на сайте Росреестра, который позволяет не только запросить и получить копии необходимых документов, но также просматривать информацию о принадлежащих ему объектах недвижимости, получать уведомления об изменениях характеристик объектов недвижимости и многое другое.</w:t>
      </w:r>
    </w:p>
    <w:p w:rsidR="00972961" w:rsidRPr="00972961" w:rsidRDefault="00972961" w:rsidP="00972961">
      <w:pPr>
        <w:ind w:firstLine="539"/>
        <w:contextualSpacing/>
        <w:jc w:val="both"/>
        <w:rPr>
          <w:rFonts w:ascii="Segoe UI" w:hAnsi="Segoe UI" w:cs="Segoe UI"/>
        </w:rPr>
      </w:pPr>
      <w:r w:rsidRPr="00972961">
        <w:rPr>
          <w:rFonts w:ascii="Segoe UI" w:hAnsi="Segoe UI" w:cs="Segoe UI"/>
        </w:rPr>
        <w:t xml:space="preserve">Срок оказания услуги предоставления копий документов, на основании которых сведения об объекте недвижимости внесены в ЕГРН, составляет не более трех рабочих дней со дня получения органом регистрации прав соответствующего запроса. При этом на основании одного запроса о предоставлении сведений предоставляется один документ. </w:t>
      </w:r>
    </w:p>
    <w:p w:rsidR="00972961" w:rsidRPr="00972961" w:rsidRDefault="00972961" w:rsidP="00972961">
      <w:pPr>
        <w:ind w:firstLine="539"/>
        <w:contextualSpacing/>
        <w:jc w:val="both"/>
        <w:rPr>
          <w:rFonts w:ascii="Segoe UI" w:hAnsi="Segoe UI" w:cs="Segoe UI"/>
        </w:rPr>
      </w:pPr>
      <w:r w:rsidRPr="00972961">
        <w:rPr>
          <w:rFonts w:ascii="Segoe UI" w:hAnsi="Segoe UI" w:cs="Segoe UI"/>
        </w:rPr>
        <w:t>Стоимость данной услуги зависит от вида и формы запрашиваемого документа, а также от статуса лица его запрашивающего, и составляет:</w:t>
      </w:r>
    </w:p>
    <w:p w:rsidR="00972961" w:rsidRPr="00972961" w:rsidRDefault="00972961" w:rsidP="00972961">
      <w:pPr>
        <w:ind w:firstLine="539"/>
        <w:contextualSpacing/>
        <w:jc w:val="both"/>
        <w:rPr>
          <w:rFonts w:ascii="Segoe UI" w:hAnsi="Segoe UI" w:cs="Segoe UI"/>
        </w:rPr>
      </w:pPr>
      <w:r w:rsidRPr="00972961">
        <w:rPr>
          <w:rFonts w:ascii="Segoe UI" w:hAnsi="Segoe UI" w:cs="Segoe UI"/>
        </w:rPr>
        <w:t xml:space="preserve">- для физического лица копия межевого плана, технического плана или акта обследования в виде бумажного документа - 1500 руб. за 1 экз., в виде электронного документа - 500 руб. за 1 экз. Копия иного документа в виде бумажного документа - 400 руб. за 1 экз., в виде электронного документа - 200 руб. за 1 экз.; </w:t>
      </w:r>
    </w:p>
    <w:p w:rsidR="00972961" w:rsidRPr="00972961" w:rsidRDefault="00972961" w:rsidP="00972961">
      <w:pPr>
        <w:ind w:firstLine="539"/>
        <w:contextualSpacing/>
        <w:jc w:val="both"/>
        <w:rPr>
          <w:rFonts w:ascii="Segoe UI" w:hAnsi="Segoe UI" w:cs="Segoe UI"/>
        </w:rPr>
      </w:pPr>
      <w:r w:rsidRPr="00972961">
        <w:rPr>
          <w:rFonts w:ascii="Segoe UI" w:hAnsi="Segoe UI" w:cs="Segoe UI"/>
        </w:rPr>
        <w:t>- для юридического лица копия межевого плана, технического плана или акта обследования в виде бумажного документа - 4500 руб. за 1 экз., в виде электронного документа - 950 руб. за 1 экз. Копия иного документа в виде бумажного документа - 1100 руб. за 1 экз., в виде электронного документа - 450 руб. за 1 экз.</w:t>
      </w:r>
    </w:p>
    <w:p w:rsidR="00972961" w:rsidRPr="00972961" w:rsidRDefault="00972961" w:rsidP="00972961">
      <w:pPr>
        <w:ind w:firstLine="539"/>
        <w:contextualSpacing/>
        <w:jc w:val="both"/>
        <w:rPr>
          <w:rFonts w:ascii="Segoe UI" w:hAnsi="Segoe UI" w:cs="Segoe UI"/>
        </w:rPr>
      </w:pPr>
      <w:r w:rsidRPr="00972961">
        <w:rPr>
          <w:rFonts w:ascii="Segoe UI" w:hAnsi="Segoe UI" w:cs="Segoe UI"/>
        </w:rPr>
        <w:t xml:space="preserve">Заинтересованным лицам следует обратить внимание, что стоимость предоставления копий документов </w:t>
      </w:r>
      <w:r w:rsidRPr="00972961">
        <w:rPr>
          <w:rFonts w:ascii="Segoe UI" w:hAnsi="Segoe UI" w:cs="Segoe UI"/>
          <w:b/>
        </w:rPr>
        <w:t>в электронном виде значительно ниже</w:t>
      </w:r>
      <w:r w:rsidRPr="00972961">
        <w:rPr>
          <w:rFonts w:ascii="Segoe UI" w:hAnsi="Segoe UI" w:cs="Segoe UI"/>
        </w:rPr>
        <w:t xml:space="preserve"> стоимости копии на бумажном носителе.</w:t>
      </w:r>
    </w:p>
    <w:p w:rsidR="00972961" w:rsidRPr="00972961" w:rsidRDefault="00972961" w:rsidP="00972961">
      <w:pPr>
        <w:spacing w:line="276" w:lineRule="auto"/>
        <w:jc w:val="both"/>
        <w:rPr>
          <w:rFonts w:ascii="Segoe UI" w:hAnsi="Segoe UI" w:cs="Segoe UI"/>
        </w:rPr>
      </w:pPr>
    </w:p>
    <w:p w:rsidR="009A1C09" w:rsidRPr="00972961" w:rsidRDefault="009A1C09" w:rsidP="00972961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972961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954773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7328E">
      <w:rPr>
        <w:noProof/>
        <w:sz w:val="16"/>
        <w:szCs w:val="16"/>
      </w:rPr>
      <w:t>12.04.2018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7328E">
      <w:rPr>
        <w:noProof/>
        <w:sz w:val="16"/>
        <w:szCs w:val="16"/>
      </w:rPr>
      <w:t>11:43:40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7328E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7328E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2018-04-12T04:43:00Z</cp:lastPrinted>
  <dcterms:created xsi:type="dcterms:W3CDTF">2018-04-11T03:07:00Z</dcterms:created>
  <dcterms:modified xsi:type="dcterms:W3CDTF">2018-04-12T04:43:00Z</dcterms:modified>
</cp:coreProperties>
</file>