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7E7931" w:rsidTr="00444CC7">
        <w:tc>
          <w:tcPr>
            <w:tcW w:w="9319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444CC7">
        <w:tc>
          <w:tcPr>
            <w:tcW w:w="9319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444CC7">
        <w:tc>
          <w:tcPr>
            <w:tcW w:w="9319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444CC7">
        <w:tc>
          <w:tcPr>
            <w:tcW w:w="9319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981801">
        <w:rPr>
          <w:szCs w:val="28"/>
        </w:rPr>
        <w:t xml:space="preserve"> </w:t>
      </w:r>
      <w:r w:rsidR="000B6D74">
        <w:rPr>
          <w:szCs w:val="28"/>
        </w:rPr>
        <w:t>15</w:t>
      </w:r>
      <w:r>
        <w:rPr>
          <w:szCs w:val="28"/>
        </w:rPr>
        <w:t>»</w:t>
      </w:r>
      <w:r w:rsidR="00981801">
        <w:rPr>
          <w:szCs w:val="28"/>
        </w:rPr>
        <w:t xml:space="preserve"> </w:t>
      </w:r>
      <w:r w:rsidR="000B6D74">
        <w:rPr>
          <w:szCs w:val="28"/>
        </w:rPr>
        <w:t xml:space="preserve">февраля </w:t>
      </w:r>
      <w:r w:rsidR="000A609E">
        <w:rPr>
          <w:szCs w:val="28"/>
        </w:rPr>
        <w:t xml:space="preserve"> </w:t>
      </w:r>
      <w:r w:rsidRPr="00C63856">
        <w:rPr>
          <w:szCs w:val="28"/>
        </w:rPr>
        <w:t>20</w:t>
      </w:r>
      <w:r>
        <w:rPr>
          <w:szCs w:val="28"/>
        </w:rPr>
        <w:t>1</w:t>
      </w:r>
      <w:r w:rsidR="00D6067E">
        <w:rPr>
          <w:szCs w:val="28"/>
        </w:rPr>
        <w:t>8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896F91">
        <w:rPr>
          <w:szCs w:val="28"/>
        </w:rPr>
        <w:t xml:space="preserve">  </w:t>
      </w:r>
      <w:r w:rsidR="00981801">
        <w:rPr>
          <w:szCs w:val="28"/>
        </w:rPr>
        <w:tab/>
      </w:r>
      <w:r w:rsidR="003905C4">
        <w:rPr>
          <w:szCs w:val="28"/>
        </w:rPr>
        <w:t xml:space="preserve"> </w:t>
      </w:r>
      <w:r w:rsidR="00981801">
        <w:rPr>
          <w:szCs w:val="28"/>
        </w:rPr>
        <w:tab/>
      </w:r>
      <w:r w:rsidR="003E695F">
        <w:rPr>
          <w:szCs w:val="28"/>
        </w:rPr>
        <w:tab/>
      </w:r>
      <w:r w:rsidR="000A609E">
        <w:rPr>
          <w:szCs w:val="28"/>
        </w:rPr>
        <w:tab/>
      </w:r>
      <w:r w:rsidR="000A609E">
        <w:rPr>
          <w:szCs w:val="28"/>
        </w:rPr>
        <w:tab/>
      </w:r>
      <w:r w:rsidR="003E695F">
        <w:rPr>
          <w:szCs w:val="28"/>
        </w:rPr>
        <w:tab/>
      </w:r>
      <w:r w:rsidRPr="00C63856">
        <w:rPr>
          <w:szCs w:val="28"/>
        </w:rPr>
        <w:t>№</w:t>
      </w:r>
      <w:r w:rsidR="00FB2747">
        <w:rPr>
          <w:szCs w:val="28"/>
        </w:rPr>
        <w:t xml:space="preserve"> </w:t>
      </w:r>
      <w:r w:rsidR="000B6D74">
        <w:rPr>
          <w:szCs w:val="28"/>
        </w:rPr>
        <w:t>48</w:t>
      </w:r>
    </w:p>
    <w:p w:rsidR="007E7931" w:rsidRDefault="007E7931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637"/>
        <w:gridCol w:w="3932"/>
      </w:tblGrid>
      <w:tr w:rsidR="007E7931" w:rsidTr="003E695F">
        <w:tc>
          <w:tcPr>
            <w:tcW w:w="5637" w:type="dxa"/>
            <w:hideMark/>
          </w:tcPr>
          <w:p w:rsidR="007E7931" w:rsidRPr="00FD29C1" w:rsidRDefault="00FD29C1" w:rsidP="00D77FBB">
            <w:pPr>
              <w:pStyle w:val="20"/>
              <w:shd w:val="clear" w:color="auto" w:fill="auto"/>
              <w:spacing w:before="0" w:after="262" w:line="250" w:lineRule="exact"/>
              <w:ind w:left="40" w:right="885" w:firstLine="0"/>
            </w:pPr>
            <w:r w:rsidRPr="00D6067E">
              <w:rPr>
                <w:sz w:val="24"/>
              </w:rPr>
              <w:t xml:space="preserve">О назначении голосования по выбору общественных территорий </w:t>
            </w:r>
            <w:r w:rsidR="00D77FBB">
              <w:rPr>
                <w:sz w:val="24"/>
              </w:rPr>
              <w:t>поселка Березовка Березовского района Красноярского края</w:t>
            </w:r>
            <w:r w:rsidRPr="00D6067E">
              <w:rPr>
                <w:sz w:val="24"/>
              </w:rPr>
              <w:t>, подлежащих благоустройству в первоочередном порядке в 2018 год</w:t>
            </w:r>
          </w:p>
        </w:tc>
        <w:tc>
          <w:tcPr>
            <w:tcW w:w="3932" w:type="dxa"/>
          </w:tcPr>
          <w:p w:rsidR="007E7931" w:rsidRPr="00816B5E" w:rsidRDefault="007E7931" w:rsidP="00816B5E">
            <w:pPr>
              <w:rPr>
                <w:szCs w:val="28"/>
              </w:rPr>
            </w:pPr>
          </w:p>
        </w:tc>
      </w:tr>
    </w:tbl>
    <w:p w:rsidR="007E7931" w:rsidRPr="00D6067E" w:rsidRDefault="00FD29C1" w:rsidP="00D6067E">
      <w:pPr>
        <w:pStyle w:val="30"/>
        <w:shd w:val="clear" w:color="auto" w:fill="auto"/>
        <w:spacing w:before="0" w:after="120" w:line="240" w:lineRule="auto"/>
        <w:ind w:left="40" w:firstLine="1134"/>
        <w:rPr>
          <w:sz w:val="26"/>
          <w:szCs w:val="26"/>
        </w:rPr>
      </w:pPr>
      <w:proofErr w:type="gramStart"/>
      <w:r w:rsidRPr="00D6067E">
        <w:rPr>
          <w:sz w:val="26"/>
          <w:szCs w:val="26"/>
        </w:rPr>
        <w:t>В соответствии Постановление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среды»», Постановлением администрации</w:t>
      </w:r>
      <w:proofErr w:type="gramEnd"/>
      <w:r w:rsidRPr="00D6067E">
        <w:rPr>
          <w:sz w:val="26"/>
          <w:szCs w:val="26"/>
        </w:rPr>
        <w:t xml:space="preserve"> </w:t>
      </w:r>
      <w:proofErr w:type="gramStart"/>
      <w:r w:rsidRPr="00D6067E">
        <w:rPr>
          <w:sz w:val="26"/>
          <w:szCs w:val="26"/>
        </w:rPr>
        <w:t xml:space="preserve">поселка Березовка Березовского района Красноярского края </w:t>
      </w:r>
      <w:hyperlink r:id="rId9" w:history="1">
        <w:r w:rsidRPr="00D6067E">
          <w:rPr>
            <w:sz w:val="26"/>
            <w:szCs w:val="26"/>
          </w:rPr>
          <w:t>№ 635 от 26.12. 2017 г  "Об утверждении Порядка организации и проведения голосования по отбору общественных территорий поселка Березовка Березовского района Красноярского края, подлежащих в рамках реализации муниципальной программы формирования современной сельской среды на 2018 - 2022 годы благоустройству в первоочередном порядке в 2018 году"</w:t>
        </w:r>
      </w:hyperlink>
      <w:r w:rsidRPr="00D6067E">
        <w:rPr>
          <w:sz w:val="26"/>
          <w:szCs w:val="26"/>
        </w:rPr>
        <w:t>, на основании решения общественной комиссии, руководствуясь Уставом, ПОСТАНОВЛЯЮ:</w:t>
      </w:r>
      <w:r w:rsidRPr="00D6067E">
        <w:rPr>
          <w:sz w:val="26"/>
          <w:szCs w:val="26"/>
        </w:rPr>
        <w:tab/>
      </w:r>
      <w:proofErr w:type="gramEnd"/>
    </w:p>
    <w:p w:rsidR="00D6067E" w:rsidRPr="00D6067E" w:rsidRDefault="00FD29C1" w:rsidP="00D6067E">
      <w:pPr>
        <w:pStyle w:val="30"/>
        <w:numPr>
          <w:ilvl w:val="0"/>
          <w:numId w:val="3"/>
        </w:numPr>
        <w:shd w:val="clear" w:color="auto" w:fill="auto"/>
        <w:tabs>
          <w:tab w:val="left" w:pos="1187"/>
        </w:tabs>
        <w:spacing w:before="0" w:after="0" w:line="240" w:lineRule="auto"/>
        <w:ind w:left="40" w:right="23" w:firstLine="1134"/>
        <w:rPr>
          <w:sz w:val="26"/>
          <w:szCs w:val="26"/>
        </w:rPr>
      </w:pPr>
      <w:r w:rsidRPr="00D6067E">
        <w:rPr>
          <w:sz w:val="26"/>
          <w:szCs w:val="26"/>
        </w:rPr>
        <w:t xml:space="preserve">Назначить голосование по выбору общественных территорий поселка Березовка, подлежащих благоустройству в первоочередном порядке в 2018 году </w:t>
      </w:r>
      <w:r w:rsidR="00D6067E" w:rsidRPr="00D6067E">
        <w:rPr>
          <w:sz w:val="26"/>
          <w:szCs w:val="26"/>
        </w:rPr>
        <w:t>с</w:t>
      </w:r>
      <w:r w:rsidRPr="00D6067E">
        <w:rPr>
          <w:sz w:val="26"/>
          <w:szCs w:val="26"/>
        </w:rPr>
        <w:t xml:space="preserve"> 11</w:t>
      </w:r>
      <w:r w:rsidR="00D6067E">
        <w:rPr>
          <w:sz w:val="26"/>
          <w:szCs w:val="26"/>
        </w:rPr>
        <w:t xml:space="preserve"> </w:t>
      </w:r>
      <w:r w:rsidRPr="00D6067E">
        <w:rPr>
          <w:sz w:val="26"/>
          <w:szCs w:val="26"/>
        </w:rPr>
        <w:t xml:space="preserve"> января  2018 года</w:t>
      </w:r>
      <w:r w:rsidR="00D6067E" w:rsidRPr="00D6067E">
        <w:rPr>
          <w:sz w:val="26"/>
          <w:szCs w:val="26"/>
        </w:rPr>
        <w:t xml:space="preserve"> по 09</w:t>
      </w:r>
      <w:r w:rsidR="00D6067E">
        <w:rPr>
          <w:sz w:val="26"/>
          <w:szCs w:val="26"/>
        </w:rPr>
        <w:t xml:space="preserve"> февраля </w:t>
      </w:r>
      <w:r w:rsidR="00D6067E" w:rsidRPr="00D6067E">
        <w:rPr>
          <w:sz w:val="26"/>
          <w:szCs w:val="26"/>
        </w:rPr>
        <w:t>2018 г</w:t>
      </w:r>
      <w:r w:rsidR="00D6067E">
        <w:rPr>
          <w:sz w:val="26"/>
          <w:szCs w:val="26"/>
        </w:rPr>
        <w:t>ода</w:t>
      </w:r>
    </w:p>
    <w:p w:rsidR="00FD29C1" w:rsidRPr="00D6067E" w:rsidRDefault="00FD29C1" w:rsidP="00D6067E">
      <w:pPr>
        <w:pStyle w:val="30"/>
        <w:numPr>
          <w:ilvl w:val="0"/>
          <w:numId w:val="3"/>
        </w:numPr>
        <w:shd w:val="clear" w:color="auto" w:fill="auto"/>
        <w:tabs>
          <w:tab w:val="left" w:pos="1187"/>
        </w:tabs>
        <w:spacing w:before="0" w:after="0" w:line="240" w:lineRule="auto"/>
        <w:ind w:left="40" w:right="23" w:firstLine="1134"/>
        <w:rPr>
          <w:sz w:val="26"/>
          <w:szCs w:val="26"/>
        </w:rPr>
      </w:pPr>
      <w:r w:rsidRPr="00D6067E">
        <w:rPr>
          <w:sz w:val="26"/>
          <w:szCs w:val="26"/>
        </w:rPr>
        <w:t xml:space="preserve">Определить места для голосования по общественным территориям согласно </w:t>
      </w:r>
      <w:r w:rsidR="00D6067E" w:rsidRPr="00D6067E">
        <w:rPr>
          <w:sz w:val="26"/>
          <w:szCs w:val="26"/>
        </w:rPr>
        <w:t>П</w:t>
      </w:r>
      <w:r w:rsidRPr="00D6067E">
        <w:rPr>
          <w:sz w:val="26"/>
          <w:szCs w:val="26"/>
        </w:rPr>
        <w:t>риложению № 1.</w:t>
      </w:r>
    </w:p>
    <w:p w:rsidR="00FD29C1" w:rsidRPr="00D6067E" w:rsidRDefault="00FD29C1" w:rsidP="00D6067E">
      <w:pPr>
        <w:pStyle w:val="30"/>
        <w:numPr>
          <w:ilvl w:val="0"/>
          <w:numId w:val="3"/>
        </w:numPr>
        <w:shd w:val="clear" w:color="auto" w:fill="auto"/>
        <w:tabs>
          <w:tab w:val="left" w:pos="1187"/>
        </w:tabs>
        <w:spacing w:before="0" w:after="0" w:line="240" w:lineRule="auto"/>
        <w:ind w:left="40" w:right="23" w:firstLine="1134"/>
        <w:rPr>
          <w:sz w:val="26"/>
          <w:szCs w:val="26"/>
        </w:rPr>
      </w:pPr>
      <w:r w:rsidRPr="00D6067E">
        <w:rPr>
          <w:sz w:val="26"/>
          <w:szCs w:val="26"/>
        </w:rPr>
        <w:t>Установить перечен</w:t>
      </w:r>
      <w:r w:rsidR="00D6067E" w:rsidRPr="00D6067E">
        <w:rPr>
          <w:sz w:val="26"/>
          <w:szCs w:val="26"/>
        </w:rPr>
        <w:t>ь общественных территорий поселка Березовка</w:t>
      </w:r>
      <w:r w:rsidRPr="00D6067E">
        <w:rPr>
          <w:sz w:val="26"/>
          <w:szCs w:val="26"/>
        </w:rPr>
        <w:t xml:space="preserve">, представленных на голосование согласно </w:t>
      </w:r>
      <w:r w:rsidR="00D6067E" w:rsidRPr="00D6067E">
        <w:rPr>
          <w:sz w:val="26"/>
          <w:szCs w:val="26"/>
        </w:rPr>
        <w:t>П</w:t>
      </w:r>
      <w:r w:rsidRPr="00D6067E">
        <w:rPr>
          <w:sz w:val="26"/>
          <w:szCs w:val="26"/>
        </w:rPr>
        <w:t>риложению № 2.</w:t>
      </w:r>
    </w:p>
    <w:p w:rsidR="0053041C" w:rsidRPr="00D6067E" w:rsidRDefault="00FD29C1" w:rsidP="00D6067E">
      <w:pPr>
        <w:pStyle w:val="30"/>
        <w:numPr>
          <w:ilvl w:val="0"/>
          <w:numId w:val="3"/>
        </w:numPr>
        <w:shd w:val="clear" w:color="auto" w:fill="auto"/>
        <w:tabs>
          <w:tab w:val="left" w:pos="1187"/>
        </w:tabs>
        <w:spacing w:before="0" w:after="0" w:line="240" w:lineRule="auto"/>
        <w:ind w:firstLine="1134"/>
        <w:rPr>
          <w:sz w:val="26"/>
          <w:szCs w:val="26"/>
        </w:rPr>
      </w:pPr>
      <w:r w:rsidRPr="00D6067E">
        <w:rPr>
          <w:sz w:val="26"/>
          <w:szCs w:val="26"/>
        </w:rPr>
        <w:t>Постановление вступает в силу в день, следующий за днем его официального опубликования в газете «</w:t>
      </w:r>
      <w:r w:rsidR="00D6067E" w:rsidRPr="00D6067E">
        <w:rPr>
          <w:sz w:val="26"/>
          <w:szCs w:val="26"/>
        </w:rPr>
        <w:t>Пригород</w:t>
      </w:r>
      <w:r w:rsidRPr="00D6067E">
        <w:rPr>
          <w:sz w:val="26"/>
          <w:szCs w:val="26"/>
        </w:rPr>
        <w:t>».</w:t>
      </w:r>
    </w:p>
    <w:p w:rsidR="0053041C" w:rsidRPr="00D6067E" w:rsidRDefault="0053041C" w:rsidP="006013F1">
      <w:pPr>
        <w:ind w:firstLine="708"/>
        <w:contextualSpacing/>
        <w:rPr>
          <w:sz w:val="26"/>
          <w:szCs w:val="26"/>
        </w:rPr>
      </w:pPr>
    </w:p>
    <w:p w:rsidR="00CC1A83" w:rsidRDefault="00CC1A83" w:rsidP="00D6067E">
      <w:pPr>
        <w:ind w:left="708" w:firstLine="708"/>
        <w:contextualSpacing/>
        <w:rPr>
          <w:szCs w:val="28"/>
        </w:rPr>
      </w:pPr>
    </w:p>
    <w:p w:rsidR="004B3E2B" w:rsidRPr="00D6067E" w:rsidRDefault="006013F1" w:rsidP="00D6067E">
      <w:pPr>
        <w:contextualSpacing/>
        <w:rPr>
          <w:szCs w:val="28"/>
        </w:rPr>
      </w:pPr>
      <w:r w:rsidRPr="00D6067E">
        <w:rPr>
          <w:szCs w:val="28"/>
        </w:rPr>
        <w:t>Глава</w:t>
      </w:r>
      <w:r w:rsidR="00000C03" w:rsidRPr="00D6067E">
        <w:rPr>
          <w:szCs w:val="28"/>
        </w:rPr>
        <w:t xml:space="preserve"> поселка Березовка</w:t>
      </w:r>
      <w:r w:rsidRPr="00D6067E">
        <w:rPr>
          <w:szCs w:val="28"/>
        </w:rPr>
        <w:tab/>
      </w:r>
      <w:r w:rsidRPr="00D6067E">
        <w:rPr>
          <w:szCs w:val="28"/>
        </w:rPr>
        <w:tab/>
      </w:r>
      <w:r w:rsidRPr="00D6067E">
        <w:rPr>
          <w:szCs w:val="28"/>
        </w:rPr>
        <w:tab/>
      </w:r>
      <w:r w:rsidRPr="00D6067E">
        <w:rPr>
          <w:szCs w:val="28"/>
        </w:rPr>
        <w:tab/>
      </w:r>
      <w:r w:rsidR="00D6067E" w:rsidRPr="00D6067E">
        <w:rPr>
          <w:szCs w:val="28"/>
        </w:rPr>
        <w:tab/>
      </w:r>
      <w:r w:rsidR="00D6067E" w:rsidRPr="00D6067E">
        <w:rPr>
          <w:szCs w:val="28"/>
        </w:rPr>
        <w:tab/>
      </w:r>
      <w:r w:rsidR="00D6067E">
        <w:rPr>
          <w:szCs w:val="28"/>
        </w:rPr>
        <w:tab/>
      </w:r>
      <w:r w:rsidRPr="00D6067E">
        <w:rPr>
          <w:szCs w:val="28"/>
        </w:rPr>
        <w:t>С.А. Суслов</w:t>
      </w:r>
    </w:p>
    <w:p w:rsidR="00990649" w:rsidRPr="00D6067E" w:rsidRDefault="00990649" w:rsidP="00D6067E">
      <w:pPr>
        <w:pStyle w:val="20"/>
        <w:shd w:val="clear" w:color="auto" w:fill="auto"/>
        <w:spacing w:before="6540" w:after="0" w:line="278" w:lineRule="exact"/>
        <w:ind w:left="5600" w:firstLine="0"/>
        <w:jc w:val="right"/>
      </w:pPr>
      <w:r w:rsidRPr="00D6067E">
        <w:lastRenderedPageBreak/>
        <w:t>Приложение № 1к постановлению администрации поселка Березовка</w:t>
      </w:r>
      <w:r w:rsidR="00D6067E">
        <w:t xml:space="preserve">  </w:t>
      </w:r>
      <w:r w:rsidRPr="00D6067E">
        <w:t xml:space="preserve">от </w:t>
      </w:r>
      <w:r w:rsidR="004439DA">
        <w:t>15</w:t>
      </w:r>
      <w:r w:rsidR="000A609E" w:rsidRPr="00D6067E">
        <w:t>.</w:t>
      </w:r>
      <w:r w:rsidR="004439DA">
        <w:t>02</w:t>
      </w:r>
      <w:r w:rsidR="000A609E" w:rsidRPr="00D6067E">
        <w:t>.</w:t>
      </w:r>
      <w:r w:rsidRPr="00D6067E">
        <w:t>201</w:t>
      </w:r>
      <w:r w:rsidR="00D6067E" w:rsidRPr="00D6067E">
        <w:t>8</w:t>
      </w:r>
      <w:r w:rsidRPr="00D6067E">
        <w:t>г. №</w:t>
      </w:r>
      <w:r w:rsidR="000A609E" w:rsidRPr="00D6067E">
        <w:t xml:space="preserve">  </w:t>
      </w:r>
      <w:r w:rsidR="004439DA">
        <w:t>48</w:t>
      </w:r>
    </w:p>
    <w:p w:rsidR="00990649" w:rsidRDefault="00990649" w:rsidP="00990649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4"/>
          <w:szCs w:val="24"/>
          <w:lang w:eastAsia="ar-SA"/>
        </w:rPr>
      </w:pPr>
    </w:p>
    <w:p w:rsidR="00D6067E" w:rsidRDefault="00D6067E" w:rsidP="00D6067E">
      <w:pPr>
        <w:pStyle w:val="11"/>
        <w:shd w:val="clear" w:color="auto" w:fill="auto"/>
        <w:spacing w:line="322" w:lineRule="exact"/>
        <w:ind w:left="60"/>
      </w:pPr>
      <w:r>
        <w:t>ПЕРЕЧЕНЬ</w:t>
      </w:r>
    </w:p>
    <w:p w:rsidR="00D6067E" w:rsidRDefault="00D6067E" w:rsidP="00D6067E">
      <w:pPr>
        <w:pStyle w:val="11"/>
        <w:shd w:val="clear" w:color="auto" w:fill="auto"/>
        <w:spacing w:after="296" w:line="322" w:lineRule="exact"/>
        <w:ind w:left="60"/>
      </w:pPr>
      <w:r>
        <w:t>мест для голосования по выбору общественных территорий поселка Березовка, подлежащих благоустройству в первоочередном порядке в 2018 году</w:t>
      </w:r>
    </w:p>
    <w:p w:rsidR="00990649" w:rsidRPr="000A4264" w:rsidRDefault="00990649" w:rsidP="00990649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kern w:val="1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082"/>
      </w:tblGrid>
      <w:tr w:rsidR="00D6067E" w:rsidTr="00D6067E">
        <w:trPr>
          <w:trHeight w:val="1622"/>
        </w:trPr>
        <w:tc>
          <w:tcPr>
            <w:tcW w:w="9082" w:type="dxa"/>
            <w:shd w:val="clear" w:color="auto" w:fill="FFFFFF"/>
          </w:tcPr>
          <w:p w:rsidR="00D6067E" w:rsidRDefault="00D6067E" w:rsidP="00D6067E">
            <w:pPr>
              <w:pStyle w:val="11"/>
              <w:shd w:val="clear" w:color="auto" w:fill="auto"/>
              <w:spacing w:line="317" w:lineRule="exact"/>
            </w:pPr>
            <w:r>
              <w:t xml:space="preserve">Месторасположение участка для голосования </w:t>
            </w:r>
            <w:proofErr w:type="gramStart"/>
            <w:r>
              <w:t>по</w:t>
            </w:r>
            <w:proofErr w:type="gramEnd"/>
          </w:p>
          <w:p w:rsidR="00D6067E" w:rsidRDefault="00D6067E" w:rsidP="00D6067E">
            <w:pPr>
              <w:pStyle w:val="11"/>
              <w:shd w:val="clear" w:color="auto" w:fill="auto"/>
              <w:spacing w:line="317" w:lineRule="exact"/>
            </w:pPr>
            <w:r>
              <w:t>выбору общественных территорий (наименование учреждения)</w:t>
            </w:r>
          </w:p>
        </w:tc>
      </w:tr>
      <w:tr w:rsidR="00D6067E" w:rsidTr="00D6067E">
        <w:trPr>
          <w:trHeight w:val="535"/>
        </w:trPr>
        <w:tc>
          <w:tcPr>
            <w:tcW w:w="9082" w:type="dxa"/>
            <w:shd w:val="clear" w:color="auto" w:fill="FFFFFF"/>
          </w:tcPr>
          <w:p w:rsidR="00D6067E" w:rsidRPr="00D6067E" w:rsidRDefault="00D6067E" w:rsidP="00D6067E">
            <w:pPr>
              <w:pStyle w:val="11"/>
              <w:numPr>
                <w:ilvl w:val="0"/>
                <w:numId w:val="4"/>
              </w:numPr>
              <w:shd w:val="clear" w:color="auto" w:fill="auto"/>
              <w:spacing w:line="322" w:lineRule="exact"/>
              <w:jc w:val="left"/>
            </w:pPr>
            <w:r w:rsidRPr="00D6067E">
              <w:rPr>
                <w:rStyle w:val="a9"/>
                <w:color w:val="333333"/>
                <w:sz w:val="28"/>
                <w:szCs w:val="20"/>
                <w:shd w:val="clear" w:color="auto" w:fill="FFFFFF"/>
              </w:rPr>
              <w:t>ДК "Юбилейный" - пер. Юбилейный, д.6;</w:t>
            </w:r>
          </w:p>
        </w:tc>
      </w:tr>
      <w:tr w:rsidR="00D6067E" w:rsidTr="00D6067E">
        <w:trPr>
          <w:trHeight w:val="414"/>
        </w:trPr>
        <w:tc>
          <w:tcPr>
            <w:tcW w:w="9082" w:type="dxa"/>
            <w:shd w:val="clear" w:color="auto" w:fill="FFFFFF"/>
          </w:tcPr>
          <w:p w:rsidR="00D6067E" w:rsidRPr="00D6067E" w:rsidRDefault="00D6067E" w:rsidP="00D6067E">
            <w:pPr>
              <w:pStyle w:val="11"/>
              <w:numPr>
                <w:ilvl w:val="0"/>
                <w:numId w:val="4"/>
              </w:numPr>
              <w:shd w:val="clear" w:color="auto" w:fill="auto"/>
              <w:spacing w:line="322" w:lineRule="exact"/>
              <w:jc w:val="left"/>
              <w:rPr>
                <w:rStyle w:val="a9"/>
                <w:color w:val="333333"/>
                <w:sz w:val="28"/>
                <w:szCs w:val="20"/>
                <w:shd w:val="clear" w:color="auto" w:fill="FFFFFF"/>
              </w:rPr>
            </w:pPr>
            <w:r w:rsidRPr="00D6067E">
              <w:rPr>
                <w:rStyle w:val="a9"/>
                <w:color w:val="333333"/>
                <w:sz w:val="28"/>
                <w:szCs w:val="20"/>
                <w:shd w:val="clear" w:color="auto" w:fill="FFFFFF"/>
              </w:rPr>
              <w:t>ДК "Энтузиаст" - ул. Заводская , д. 57</w:t>
            </w:r>
            <w:proofErr w:type="gramStart"/>
            <w:r w:rsidRPr="00D6067E">
              <w:rPr>
                <w:rStyle w:val="a9"/>
                <w:color w:val="333333"/>
                <w:sz w:val="28"/>
                <w:szCs w:val="20"/>
                <w:shd w:val="clear" w:color="auto" w:fill="FFFFFF"/>
              </w:rPr>
              <w:t xml:space="preserve"> В</w:t>
            </w:r>
            <w:proofErr w:type="gramEnd"/>
            <w:r w:rsidRPr="00D6067E">
              <w:rPr>
                <w:rStyle w:val="a9"/>
                <w:color w:val="333333"/>
                <w:sz w:val="28"/>
                <w:szCs w:val="20"/>
                <w:shd w:val="clear" w:color="auto" w:fill="FFFFFF"/>
              </w:rPr>
              <w:t>;</w:t>
            </w:r>
          </w:p>
        </w:tc>
      </w:tr>
      <w:tr w:rsidR="00D6067E" w:rsidTr="00D6067E">
        <w:trPr>
          <w:trHeight w:val="406"/>
        </w:trPr>
        <w:tc>
          <w:tcPr>
            <w:tcW w:w="9082" w:type="dxa"/>
            <w:shd w:val="clear" w:color="auto" w:fill="FFFFFF"/>
          </w:tcPr>
          <w:p w:rsidR="00D6067E" w:rsidRPr="00D6067E" w:rsidRDefault="00D6067E" w:rsidP="00D6067E">
            <w:pPr>
              <w:pStyle w:val="11"/>
              <w:numPr>
                <w:ilvl w:val="0"/>
                <w:numId w:val="4"/>
              </w:numPr>
              <w:shd w:val="clear" w:color="auto" w:fill="auto"/>
              <w:spacing w:line="322" w:lineRule="exact"/>
              <w:jc w:val="left"/>
              <w:rPr>
                <w:rStyle w:val="a9"/>
                <w:color w:val="333333"/>
                <w:sz w:val="28"/>
                <w:szCs w:val="20"/>
                <w:shd w:val="clear" w:color="auto" w:fill="FFFFFF"/>
              </w:rPr>
            </w:pPr>
            <w:r>
              <w:rPr>
                <w:rStyle w:val="a9"/>
                <w:color w:val="333333"/>
                <w:sz w:val="28"/>
                <w:szCs w:val="20"/>
                <w:shd w:val="clear" w:color="auto" w:fill="FFFFFF"/>
              </w:rPr>
              <w:t>С</w:t>
            </w:r>
            <w:r w:rsidRPr="00D6067E">
              <w:rPr>
                <w:rStyle w:val="a9"/>
                <w:color w:val="333333"/>
                <w:sz w:val="28"/>
                <w:szCs w:val="20"/>
                <w:shd w:val="clear" w:color="auto" w:fill="FFFFFF"/>
              </w:rPr>
              <w:t xml:space="preserve">Ц "Резерв" </w:t>
            </w:r>
            <w:r>
              <w:rPr>
                <w:rStyle w:val="a9"/>
                <w:color w:val="333333"/>
                <w:sz w:val="28"/>
                <w:szCs w:val="20"/>
                <w:shd w:val="clear" w:color="auto" w:fill="FFFFFF"/>
              </w:rPr>
              <w:t>-  ул. Дружбы, 24а</w:t>
            </w:r>
          </w:p>
        </w:tc>
      </w:tr>
      <w:tr w:rsidR="00D6067E" w:rsidTr="00D6067E">
        <w:trPr>
          <w:trHeight w:val="569"/>
        </w:trPr>
        <w:tc>
          <w:tcPr>
            <w:tcW w:w="9082" w:type="dxa"/>
            <w:shd w:val="clear" w:color="auto" w:fill="FFFFFF"/>
          </w:tcPr>
          <w:p w:rsidR="00D6067E" w:rsidRPr="00D6067E" w:rsidRDefault="00D6067E" w:rsidP="00D6067E">
            <w:pPr>
              <w:pStyle w:val="11"/>
              <w:numPr>
                <w:ilvl w:val="0"/>
                <w:numId w:val="4"/>
              </w:numPr>
              <w:shd w:val="clear" w:color="auto" w:fill="auto"/>
              <w:spacing w:line="322" w:lineRule="exact"/>
              <w:jc w:val="left"/>
              <w:rPr>
                <w:rStyle w:val="a9"/>
                <w:color w:val="333333"/>
                <w:sz w:val="28"/>
                <w:szCs w:val="20"/>
                <w:shd w:val="clear" w:color="auto" w:fill="FFFFFF"/>
              </w:rPr>
            </w:pPr>
            <w:r w:rsidRPr="00D6067E">
              <w:rPr>
                <w:rStyle w:val="a9"/>
                <w:color w:val="333333"/>
                <w:sz w:val="28"/>
                <w:szCs w:val="20"/>
                <w:shd w:val="clear" w:color="auto" w:fill="FFFFFF"/>
              </w:rPr>
              <w:t xml:space="preserve">Администрация п. Березовка </w:t>
            </w:r>
            <w:r>
              <w:rPr>
                <w:rStyle w:val="a9"/>
                <w:color w:val="333333"/>
                <w:sz w:val="28"/>
                <w:szCs w:val="20"/>
                <w:shd w:val="clear" w:color="auto" w:fill="FFFFFF"/>
              </w:rPr>
              <w:t>-  ул. Центральная 19, 1 этаж</w:t>
            </w:r>
          </w:p>
        </w:tc>
      </w:tr>
    </w:tbl>
    <w:p w:rsidR="00990649" w:rsidRDefault="00990649" w:rsidP="00990649">
      <w:pPr>
        <w:jc w:val="center"/>
        <w:rPr>
          <w:b/>
          <w:sz w:val="24"/>
          <w:szCs w:val="24"/>
          <w:lang w:eastAsia="ru-RU"/>
        </w:rPr>
      </w:pPr>
    </w:p>
    <w:p w:rsidR="00D6067E" w:rsidRDefault="00D6067E" w:rsidP="00990649">
      <w:pPr>
        <w:jc w:val="center"/>
        <w:rPr>
          <w:b/>
          <w:sz w:val="24"/>
          <w:szCs w:val="24"/>
          <w:lang w:eastAsia="ru-RU"/>
        </w:rPr>
      </w:pPr>
    </w:p>
    <w:p w:rsidR="00D6067E" w:rsidRDefault="00D6067E" w:rsidP="00990649">
      <w:pPr>
        <w:jc w:val="center"/>
        <w:rPr>
          <w:b/>
          <w:sz w:val="24"/>
          <w:szCs w:val="24"/>
          <w:lang w:eastAsia="ru-RU"/>
        </w:rPr>
      </w:pPr>
    </w:p>
    <w:p w:rsidR="00D6067E" w:rsidRDefault="00D6067E" w:rsidP="00D6067E">
      <w:pPr>
        <w:pStyle w:val="20"/>
        <w:shd w:val="clear" w:color="auto" w:fill="auto"/>
        <w:spacing w:before="6540" w:after="0" w:line="278" w:lineRule="exact"/>
        <w:ind w:left="5600" w:firstLine="0"/>
        <w:jc w:val="right"/>
      </w:pPr>
    </w:p>
    <w:p w:rsidR="00D6067E" w:rsidRDefault="00D6067E" w:rsidP="00D6067E">
      <w:pPr>
        <w:pStyle w:val="20"/>
        <w:shd w:val="clear" w:color="auto" w:fill="auto"/>
        <w:spacing w:before="6540" w:after="0" w:line="278" w:lineRule="exact"/>
        <w:ind w:left="5600" w:firstLine="0"/>
        <w:jc w:val="right"/>
      </w:pPr>
      <w:r>
        <w:lastRenderedPageBreak/>
        <w:t>Приложение №2 к постановлению администрации поселка Березовка</w:t>
      </w:r>
    </w:p>
    <w:p w:rsidR="00D6067E" w:rsidRDefault="00D6067E" w:rsidP="00D6067E">
      <w:pPr>
        <w:pStyle w:val="20"/>
        <w:shd w:val="clear" w:color="auto" w:fill="auto"/>
        <w:tabs>
          <w:tab w:val="left" w:leader="underscore" w:pos="7518"/>
        </w:tabs>
        <w:spacing w:before="0" w:after="606" w:line="220" w:lineRule="exact"/>
        <w:ind w:firstLine="0"/>
        <w:jc w:val="left"/>
      </w:pPr>
      <w:r>
        <w:t xml:space="preserve">                                                                                                               от «</w:t>
      </w:r>
      <w:r w:rsidR="004439DA">
        <w:t>15</w:t>
      </w:r>
      <w:r>
        <w:t>» февраля 2018 г. №</w:t>
      </w:r>
      <w:r w:rsidR="004439DA">
        <w:t xml:space="preserve"> 48</w:t>
      </w:r>
    </w:p>
    <w:p w:rsidR="00D6067E" w:rsidRDefault="00D6067E" w:rsidP="00D6067E">
      <w:pPr>
        <w:pStyle w:val="42"/>
        <w:keepNext/>
        <w:keepLines/>
        <w:shd w:val="clear" w:color="auto" w:fill="auto"/>
        <w:spacing w:before="0"/>
      </w:pPr>
      <w:bookmarkStart w:id="0" w:name="bookmark3"/>
      <w:r>
        <w:t>ПЕРЕЧЕНЬ</w:t>
      </w:r>
      <w:bookmarkEnd w:id="0"/>
    </w:p>
    <w:p w:rsidR="00D6067E" w:rsidRDefault="00D6067E" w:rsidP="00D6067E">
      <w:pPr>
        <w:pStyle w:val="42"/>
        <w:keepNext/>
        <w:keepLines/>
        <w:shd w:val="clear" w:color="auto" w:fill="auto"/>
        <w:spacing w:before="0" w:after="236"/>
      </w:pPr>
      <w:bookmarkStart w:id="1" w:name="bookmark4"/>
      <w:r>
        <w:t xml:space="preserve">представленных на голосование общественных территорий </w:t>
      </w:r>
      <w:r w:rsidR="000B6D74">
        <w:t>поселка Березовка</w:t>
      </w:r>
      <w:r>
        <w:t>, подлежащих благоустройству в первоочередном порядке в 2018 году,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1843"/>
        <w:gridCol w:w="2126"/>
        <w:gridCol w:w="1704"/>
        <w:gridCol w:w="1843"/>
        <w:gridCol w:w="2136"/>
      </w:tblGrid>
      <w:tr w:rsidR="00D6067E" w:rsidTr="003028DC">
        <w:trPr>
          <w:trHeight w:val="139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Default="00D6067E" w:rsidP="00D6067E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Default="00D6067E" w:rsidP="00D6067E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</w:pPr>
            <w:r>
              <w:t>Наименование общественной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Default="00D6067E" w:rsidP="00D6067E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</w:pPr>
            <w:r>
              <w:t>Физическое расположение общественной территории, адрес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Default="00D6067E" w:rsidP="00D6067E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</w:pPr>
            <w:r>
              <w:t>Общая площадь общественной территории (</w:t>
            </w:r>
            <w:proofErr w:type="gramStart"/>
            <w:r>
              <w:t>м</w:t>
            </w:r>
            <w:proofErr w:type="gramEnd"/>
            <w:r>
              <w:t>. кв.)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Default="00D6067E" w:rsidP="00D6067E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</w:pPr>
            <w:r>
              <w:t xml:space="preserve">Функциональное назначение </w:t>
            </w:r>
          </w:p>
          <w:p w:rsidR="00D6067E" w:rsidRDefault="00D6067E" w:rsidP="00D6067E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Default="00D6067E" w:rsidP="00D6067E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</w:pPr>
            <w:r>
              <w:t>Предназначение общественной территории</w:t>
            </w:r>
          </w:p>
        </w:tc>
      </w:tr>
      <w:tr w:rsidR="00D6067E" w:rsidTr="00D6067E">
        <w:trPr>
          <w:trHeight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rStyle w:val="a9"/>
                <w:color w:val="333333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bCs/>
                <w:color w:val="333333"/>
                <w:szCs w:val="20"/>
              </w:rPr>
              <w:t>Сквер «Олени» микрорайон ГЭС п. Березовка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bCs/>
                <w:color w:val="333333"/>
                <w:szCs w:val="20"/>
              </w:rPr>
              <w:t xml:space="preserve">Участок расположен в районе домов № 46 и №47 по ул. </w:t>
            </w:r>
            <w:proofErr w:type="gramStart"/>
            <w:r w:rsidRPr="00D6067E">
              <w:rPr>
                <w:bCs/>
                <w:color w:val="333333"/>
                <w:szCs w:val="20"/>
              </w:rPr>
              <w:t>Советской</w:t>
            </w:r>
            <w:proofErr w:type="gramEnd"/>
          </w:p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bCs/>
                <w:color w:val="333333"/>
                <w:szCs w:val="20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bCs/>
                <w:color w:val="333333"/>
                <w:szCs w:val="20"/>
              </w:rPr>
              <w:t>2855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bCs/>
                <w:color w:val="333333"/>
                <w:szCs w:val="20"/>
              </w:rPr>
              <w:t>Сквер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bCs/>
                <w:color w:val="333333"/>
                <w:szCs w:val="20"/>
              </w:rPr>
              <w:t>Для отдыха населения</w:t>
            </w:r>
          </w:p>
        </w:tc>
      </w:tr>
      <w:tr w:rsidR="00D6067E" w:rsidTr="00D6067E">
        <w:trPr>
          <w:trHeight w:val="22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rStyle w:val="a9"/>
                <w:color w:val="333333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bCs/>
                <w:color w:val="333333"/>
                <w:szCs w:val="20"/>
              </w:rPr>
              <w:t>Сквер «Школьный» микрорайон «</w:t>
            </w:r>
            <w:proofErr w:type="spellStart"/>
            <w:r w:rsidRPr="00D6067E">
              <w:rPr>
                <w:bCs/>
                <w:color w:val="333333"/>
                <w:szCs w:val="20"/>
              </w:rPr>
              <w:t>Шумково</w:t>
            </w:r>
            <w:proofErr w:type="spellEnd"/>
            <w:r w:rsidRPr="00D6067E">
              <w:rPr>
                <w:bCs/>
                <w:color w:val="333333"/>
                <w:szCs w:val="20"/>
              </w:rPr>
              <w:t>»</w:t>
            </w:r>
          </w:p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bCs/>
                <w:color w:val="333333"/>
                <w:szCs w:val="20"/>
              </w:rPr>
              <w:t>п. Березовка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bCs/>
                <w:color w:val="333333"/>
                <w:szCs w:val="20"/>
              </w:rPr>
              <w:t>Участок расположен  в  районе дома №1В по ул. Дружбы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bCs/>
                <w:color w:val="333333"/>
                <w:szCs w:val="20"/>
              </w:rPr>
              <w:t>2209</w:t>
            </w:r>
            <w:r>
              <w:rPr>
                <w:bCs/>
                <w:color w:val="333333"/>
                <w:szCs w:val="20"/>
              </w:rPr>
              <w:t xml:space="preserve"> </w:t>
            </w:r>
            <w:r w:rsidRPr="00D6067E">
              <w:rPr>
                <w:bCs/>
                <w:color w:val="333333"/>
                <w:szCs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bCs/>
                <w:color w:val="333333"/>
                <w:szCs w:val="20"/>
              </w:rPr>
              <w:t>Сквер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bCs/>
                <w:color w:val="333333"/>
                <w:szCs w:val="20"/>
              </w:rPr>
              <w:t>Для отдыха населения</w:t>
            </w:r>
          </w:p>
        </w:tc>
      </w:tr>
      <w:tr w:rsidR="00D6067E" w:rsidTr="00D6067E">
        <w:trPr>
          <w:trHeight w:val="22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rStyle w:val="a9"/>
                <w:color w:val="333333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bCs/>
                <w:color w:val="333333"/>
                <w:szCs w:val="20"/>
              </w:rPr>
              <w:t>Спортивная площадка микрорайон МК-16  п. Березовка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bCs/>
                <w:color w:val="333333"/>
                <w:szCs w:val="20"/>
              </w:rPr>
              <w:t xml:space="preserve">Участок расположен   в районе дома №2 по ул. </w:t>
            </w:r>
            <w:proofErr w:type="gramStart"/>
            <w:r w:rsidRPr="00D6067E">
              <w:rPr>
                <w:bCs/>
                <w:color w:val="333333"/>
                <w:szCs w:val="20"/>
              </w:rPr>
              <w:t>Солнечной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bCs/>
                <w:color w:val="333333"/>
                <w:szCs w:val="20"/>
              </w:rPr>
              <w:t>2703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bCs/>
                <w:color w:val="333333"/>
                <w:szCs w:val="20"/>
              </w:rPr>
              <w:t>Спортивная площадка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67E" w:rsidRPr="00D6067E" w:rsidRDefault="00D6067E" w:rsidP="00D6067E">
            <w:pPr>
              <w:pStyle w:val="af0"/>
              <w:framePr w:wrap="notBeside" w:vAnchor="text" w:hAnchor="text" w:xAlign="center" w:y="1"/>
              <w:spacing w:before="0" w:beforeAutospacing="0" w:after="0" w:afterAutospacing="0" w:line="360" w:lineRule="atLeast"/>
              <w:rPr>
                <w:color w:val="333333"/>
                <w:szCs w:val="20"/>
              </w:rPr>
            </w:pPr>
            <w:r w:rsidRPr="00D6067E">
              <w:rPr>
                <w:bCs/>
                <w:color w:val="333333"/>
                <w:szCs w:val="20"/>
              </w:rPr>
              <w:t>Для активного отдыха населения,  проведения спортивных мероприятий</w:t>
            </w:r>
          </w:p>
        </w:tc>
      </w:tr>
    </w:tbl>
    <w:p w:rsidR="00D6067E" w:rsidRDefault="00D6067E" w:rsidP="00D6067E">
      <w:pPr>
        <w:rPr>
          <w:sz w:val="2"/>
          <w:szCs w:val="2"/>
        </w:rPr>
      </w:pPr>
    </w:p>
    <w:p w:rsidR="00D6067E" w:rsidRDefault="00D6067E" w:rsidP="00990649">
      <w:pPr>
        <w:jc w:val="center"/>
        <w:rPr>
          <w:b/>
          <w:sz w:val="24"/>
          <w:szCs w:val="24"/>
          <w:lang w:eastAsia="ru-RU"/>
        </w:rPr>
      </w:pPr>
    </w:p>
    <w:p w:rsidR="00D6067E" w:rsidRDefault="00D6067E" w:rsidP="00990649">
      <w:pPr>
        <w:jc w:val="center"/>
        <w:rPr>
          <w:b/>
          <w:sz w:val="24"/>
          <w:szCs w:val="24"/>
          <w:lang w:eastAsia="ru-RU"/>
        </w:rPr>
      </w:pPr>
    </w:p>
    <w:p w:rsidR="00D6067E" w:rsidRDefault="00D6067E" w:rsidP="00990649">
      <w:pPr>
        <w:jc w:val="center"/>
        <w:rPr>
          <w:b/>
          <w:sz w:val="24"/>
          <w:szCs w:val="24"/>
          <w:lang w:eastAsia="ru-RU"/>
        </w:rPr>
      </w:pPr>
    </w:p>
    <w:p w:rsidR="00436005" w:rsidRPr="004B3E2B" w:rsidRDefault="00436005" w:rsidP="00990649">
      <w:pPr>
        <w:ind w:firstLine="708"/>
        <w:contextualSpacing/>
        <w:jc w:val="right"/>
        <w:rPr>
          <w:b/>
        </w:rPr>
      </w:pPr>
    </w:p>
    <w:sectPr w:rsidR="00436005" w:rsidRPr="004B3E2B" w:rsidSect="00B53693">
      <w:footerReference w:type="first" r:id="rId10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22B" w:rsidRDefault="003C522B" w:rsidP="002879EC">
      <w:r>
        <w:separator/>
      </w:r>
    </w:p>
  </w:endnote>
  <w:endnote w:type="continuationSeparator" w:id="0">
    <w:p w:rsidR="003C522B" w:rsidRDefault="003C522B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C1" w:rsidRPr="00890E39" w:rsidRDefault="00FD29C1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FD29C1" w:rsidRDefault="00FD29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22B" w:rsidRDefault="003C522B" w:rsidP="002879EC">
      <w:r>
        <w:separator/>
      </w:r>
    </w:p>
  </w:footnote>
  <w:footnote w:type="continuationSeparator" w:id="0">
    <w:p w:rsidR="003C522B" w:rsidRDefault="003C522B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DF1"/>
    <w:multiLevelType w:val="multilevel"/>
    <w:tmpl w:val="75388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D4D5E"/>
    <w:multiLevelType w:val="hybridMultilevel"/>
    <w:tmpl w:val="DB3897C4"/>
    <w:lvl w:ilvl="0" w:tplc="A63A9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0F5"/>
    <w:rsid w:val="00077F6B"/>
    <w:rsid w:val="00080347"/>
    <w:rsid w:val="00093120"/>
    <w:rsid w:val="000A4264"/>
    <w:rsid w:val="000A609E"/>
    <w:rsid w:val="000B6D74"/>
    <w:rsid w:val="000B6E5C"/>
    <w:rsid w:val="000D63AB"/>
    <w:rsid w:val="000E1559"/>
    <w:rsid w:val="000F057C"/>
    <w:rsid w:val="00125D22"/>
    <w:rsid w:val="00152D88"/>
    <w:rsid w:val="00162415"/>
    <w:rsid w:val="00174DC2"/>
    <w:rsid w:val="001861CA"/>
    <w:rsid w:val="001A1745"/>
    <w:rsid w:val="001B679E"/>
    <w:rsid w:val="001D165B"/>
    <w:rsid w:val="001E0878"/>
    <w:rsid w:val="001F53A3"/>
    <w:rsid w:val="00247C96"/>
    <w:rsid w:val="00280E10"/>
    <w:rsid w:val="00281E50"/>
    <w:rsid w:val="002879EC"/>
    <w:rsid w:val="00295BCC"/>
    <w:rsid w:val="00296E9C"/>
    <w:rsid w:val="002A5014"/>
    <w:rsid w:val="002B302D"/>
    <w:rsid w:val="002C399C"/>
    <w:rsid w:val="002E5B30"/>
    <w:rsid w:val="00303A9A"/>
    <w:rsid w:val="00325754"/>
    <w:rsid w:val="00365CAD"/>
    <w:rsid w:val="00366D99"/>
    <w:rsid w:val="003737A5"/>
    <w:rsid w:val="003905C4"/>
    <w:rsid w:val="003A247A"/>
    <w:rsid w:val="003B1FAE"/>
    <w:rsid w:val="003B4CC0"/>
    <w:rsid w:val="003B753B"/>
    <w:rsid w:val="003C522B"/>
    <w:rsid w:val="003D5BAC"/>
    <w:rsid w:val="003E695F"/>
    <w:rsid w:val="003F1510"/>
    <w:rsid w:val="003F4656"/>
    <w:rsid w:val="00414E55"/>
    <w:rsid w:val="00436005"/>
    <w:rsid w:val="00440E9D"/>
    <w:rsid w:val="004439DA"/>
    <w:rsid w:val="00444CC7"/>
    <w:rsid w:val="00460017"/>
    <w:rsid w:val="004A62FC"/>
    <w:rsid w:val="004A725F"/>
    <w:rsid w:val="004B3E2B"/>
    <w:rsid w:val="004C75FD"/>
    <w:rsid w:val="004D0D94"/>
    <w:rsid w:val="004E5267"/>
    <w:rsid w:val="004F10CE"/>
    <w:rsid w:val="0050040F"/>
    <w:rsid w:val="005229FE"/>
    <w:rsid w:val="00525160"/>
    <w:rsid w:val="00526DA5"/>
    <w:rsid w:val="0053041C"/>
    <w:rsid w:val="005471E6"/>
    <w:rsid w:val="00557C44"/>
    <w:rsid w:val="0059198A"/>
    <w:rsid w:val="00594D17"/>
    <w:rsid w:val="005B6BD4"/>
    <w:rsid w:val="005C25A1"/>
    <w:rsid w:val="005C2819"/>
    <w:rsid w:val="005D32A9"/>
    <w:rsid w:val="005F39BF"/>
    <w:rsid w:val="005F67CC"/>
    <w:rsid w:val="006013F1"/>
    <w:rsid w:val="00602DE0"/>
    <w:rsid w:val="006050FB"/>
    <w:rsid w:val="006212A1"/>
    <w:rsid w:val="006428B3"/>
    <w:rsid w:val="00644172"/>
    <w:rsid w:val="00684693"/>
    <w:rsid w:val="006921D8"/>
    <w:rsid w:val="006957ED"/>
    <w:rsid w:val="006B29B4"/>
    <w:rsid w:val="006B66F0"/>
    <w:rsid w:val="006D635E"/>
    <w:rsid w:val="00776C52"/>
    <w:rsid w:val="007A10C6"/>
    <w:rsid w:val="007A2B9F"/>
    <w:rsid w:val="007A2C63"/>
    <w:rsid w:val="007C098A"/>
    <w:rsid w:val="007E0FBB"/>
    <w:rsid w:val="007E3134"/>
    <w:rsid w:val="007E419F"/>
    <w:rsid w:val="007E7931"/>
    <w:rsid w:val="007F087F"/>
    <w:rsid w:val="00802E35"/>
    <w:rsid w:val="008111EA"/>
    <w:rsid w:val="00816B5E"/>
    <w:rsid w:val="00835FA6"/>
    <w:rsid w:val="00862E1C"/>
    <w:rsid w:val="00896F91"/>
    <w:rsid w:val="008B0354"/>
    <w:rsid w:val="008B4785"/>
    <w:rsid w:val="008D5CD7"/>
    <w:rsid w:val="008E0B87"/>
    <w:rsid w:val="008E388E"/>
    <w:rsid w:val="009051FE"/>
    <w:rsid w:val="009112ED"/>
    <w:rsid w:val="00930B06"/>
    <w:rsid w:val="00981801"/>
    <w:rsid w:val="00990649"/>
    <w:rsid w:val="009D22A4"/>
    <w:rsid w:val="009E2AB9"/>
    <w:rsid w:val="009E5E8D"/>
    <w:rsid w:val="00A048D1"/>
    <w:rsid w:val="00A65887"/>
    <w:rsid w:val="00A672A2"/>
    <w:rsid w:val="00A71B1A"/>
    <w:rsid w:val="00A971E6"/>
    <w:rsid w:val="00AA4ABB"/>
    <w:rsid w:val="00AD6C54"/>
    <w:rsid w:val="00AE3557"/>
    <w:rsid w:val="00AE76B4"/>
    <w:rsid w:val="00AF6E54"/>
    <w:rsid w:val="00B0016D"/>
    <w:rsid w:val="00B45DB1"/>
    <w:rsid w:val="00B470AF"/>
    <w:rsid w:val="00B53693"/>
    <w:rsid w:val="00B64DB7"/>
    <w:rsid w:val="00B712C1"/>
    <w:rsid w:val="00B82735"/>
    <w:rsid w:val="00B9390D"/>
    <w:rsid w:val="00BB660A"/>
    <w:rsid w:val="00BD0A7B"/>
    <w:rsid w:val="00BD7CC9"/>
    <w:rsid w:val="00C21216"/>
    <w:rsid w:val="00C33AC3"/>
    <w:rsid w:val="00C52140"/>
    <w:rsid w:val="00C541C5"/>
    <w:rsid w:val="00C82D7E"/>
    <w:rsid w:val="00C915FD"/>
    <w:rsid w:val="00CC114D"/>
    <w:rsid w:val="00CC1A83"/>
    <w:rsid w:val="00CC67DC"/>
    <w:rsid w:val="00CF5ACE"/>
    <w:rsid w:val="00D16925"/>
    <w:rsid w:val="00D25891"/>
    <w:rsid w:val="00D3723D"/>
    <w:rsid w:val="00D466BF"/>
    <w:rsid w:val="00D54401"/>
    <w:rsid w:val="00D6067E"/>
    <w:rsid w:val="00D75F2D"/>
    <w:rsid w:val="00D77FBB"/>
    <w:rsid w:val="00D823C9"/>
    <w:rsid w:val="00D94D79"/>
    <w:rsid w:val="00DA6179"/>
    <w:rsid w:val="00DB1204"/>
    <w:rsid w:val="00DC18A5"/>
    <w:rsid w:val="00DE76D2"/>
    <w:rsid w:val="00DF5A6F"/>
    <w:rsid w:val="00E271C6"/>
    <w:rsid w:val="00E3149D"/>
    <w:rsid w:val="00E40279"/>
    <w:rsid w:val="00E476CC"/>
    <w:rsid w:val="00E70198"/>
    <w:rsid w:val="00E72447"/>
    <w:rsid w:val="00EB33A6"/>
    <w:rsid w:val="00F04AFB"/>
    <w:rsid w:val="00F2353E"/>
    <w:rsid w:val="00F4784A"/>
    <w:rsid w:val="00F533F6"/>
    <w:rsid w:val="00F666C7"/>
    <w:rsid w:val="00FA3324"/>
    <w:rsid w:val="00FB1430"/>
    <w:rsid w:val="00FB2747"/>
    <w:rsid w:val="00FD29C1"/>
    <w:rsid w:val="00FD5B7A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uiPriority w:val="99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semiHidden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rsid w:val="00FD29C1"/>
    <w:rPr>
      <w:rFonts w:eastAsia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9C1"/>
    <w:pPr>
      <w:shd w:val="clear" w:color="auto" w:fill="FFFFFF"/>
      <w:spacing w:before="660" w:after="660" w:line="0" w:lineRule="atLeast"/>
      <w:ind w:hanging="920"/>
    </w:pPr>
    <w:rPr>
      <w:rFonts w:eastAsia="Times New Roman"/>
      <w:sz w:val="22"/>
      <w:lang w:eastAsia="ru-RU"/>
    </w:rPr>
  </w:style>
  <w:style w:type="character" w:customStyle="1" w:styleId="3">
    <w:name w:val="Основной текст (3)_"/>
    <w:basedOn w:val="a0"/>
    <w:link w:val="30"/>
    <w:rsid w:val="00FD29C1"/>
    <w:rPr>
      <w:rFonts w:eastAsia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29C1"/>
    <w:pPr>
      <w:shd w:val="clear" w:color="auto" w:fill="FFFFFF"/>
      <w:spacing w:before="300" w:after="300" w:line="298" w:lineRule="exact"/>
    </w:pPr>
    <w:rPr>
      <w:rFonts w:eastAsia="Times New Roman"/>
      <w:sz w:val="25"/>
      <w:szCs w:val="25"/>
      <w:lang w:eastAsia="ru-RU"/>
    </w:rPr>
  </w:style>
  <w:style w:type="character" w:customStyle="1" w:styleId="af6">
    <w:name w:val="Основной текст_"/>
    <w:basedOn w:val="a0"/>
    <w:link w:val="11"/>
    <w:rsid w:val="00D6067E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6"/>
    <w:rsid w:val="00D6067E"/>
    <w:pPr>
      <w:shd w:val="clear" w:color="auto" w:fill="FFFFFF"/>
      <w:spacing w:line="326" w:lineRule="exact"/>
      <w:jc w:val="center"/>
    </w:pPr>
    <w:rPr>
      <w:rFonts w:eastAsia="Times New Roman"/>
      <w:sz w:val="27"/>
      <w:szCs w:val="27"/>
      <w:lang w:eastAsia="ru-RU"/>
    </w:rPr>
  </w:style>
  <w:style w:type="paragraph" w:customStyle="1" w:styleId="justifyleft">
    <w:name w:val="justifyleft"/>
    <w:basedOn w:val="a"/>
    <w:rsid w:val="00D6067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rsid w:val="00D6067E"/>
    <w:rPr>
      <w:rFonts w:eastAsia="Times New Roman"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D6067E"/>
    <w:pPr>
      <w:shd w:val="clear" w:color="auto" w:fill="FFFFFF"/>
      <w:spacing w:before="720" w:line="322" w:lineRule="exact"/>
      <w:jc w:val="center"/>
      <w:outlineLvl w:val="3"/>
    </w:pPr>
    <w:rPr>
      <w:rFonts w:eastAsia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gt-berezovka.ru/assets/files/kotir/2017/POST%20635%20jn%2026%2012%202017%20porydok%20golosov%20po%20otboru%20obshest%20territoriy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69A39-0062-4CBE-BDF1-A8F7682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2</cp:revision>
  <cp:lastPrinted>2018-02-19T09:39:00Z</cp:lastPrinted>
  <dcterms:created xsi:type="dcterms:W3CDTF">2018-02-21T08:48:00Z</dcterms:created>
  <dcterms:modified xsi:type="dcterms:W3CDTF">2018-02-21T08:48:00Z</dcterms:modified>
</cp:coreProperties>
</file>