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D7" w:rsidRPr="00AC19F2" w:rsidRDefault="001F3B81" w:rsidP="001F3B81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BE72BF" w:rsidRPr="001F3B81" w:rsidRDefault="00BE72BF" w:rsidP="00BE72BF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</w:rPr>
      </w:pPr>
    </w:p>
    <w:p w:rsidR="00D05A41" w:rsidRPr="00D05A41" w:rsidRDefault="00D05A41" w:rsidP="00D05A41">
      <w:pPr>
        <w:autoSpaceDE w:val="0"/>
        <w:spacing w:line="276" w:lineRule="auto"/>
        <w:jc w:val="center"/>
        <w:rPr>
          <w:rFonts w:ascii="Segoe UI" w:eastAsia="Calibri" w:hAnsi="Segoe UI" w:cs="Segoe UI"/>
          <w:b/>
          <w:sz w:val="32"/>
          <w:szCs w:val="32"/>
        </w:rPr>
      </w:pPr>
      <w:r w:rsidRPr="00D05A41">
        <w:rPr>
          <w:rFonts w:ascii="Segoe UI" w:hAnsi="Segoe UI" w:cs="Segoe UI"/>
          <w:b/>
          <w:sz w:val="32"/>
          <w:szCs w:val="32"/>
        </w:rPr>
        <w:t>Особенности предоставления сведений ГКН о едином землепользовании</w:t>
      </w:r>
    </w:p>
    <w:p w:rsidR="00840301" w:rsidRPr="00D05A41" w:rsidRDefault="00840301" w:rsidP="00840301">
      <w:pPr>
        <w:ind w:firstLine="567"/>
        <w:jc w:val="both"/>
        <w:rPr>
          <w:rFonts w:ascii="Segoe UI" w:hAnsi="Segoe UI" w:cs="Segoe UI"/>
          <w:b/>
          <w:sz w:val="28"/>
          <w:szCs w:val="28"/>
        </w:rPr>
      </w:pPr>
    </w:p>
    <w:p w:rsidR="00D05A41" w:rsidRPr="00D05A41" w:rsidRDefault="001F3B81" w:rsidP="00D05A41">
      <w:pPr>
        <w:autoSpaceDE w:val="0"/>
        <w:ind w:firstLine="709"/>
        <w:jc w:val="both"/>
        <w:rPr>
          <w:rFonts w:ascii="Segoe UI" w:hAnsi="Segoe UI" w:cs="Segoe UI"/>
        </w:rPr>
      </w:pPr>
      <w:r w:rsidRPr="0000526C">
        <w:rPr>
          <w:rFonts w:ascii="Segoe UI" w:hAnsi="Segoe UI" w:cs="Segoe UI"/>
          <w:b/>
        </w:rPr>
        <w:t xml:space="preserve">Красноярск, </w:t>
      </w:r>
      <w:r w:rsidR="007B7F0E">
        <w:rPr>
          <w:rFonts w:ascii="Segoe UI" w:hAnsi="Segoe UI" w:cs="Segoe UI"/>
          <w:b/>
        </w:rPr>
        <w:t>2</w:t>
      </w:r>
      <w:r w:rsidR="00D05A41">
        <w:rPr>
          <w:rFonts w:ascii="Segoe UI" w:hAnsi="Segoe UI" w:cs="Segoe UI"/>
          <w:b/>
        </w:rPr>
        <w:t>6</w:t>
      </w:r>
      <w:r w:rsidRPr="0000526C">
        <w:rPr>
          <w:rFonts w:ascii="Segoe UI" w:hAnsi="Segoe UI" w:cs="Segoe UI"/>
          <w:b/>
        </w:rPr>
        <w:t xml:space="preserve"> </w:t>
      </w:r>
      <w:r w:rsidR="007F3791">
        <w:rPr>
          <w:rFonts w:ascii="Segoe UI" w:hAnsi="Segoe UI" w:cs="Segoe UI"/>
          <w:b/>
        </w:rPr>
        <w:t>ма</w:t>
      </w:r>
      <w:r w:rsidR="00A810F6">
        <w:rPr>
          <w:rFonts w:ascii="Segoe UI" w:hAnsi="Segoe UI" w:cs="Segoe UI"/>
          <w:b/>
        </w:rPr>
        <w:t>я</w:t>
      </w:r>
      <w:r w:rsidRPr="0000526C">
        <w:rPr>
          <w:rFonts w:ascii="Segoe UI" w:hAnsi="Segoe UI" w:cs="Segoe UI"/>
          <w:b/>
        </w:rPr>
        <w:t>, 201</w:t>
      </w:r>
      <w:r w:rsidR="008F629E" w:rsidRPr="0000526C">
        <w:rPr>
          <w:rFonts w:ascii="Segoe UI" w:hAnsi="Segoe UI" w:cs="Segoe UI"/>
          <w:b/>
        </w:rPr>
        <w:t>6</w:t>
      </w:r>
      <w:r w:rsidRPr="0000526C">
        <w:rPr>
          <w:rFonts w:ascii="Segoe UI" w:hAnsi="Segoe UI" w:cs="Segoe UI"/>
          <w:b/>
        </w:rPr>
        <w:t xml:space="preserve"> года</w:t>
      </w:r>
      <w:r w:rsidRPr="005D1875">
        <w:rPr>
          <w:rFonts w:ascii="Segoe UI" w:hAnsi="Segoe UI" w:cs="Segoe UI"/>
        </w:rPr>
        <w:t xml:space="preserve">, </w:t>
      </w:r>
      <w:r w:rsidR="005D1875" w:rsidRPr="00CC5E19">
        <w:rPr>
          <w:rFonts w:ascii="Segoe UI" w:hAnsi="Segoe UI" w:cs="Segoe UI"/>
        </w:rPr>
        <w:t xml:space="preserve">- </w:t>
      </w:r>
      <w:r w:rsidR="00D05A41" w:rsidRPr="00D05A41">
        <w:rPr>
          <w:rFonts w:ascii="Segoe UI" w:hAnsi="Segoe UI" w:cs="Segoe UI"/>
        </w:rPr>
        <w:t xml:space="preserve">Нередко при получении в органе кадастрового учета сведений ГКН в отношении земельных участков, которые являются обособленными либо условными, заявитель обнаруживает, что в выданных ему документах содержится информация об участке с кадастровым номером отличным от того, в отношении которого были запрошены сведения. </w:t>
      </w:r>
    </w:p>
    <w:p w:rsidR="00D05A41" w:rsidRPr="00D05A41" w:rsidRDefault="00D05A41" w:rsidP="00D05A41">
      <w:pPr>
        <w:autoSpaceDE w:val="0"/>
        <w:ind w:firstLine="709"/>
        <w:jc w:val="both"/>
        <w:rPr>
          <w:rFonts w:ascii="Segoe UI" w:hAnsi="Segoe UI" w:cs="Segoe UI"/>
        </w:rPr>
      </w:pPr>
      <w:r w:rsidRPr="00D05A41">
        <w:rPr>
          <w:rFonts w:ascii="Segoe UI" w:hAnsi="Segoe UI" w:cs="Segoe UI"/>
        </w:rPr>
        <w:t xml:space="preserve">В таких случаях не нужно паниковать, дело в том, что обособленные и условные земельные участки входят в состав единого землепользования, и именно в отношении единого землепользования (а не составляющих его участков) выдается кадастровый паспорт (кадастровая выписка) земельного участка. </w:t>
      </w:r>
    </w:p>
    <w:p w:rsidR="00D05A41" w:rsidRPr="00D05A41" w:rsidRDefault="00D05A41" w:rsidP="00D05A41">
      <w:pPr>
        <w:ind w:firstLine="709"/>
        <w:jc w:val="both"/>
        <w:rPr>
          <w:rFonts w:ascii="Segoe UI" w:hAnsi="Segoe UI" w:cs="Segoe UI"/>
        </w:rPr>
      </w:pPr>
      <w:r w:rsidRPr="00D05A41">
        <w:rPr>
          <w:rFonts w:ascii="Segoe UI" w:hAnsi="Segoe UI" w:cs="Segoe UI"/>
        </w:rPr>
        <w:t>Единое землепользование – это земельный участок, состоящий их двух и более частей (участков), территориально расположенных отдельно друг от друга. Учет единых землепользований проводился до 1 марта 2008 года, а именно до вступления в силу Федерального закона от 24.07.2007 № 221-ФЗ «О государственном кадастре недвижимости». С указанной даты для участков, состоящих из двух и более частей, введено новое понятие - многоконтурный земельный участок. При этом учтенные ранее единые землепользования участвуют в обороте земли наравне с другими земельными участками.</w:t>
      </w:r>
    </w:p>
    <w:p w:rsidR="00D05A41" w:rsidRPr="00D05A41" w:rsidRDefault="00D05A41" w:rsidP="00D05A41">
      <w:pPr>
        <w:autoSpaceDE w:val="0"/>
        <w:ind w:firstLine="709"/>
        <w:jc w:val="both"/>
        <w:rPr>
          <w:rFonts w:ascii="Segoe UI" w:hAnsi="Segoe UI" w:cs="Segoe UI"/>
        </w:rPr>
      </w:pPr>
      <w:r w:rsidRPr="00D05A41">
        <w:rPr>
          <w:rFonts w:ascii="Segoe UI" w:hAnsi="Segoe UI" w:cs="Segoe UI"/>
        </w:rPr>
        <w:t xml:space="preserve">Стоит отметить, что и единое землепользование и входящие в его состав участки имеют кадастровые номера, тогда как части многоконтурного участка не имеют собственного кадастрового номера, что и отличает такой участок от единого землепользования. Также в отношении обособленных и условных участков имеются только сведения о площади, тогда как единое землепользование отличают: адрес, категория земель, разрешенное использование, общая площадь (совокупность площадей входящих участков) и сведения о правах (обременениях). </w:t>
      </w:r>
    </w:p>
    <w:p w:rsidR="00D05A41" w:rsidRPr="00D05A41" w:rsidRDefault="00D05A41" w:rsidP="00D05A41">
      <w:pPr>
        <w:autoSpaceDE w:val="0"/>
        <w:ind w:firstLine="709"/>
        <w:jc w:val="both"/>
        <w:rPr>
          <w:rFonts w:ascii="Segoe UI" w:hAnsi="Segoe UI" w:cs="Segoe UI"/>
        </w:rPr>
      </w:pPr>
      <w:r w:rsidRPr="00D05A41">
        <w:rPr>
          <w:rFonts w:ascii="Segoe UI" w:hAnsi="Segoe UI" w:cs="Segoe UI"/>
        </w:rPr>
        <w:t>Важно знать, что обособленный или условный участок не может быть объектом сделки, так как объектом прав может выступать только единое землепользование.</w:t>
      </w:r>
    </w:p>
    <w:p w:rsidR="005D1875" w:rsidRDefault="00D05A41" w:rsidP="00D05A41">
      <w:pPr>
        <w:pBdr>
          <w:bottom w:val="single" w:sz="12" w:space="1" w:color="auto"/>
        </w:pBdr>
        <w:autoSpaceDE w:val="0"/>
        <w:spacing w:line="276" w:lineRule="auto"/>
        <w:ind w:firstLine="567"/>
        <w:jc w:val="both"/>
        <w:rPr>
          <w:rFonts w:ascii="Segoe UI" w:hAnsi="Segoe UI" w:cs="Segoe UI"/>
        </w:rPr>
      </w:pPr>
      <w:r w:rsidRPr="00D05A41">
        <w:rPr>
          <w:rFonts w:ascii="Segoe UI" w:hAnsi="Segoe UI" w:cs="Segoe UI"/>
        </w:rPr>
        <w:t>Таким образом, сведения государственного кадастра недвижимости выдаются только на единое землепользование, даже при наличии в запросе  кадастрового номера обособленного или условного земельного участка, так как такие участки не являются самостоятельными в юридическом смысле.</w:t>
      </w:r>
    </w:p>
    <w:p w:rsidR="00284B4F" w:rsidRDefault="00284B4F" w:rsidP="00A810F6">
      <w:pPr>
        <w:ind w:right="-143"/>
        <w:rPr>
          <w:rFonts w:ascii="Segoe UI" w:hAnsi="Segoe UI" w:cs="Segoe UI"/>
          <w:b/>
          <w:sz w:val="18"/>
          <w:szCs w:val="18"/>
        </w:rPr>
      </w:pPr>
    </w:p>
    <w:p w:rsidR="004E16A7" w:rsidRPr="006F61A6" w:rsidRDefault="00A810F6" w:rsidP="00A810F6">
      <w:pPr>
        <w:ind w:right="-143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A810F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</w:p>
    <w:p w:rsidR="007F3791" w:rsidRDefault="007F3791" w:rsidP="007F3791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7F3791" w:rsidRDefault="007F3791" w:rsidP="007F3791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+7 391 228-66-70 (</w:t>
      </w:r>
      <w:proofErr w:type="spellStart"/>
      <w:r>
        <w:rPr>
          <w:rFonts w:ascii="Segoe UI" w:hAnsi="Segoe UI" w:cs="Segoe UI"/>
          <w:sz w:val="18"/>
          <w:szCs w:val="18"/>
        </w:rPr>
        <w:t>доб</w:t>
      </w:r>
      <w:proofErr w:type="spellEnd"/>
      <w:r>
        <w:rPr>
          <w:rFonts w:ascii="Segoe UI" w:hAnsi="Segoe UI" w:cs="Segoe UI"/>
          <w:sz w:val="18"/>
          <w:szCs w:val="18"/>
        </w:rPr>
        <w:t>. 2224)</w:t>
      </w:r>
    </w:p>
    <w:p w:rsidR="007F3791" w:rsidRDefault="007F3791" w:rsidP="007F3791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</w:t>
      </w:r>
      <w:proofErr w:type="spellStart"/>
      <w:r>
        <w:rPr>
          <w:rFonts w:ascii="Segoe UI" w:hAnsi="Segoe UI" w:cs="Segoe UI"/>
          <w:sz w:val="18"/>
          <w:szCs w:val="18"/>
        </w:rPr>
        <w:t>Чередов</w:t>
      </w:r>
      <w:proofErr w:type="spellEnd"/>
    </w:p>
    <w:p w:rsidR="007F3791" w:rsidRDefault="007F3791" w:rsidP="007F3791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+7 391 228-66-70 (</w:t>
      </w:r>
      <w:proofErr w:type="spellStart"/>
      <w:r>
        <w:rPr>
          <w:rFonts w:ascii="Segoe UI" w:hAnsi="Segoe UI" w:cs="Segoe UI"/>
          <w:sz w:val="18"/>
          <w:szCs w:val="18"/>
        </w:rPr>
        <w:t>доб</w:t>
      </w:r>
      <w:proofErr w:type="spellEnd"/>
      <w:r>
        <w:rPr>
          <w:rFonts w:ascii="Segoe UI" w:hAnsi="Segoe UI" w:cs="Segoe UI"/>
          <w:sz w:val="18"/>
          <w:szCs w:val="18"/>
        </w:rPr>
        <w:t>. 2433)</w:t>
      </w:r>
    </w:p>
    <w:p w:rsidR="00776E03" w:rsidRPr="00D05A41" w:rsidRDefault="009E05A1">
      <w:pPr>
        <w:ind w:right="-143"/>
        <w:rPr>
          <w:rFonts w:ascii="Segoe UI" w:hAnsi="Segoe UI" w:cs="Segoe UI"/>
          <w:sz w:val="18"/>
          <w:szCs w:val="18"/>
        </w:rPr>
      </w:pPr>
      <w:hyperlink r:id="rId8" w:history="1">
        <w:r w:rsidR="007F3791">
          <w:rPr>
            <w:rStyle w:val="a7"/>
            <w:rFonts w:ascii="Segoe UI" w:hAnsi="Segoe UI" w:cs="Segoe UI"/>
            <w:sz w:val="18"/>
            <w:szCs w:val="18"/>
          </w:rPr>
          <w:t>p</w:t>
        </w:r>
        <w:r w:rsidR="007F3791">
          <w:rPr>
            <w:rStyle w:val="a7"/>
            <w:rFonts w:ascii="Segoe UI" w:hAnsi="Segoe UI" w:cs="Segoe UI"/>
            <w:sz w:val="18"/>
            <w:szCs w:val="18"/>
            <w:lang w:val="en-US"/>
          </w:rPr>
          <w:t>ress</w:t>
        </w:r>
        <w:r w:rsidR="007F3791">
          <w:rPr>
            <w:rStyle w:val="a7"/>
            <w:rFonts w:ascii="Segoe UI" w:hAnsi="Segoe UI" w:cs="Segoe UI"/>
            <w:sz w:val="18"/>
            <w:szCs w:val="18"/>
          </w:rPr>
          <w:t>a@u24.rosreestr.ru</w:t>
        </w:r>
      </w:hyperlink>
    </w:p>
    <w:sectPr w:rsidR="00776E03" w:rsidRPr="00D05A41" w:rsidSect="00BD207A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C15" w:rsidRDefault="00180C15">
      <w:r>
        <w:separator/>
      </w:r>
    </w:p>
  </w:endnote>
  <w:endnote w:type="continuationSeparator" w:id="0">
    <w:p w:rsidR="00180C15" w:rsidRDefault="00180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C15" w:rsidRPr="0047405C" w:rsidRDefault="00180C15" w:rsidP="008F3146">
    <w:pPr>
      <w:pStyle w:val="a3"/>
      <w:rPr>
        <w:sz w:val="16"/>
        <w:szCs w:val="16"/>
      </w:rPr>
    </w:pPr>
    <w:r>
      <w:rPr>
        <w:sz w:val="16"/>
        <w:szCs w:val="16"/>
      </w:rPr>
      <w:t xml:space="preserve">Филиал </w:t>
    </w:r>
    <w:r w:rsidRPr="0047405C">
      <w:rPr>
        <w:sz w:val="16"/>
        <w:szCs w:val="16"/>
      </w:rPr>
      <w:t>ФГ</w:t>
    </w:r>
    <w:r>
      <w:rPr>
        <w:sz w:val="16"/>
        <w:szCs w:val="16"/>
      </w:rPr>
      <w:t>Б</w:t>
    </w:r>
    <w:r w:rsidRPr="0047405C">
      <w:rPr>
        <w:sz w:val="16"/>
        <w:szCs w:val="16"/>
      </w:rPr>
      <w:t xml:space="preserve">У </w:t>
    </w:r>
    <w:r>
      <w:rPr>
        <w:sz w:val="16"/>
        <w:szCs w:val="16"/>
      </w:rPr>
      <w:t>«Ф</w:t>
    </w:r>
    <w:r w:rsidRPr="0047405C">
      <w:rPr>
        <w:sz w:val="16"/>
        <w:szCs w:val="16"/>
      </w:rPr>
      <w:t xml:space="preserve">КП </w:t>
    </w:r>
    <w:r>
      <w:rPr>
        <w:sz w:val="16"/>
        <w:szCs w:val="16"/>
      </w:rPr>
      <w:t>Росреестра» по КК</w:t>
    </w:r>
  </w:p>
  <w:p w:rsidR="00180C15" w:rsidRPr="0047405C" w:rsidRDefault="009E05A1">
    <w:pPr>
      <w:pStyle w:val="a3"/>
      <w:rPr>
        <w:sz w:val="16"/>
        <w:szCs w:val="16"/>
      </w:rPr>
    </w:pPr>
    <w:r w:rsidRPr="0047405C">
      <w:rPr>
        <w:sz w:val="16"/>
        <w:szCs w:val="16"/>
      </w:rPr>
      <w:fldChar w:fldCharType="begin"/>
    </w:r>
    <w:r w:rsidR="00180C15" w:rsidRPr="0047405C">
      <w:rPr>
        <w:sz w:val="16"/>
        <w:szCs w:val="16"/>
      </w:rPr>
      <w:instrText xml:space="preserve"> DATE \@ "dd.MM.yyyy" </w:instrText>
    </w:r>
    <w:r w:rsidRPr="0047405C">
      <w:rPr>
        <w:sz w:val="16"/>
        <w:szCs w:val="16"/>
      </w:rPr>
      <w:fldChar w:fldCharType="separate"/>
    </w:r>
    <w:r w:rsidR="00D05A41">
      <w:rPr>
        <w:noProof/>
        <w:sz w:val="16"/>
        <w:szCs w:val="16"/>
      </w:rPr>
      <w:t>26.05.2016</w:t>
    </w:r>
    <w:r w:rsidRPr="0047405C">
      <w:rPr>
        <w:sz w:val="16"/>
        <w:szCs w:val="16"/>
      </w:rPr>
      <w:fldChar w:fldCharType="end"/>
    </w:r>
    <w:r w:rsidR="00180C15" w:rsidRPr="0047405C">
      <w:rPr>
        <w:sz w:val="16"/>
        <w:szCs w:val="16"/>
      </w:rPr>
      <w:t xml:space="preserve"> </w:t>
    </w:r>
    <w:r w:rsidRPr="0047405C">
      <w:rPr>
        <w:sz w:val="16"/>
        <w:szCs w:val="16"/>
      </w:rPr>
      <w:fldChar w:fldCharType="begin"/>
    </w:r>
    <w:r w:rsidR="00180C15" w:rsidRPr="0047405C">
      <w:rPr>
        <w:sz w:val="16"/>
        <w:szCs w:val="16"/>
      </w:rPr>
      <w:instrText xml:space="preserve"> TIME \@ "H:mm:ss" </w:instrText>
    </w:r>
    <w:r w:rsidRPr="0047405C">
      <w:rPr>
        <w:sz w:val="16"/>
        <w:szCs w:val="16"/>
      </w:rPr>
      <w:fldChar w:fldCharType="separate"/>
    </w:r>
    <w:r w:rsidR="00D05A41">
      <w:rPr>
        <w:noProof/>
        <w:sz w:val="16"/>
        <w:szCs w:val="16"/>
      </w:rPr>
      <w:t>14:13:29</w:t>
    </w:r>
    <w:r w:rsidRPr="0047405C">
      <w:rPr>
        <w:sz w:val="16"/>
        <w:szCs w:val="16"/>
      </w:rPr>
      <w:fldChar w:fldCharType="end"/>
    </w:r>
    <w:r w:rsidR="00180C15" w:rsidRPr="0047405C">
      <w:rPr>
        <w:sz w:val="16"/>
        <w:szCs w:val="16"/>
      </w:rPr>
      <w:t xml:space="preserve">                                    </w:t>
    </w:r>
    <w:r w:rsidR="00180C15">
      <w:rPr>
        <w:sz w:val="16"/>
        <w:szCs w:val="16"/>
      </w:rPr>
      <w:t xml:space="preserve">   </w:t>
    </w:r>
    <w:r w:rsidR="00180C15" w:rsidRPr="0047405C">
      <w:rPr>
        <w:sz w:val="16"/>
        <w:szCs w:val="16"/>
      </w:rPr>
      <w:t xml:space="preserve">          </w:t>
    </w:r>
    <w:r w:rsidR="00180C15">
      <w:rPr>
        <w:sz w:val="16"/>
        <w:szCs w:val="16"/>
      </w:rPr>
      <w:t xml:space="preserve">                          </w:t>
    </w:r>
    <w:r w:rsidR="00180C15" w:rsidRPr="0047405C">
      <w:rPr>
        <w:sz w:val="16"/>
        <w:szCs w:val="16"/>
      </w:rPr>
      <w:t xml:space="preserve"> </w:t>
    </w:r>
    <w:r w:rsidR="00180C15" w:rsidRPr="0047405C">
      <w:rPr>
        <w:sz w:val="16"/>
        <w:szCs w:val="16"/>
      </w:rPr>
      <w:tab/>
      <w:t xml:space="preserve">              </w:t>
    </w:r>
    <w:r w:rsidRPr="0047405C">
      <w:rPr>
        <w:rStyle w:val="a5"/>
        <w:sz w:val="16"/>
        <w:szCs w:val="16"/>
      </w:rPr>
      <w:fldChar w:fldCharType="begin"/>
    </w:r>
    <w:r w:rsidR="00180C15" w:rsidRPr="0047405C">
      <w:rPr>
        <w:rStyle w:val="a5"/>
        <w:sz w:val="16"/>
        <w:szCs w:val="16"/>
      </w:rPr>
      <w:instrText xml:space="preserve"> PAGE </w:instrText>
    </w:r>
    <w:r w:rsidRPr="0047405C">
      <w:rPr>
        <w:rStyle w:val="a5"/>
        <w:sz w:val="16"/>
        <w:szCs w:val="16"/>
      </w:rPr>
      <w:fldChar w:fldCharType="separate"/>
    </w:r>
    <w:r w:rsidR="00D05A41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180C15" w:rsidRPr="0047405C">
      <w:rPr>
        <w:rStyle w:val="a5"/>
        <w:sz w:val="16"/>
        <w:szCs w:val="16"/>
      </w:rPr>
      <w:t xml:space="preserve"> из </w:t>
    </w:r>
    <w:r w:rsidRPr="0047405C">
      <w:rPr>
        <w:rStyle w:val="a5"/>
        <w:sz w:val="16"/>
        <w:szCs w:val="16"/>
      </w:rPr>
      <w:fldChar w:fldCharType="begin"/>
    </w:r>
    <w:r w:rsidR="00180C15" w:rsidRPr="0047405C">
      <w:rPr>
        <w:rStyle w:val="a5"/>
        <w:sz w:val="16"/>
        <w:szCs w:val="16"/>
      </w:rPr>
      <w:instrText xml:space="preserve"> NUMPAGES </w:instrText>
    </w:r>
    <w:r w:rsidRPr="0047405C">
      <w:rPr>
        <w:rStyle w:val="a5"/>
        <w:sz w:val="16"/>
        <w:szCs w:val="16"/>
      </w:rPr>
      <w:fldChar w:fldCharType="separate"/>
    </w:r>
    <w:r w:rsidR="00D05A41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180C15" w:rsidRPr="0047405C">
      <w:rPr>
        <w:rStyle w:val="a5"/>
        <w:sz w:val="16"/>
        <w:szCs w:val="16"/>
      </w:rPr>
      <w:t xml:space="preserve">                                        </w:t>
    </w:r>
    <w:r w:rsidR="00180C15">
      <w:rPr>
        <w:rStyle w:val="a5"/>
        <w:sz w:val="16"/>
        <w:szCs w:val="16"/>
      </w:rPr>
      <w:t xml:space="preserve">                    </w:t>
    </w:r>
    <w:r w:rsidR="00180C15" w:rsidRPr="0047405C">
      <w:rPr>
        <w:rStyle w:val="a5"/>
        <w:sz w:val="16"/>
        <w:szCs w:val="16"/>
      </w:rPr>
      <w:t xml:space="preserve">               </w:t>
    </w:r>
    <w:r w:rsidR="00180C15">
      <w:rPr>
        <w:rStyle w:val="a5"/>
        <w:sz w:val="16"/>
        <w:szCs w:val="16"/>
      </w:rPr>
      <w:t xml:space="preserve">   </w:t>
    </w:r>
    <w:r w:rsidR="00180C15" w:rsidRPr="0047405C">
      <w:rPr>
        <w:rStyle w:val="a5"/>
        <w:sz w:val="16"/>
        <w:szCs w:val="16"/>
      </w:rPr>
      <w:t xml:space="preserve">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C15" w:rsidRDefault="00180C15">
      <w:r>
        <w:separator/>
      </w:r>
    </w:p>
  </w:footnote>
  <w:footnote w:type="continuationSeparator" w:id="0">
    <w:p w:rsidR="00180C15" w:rsidRDefault="00180C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62AB"/>
    <w:multiLevelType w:val="hybridMultilevel"/>
    <w:tmpl w:val="F04422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9A081A"/>
    <w:multiLevelType w:val="hybridMultilevel"/>
    <w:tmpl w:val="0206E0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4873FE2"/>
    <w:multiLevelType w:val="hybridMultilevel"/>
    <w:tmpl w:val="2A22B4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D9C3DA7"/>
    <w:multiLevelType w:val="multilevel"/>
    <w:tmpl w:val="0460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34C"/>
    <w:rsid w:val="0000526C"/>
    <w:rsid w:val="0001776F"/>
    <w:rsid w:val="0002329D"/>
    <w:rsid w:val="00056F51"/>
    <w:rsid w:val="00086716"/>
    <w:rsid w:val="000A0AD2"/>
    <w:rsid w:val="000C2F4A"/>
    <w:rsid w:val="001062B2"/>
    <w:rsid w:val="00111575"/>
    <w:rsid w:val="001242E2"/>
    <w:rsid w:val="00125F0A"/>
    <w:rsid w:val="001306D7"/>
    <w:rsid w:val="00153D4C"/>
    <w:rsid w:val="00155373"/>
    <w:rsid w:val="00160B73"/>
    <w:rsid w:val="001634A3"/>
    <w:rsid w:val="00180C15"/>
    <w:rsid w:val="001E53D7"/>
    <w:rsid w:val="001F3B81"/>
    <w:rsid w:val="001F48E9"/>
    <w:rsid w:val="001F65D2"/>
    <w:rsid w:val="001F771C"/>
    <w:rsid w:val="00212EDB"/>
    <w:rsid w:val="00241D5E"/>
    <w:rsid w:val="002460DC"/>
    <w:rsid w:val="00246413"/>
    <w:rsid w:val="00251DE5"/>
    <w:rsid w:val="00284B4F"/>
    <w:rsid w:val="00286D34"/>
    <w:rsid w:val="002B6103"/>
    <w:rsid w:val="002C04B1"/>
    <w:rsid w:val="0031234C"/>
    <w:rsid w:val="00313D3B"/>
    <w:rsid w:val="00323BB1"/>
    <w:rsid w:val="0033571D"/>
    <w:rsid w:val="003522FD"/>
    <w:rsid w:val="00373333"/>
    <w:rsid w:val="00374E39"/>
    <w:rsid w:val="003A0744"/>
    <w:rsid w:val="003A4E56"/>
    <w:rsid w:val="003C58BF"/>
    <w:rsid w:val="003D5743"/>
    <w:rsid w:val="003D58C6"/>
    <w:rsid w:val="003E29FC"/>
    <w:rsid w:val="003F1991"/>
    <w:rsid w:val="00446409"/>
    <w:rsid w:val="00496E56"/>
    <w:rsid w:val="0049784C"/>
    <w:rsid w:val="004A30B1"/>
    <w:rsid w:val="004D0619"/>
    <w:rsid w:val="004E16A7"/>
    <w:rsid w:val="004E392E"/>
    <w:rsid w:val="004F2B7F"/>
    <w:rsid w:val="004F596E"/>
    <w:rsid w:val="00504D6E"/>
    <w:rsid w:val="00530C9D"/>
    <w:rsid w:val="005A3F05"/>
    <w:rsid w:val="005B66FF"/>
    <w:rsid w:val="005C551B"/>
    <w:rsid w:val="005D1875"/>
    <w:rsid w:val="005E3C2C"/>
    <w:rsid w:val="005E6F33"/>
    <w:rsid w:val="00604C78"/>
    <w:rsid w:val="00612990"/>
    <w:rsid w:val="006366A4"/>
    <w:rsid w:val="00641504"/>
    <w:rsid w:val="0065485A"/>
    <w:rsid w:val="006552E7"/>
    <w:rsid w:val="0067441B"/>
    <w:rsid w:val="006A16D1"/>
    <w:rsid w:val="006B5748"/>
    <w:rsid w:val="006C17C2"/>
    <w:rsid w:val="006D427A"/>
    <w:rsid w:val="006E62B2"/>
    <w:rsid w:val="00712F05"/>
    <w:rsid w:val="00762CED"/>
    <w:rsid w:val="007674F3"/>
    <w:rsid w:val="0077631C"/>
    <w:rsid w:val="00776E03"/>
    <w:rsid w:val="00777FC9"/>
    <w:rsid w:val="007841E9"/>
    <w:rsid w:val="007872A7"/>
    <w:rsid w:val="00795EAE"/>
    <w:rsid w:val="00795FBE"/>
    <w:rsid w:val="007A1DEC"/>
    <w:rsid w:val="007A2B85"/>
    <w:rsid w:val="007A63D9"/>
    <w:rsid w:val="007B7F0E"/>
    <w:rsid w:val="007F3791"/>
    <w:rsid w:val="007F455E"/>
    <w:rsid w:val="007F4A47"/>
    <w:rsid w:val="00807B13"/>
    <w:rsid w:val="00822092"/>
    <w:rsid w:val="00837A79"/>
    <w:rsid w:val="00840301"/>
    <w:rsid w:val="008404FA"/>
    <w:rsid w:val="00852270"/>
    <w:rsid w:val="008962D1"/>
    <w:rsid w:val="008C2657"/>
    <w:rsid w:val="008E5B25"/>
    <w:rsid w:val="008F0A4A"/>
    <w:rsid w:val="008F3146"/>
    <w:rsid w:val="008F534B"/>
    <w:rsid w:val="008F629E"/>
    <w:rsid w:val="009006F0"/>
    <w:rsid w:val="00911DAA"/>
    <w:rsid w:val="00930156"/>
    <w:rsid w:val="009340EF"/>
    <w:rsid w:val="00957D1B"/>
    <w:rsid w:val="00977DAA"/>
    <w:rsid w:val="0098109B"/>
    <w:rsid w:val="00982B88"/>
    <w:rsid w:val="00984C5E"/>
    <w:rsid w:val="00993B92"/>
    <w:rsid w:val="009C6943"/>
    <w:rsid w:val="009D22A5"/>
    <w:rsid w:val="009E05A1"/>
    <w:rsid w:val="009E2A1B"/>
    <w:rsid w:val="009E43CE"/>
    <w:rsid w:val="00A270ED"/>
    <w:rsid w:val="00A47437"/>
    <w:rsid w:val="00A64ADC"/>
    <w:rsid w:val="00A810F6"/>
    <w:rsid w:val="00AA09FF"/>
    <w:rsid w:val="00AC19F2"/>
    <w:rsid w:val="00AD1C33"/>
    <w:rsid w:val="00B20443"/>
    <w:rsid w:val="00B278F3"/>
    <w:rsid w:val="00B47908"/>
    <w:rsid w:val="00B622C6"/>
    <w:rsid w:val="00B7632B"/>
    <w:rsid w:val="00B91C6B"/>
    <w:rsid w:val="00BB0649"/>
    <w:rsid w:val="00BB160E"/>
    <w:rsid w:val="00BB5796"/>
    <w:rsid w:val="00BC4F7F"/>
    <w:rsid w:val="00BD207A"/>
    <w:rsid w:val="00BD5812"/>
    <w:rsid w:val="00BE72BF"/>
    <w:rsid w:val="00C103A0"/>
    <w:rsid w:val="00C14BEE"/>
    <w:rsid w:val="00C35A29"/>
    <w:rsid w:val="00C370A8"/>
    <w:rsid w:val="00C45C9A"/>
    <w:rsid w:val="00C50DD5"/>
    <w:rsid w:val="00C77FB8"/>
    <w:rsid w:val="00CA0CD5"/>
    <w:rsid w:val="00CB19BA"/>
    <w:rsid w:val="00CB39C5"/>
    <w:rsid w:val="00CC5E19"/>
    <w:rsid w:val="00CE41B9"/>
    <w:rsid w:val="00D05A41"/>
    <w:rsid w:val="00D105CF"/>
    <w:rsid w:val="00D15858"/>
    <w:rsid w:val="00D253A7"/>
    <w:rsid w:val="00D45E2E"/>
    <w:rsid w:val="00D55007"/>
    <w:rsid w:val="00D55808"/>
    <w:rsid w:val="00D66CC5"/>
    <w:rsid w:val="00D875E8"/>
    <w:rsid w:val="00D92E37"/>
    <w:rsid w:val="00DD6019"/>
    <w:rsid w:val="00DF0260"/>
    <w:rsid w:val="00DF4D59"/>
    <w:rsid w:val="00E00099"/>
    <w:rsid w:val="00E13ED0"/>
    <w:rsid w:val="00E357B6"/>
    <w:rsid w:val="00E470B1"/>
    <w:rsid w:val="00E5352A"/>
    <w:rsid w:val="00E920E5"/>
    <w:rsid w:val="00EA3826"/>
    <w:rsid w:val="00EC089F"/>
    <w:rsid w:val="00ED2922"/>
    <w:rsid w:val="00ED403C"/>
    <w:rsid w:val="00EE0555"/>
    <w:rsid w:val="00EF56F2"/>
    <w:rsid w:val="00F32722"/>
    <w:rsid w:val="00F3506B"/>
    <w:rsid w:val="00FB1442"/>
    <w:rsid w:val="00FB5978"/>
    <w:rsid w:val="00FD1D16"/>
    <w:rsid w:val="00FD35BD"/>
    <w:rsid w:val="00FD51F4"/>
    <w:rsid w:val="00FE6455"/>
    <w:rsid w:val="00FF42C9"/>
    <w:rsid w:val="00FF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 Spacing"/>
    <w:qFormat/>
    <w:rsid w:val="00C370A8"/>
    <w:pPr>
      <w:widowControl w:val="0"/>
      <w:suppressAutoHyphens/>
      <w:spacing w:after="0" w:line="240" w:lineRule="auto"/>
      <w:textAlignment w:val="baseline"/>
    </w:pPr>
    <w:rPr>
      <w:rFonts w:ascii="Calibri" w:eastAsia="SimSun" w:hAnsi="Calibri" w:cs="Calibri"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1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8077">
                          <w:marLeft w:val="-6000"/>
                          <w:marRight w:val="-6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atrina@u24.rosreest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B5051-BD23-4FCD-90FA-B79C8FD73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Саргасян Меликсет С.</dc:creator>
  <cp:lastModifiedBy>ciba</cp:lastModifiedBy>
  <cp:revision>6</cp:revision>
  <cp:lastPrinted>2015-12-15T03:28:00Z</cp:lastPrinted>
  <dcterms:created xsi:type="dcterms:W3CDTF">2016-04-25T08:42:00Z</dcterms:created>
  <dcterms:modified xsi:type="dcterms:W3CDTF">2016-05-26T07:17:00Z</dcterms:modified>
</cp:coreProperties>
</file>