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CE" w:rsidRDefault="003425CE" w:rsidP="003425CE">
      <w:bookmarkStart w:id="0" w:name="_GoBack"/>
      <w:bookmarkEnd w:id="0"/>
    </w:p>
    <w:tbl>
      <w:tblPr>
        <w:tblpPr w:leftFromText="180" w:rightFromText="180" w:horzAnchor="margin" w:tblpY="-394"/>
        <w:tblW w:w="0" w:type="auto"/>
        <w:tblLook w:val="04A0"/>
      </w:tblPr>
      <w:tblGrid>
        <w:gridCol w:w="9571"/>
      </w:tblGrid>
      <w:tr w:rsidR="003425CE" w:rsidRPr="00C76E32" w:rsidTr="00B81B66">
        <w:tc>
          <w:tcPr>
            <w:tcW w:w="9571" w:type="dxa"/>
          </w:tcPr>
          <w:p w:rsidR="003425CE" w:rsidRPr="00C76E32" w:rsidRDefault="003425CE" w:rsidP="00B81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5CE" w:rsidRPr="00C76E32" w:rsidRDefault="003425CE" w:rsidP="00B81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5CE" w:rsidRPr="00C76E32" w:rsidTr="00B81B66">
        <w:tc>
          <w:tcPr>
            <w:tcW w:w="9571" w:type="dxa"/>
            <w:hideMark/>
          </w:tcPr>
          <w:p w:rsidR="003425CE" w:rsidRPr="00C76E32" w:rsidRDefault="003425CE" w:rsidP="00B81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76E32">
              <w:rPr>
                <w:rFonts w:ascii="Times New Roman" w:hAnsi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425CE" w:rsidRPr="00C76E32" w:rsidTr="00B81B66">
        <w:tc>
          <w:tcPr>
            <w:tcW w:w="9571" w:type="dxa"/>
          </w:tcPr>
          <w:p w:rsidR="003425CE" w:rsidRPr="00C76E32" w:rsidRDefault="003425CE" w:rsidP="00CB4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425CE" w:rsidRPr="00C76E32" w:rsidTr="00B81B66">
        <w:tc>
          <w:tcPr>
            <w:tcW w:w="9571" w:type="dxa"/>
          </w:tcPr>
          <w:p w:rsidR="003425CE" w:rsidRPr="00C76E32" w:rsidRDefault="003425CE" w:rsidP="00B81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E32">
              <w:rPr>
                <w:rFonts w:ascii="Times New Roman" w:hAnsi="Times New Roman"/>
                <w:b/>
                <w:sz w:val="48"/>
                <w:szCs w:val="48"/>
              </w:rPr>
              <w:t>РЕШЕНИЕ</w:t>
            </w:r>
          </w:p>
          <w:p w:rsidR="00E06D72" w:rsidRPr="00DE352A" w:rsidRDefault="003425CE" w:rsidP="00DE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E32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3425CE" w:rsidRPr="00C33FAA" w:rsidRDefault="003425CE" w:rsidP="00CB6832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33FAA">
        <w:rPr>
          <w:rFonts w:ascii="Times New Roman" w:hAnsi="Times New Roman" w:cs="Times New Roman"/>
          <w:b w:val="0"/>
          <w:sz w:val="24"/>
          <w:szCs w:val="24"/>
        </w:rPr>
        <w:t>«</w:t>
      </w:r>
      <w:r w:rsidR="00CB6832">
        <w:rPr>
          <w:rFonts w:ascii="Times New Roman" w:hAnsi="Times New Roman" w:cs="Times New Roman"/>
          <w:b w:val="0"/>
          <w:sz w:val="24"/>
          <w:szCs w:val="24"/>
        </w:rPr>
        <w:t>30</w:t>
      </w:r>
      <w:r w:rsidRPr="00C33FAA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CB41C6">
        <w:rPr>
          <w:rFonts w:ascii="Times New Roman" w:hAnsi="Times New Roman" w:cs="Times New Roman"/>
          <w:b w:val="0"/>
          <w:sz w:val="24"/>
          <w:szCs w:val="24"/>
        </w:rPr>
        <w:t>мая</w:t>
      </w:r>
      <w:r w:rsidRPr="00C33FAA">
        <w:rPr>
          <w:rFonts w:ascii="Times New Roman" w:hAnsi="Times New Roman" w:cs="Times New Roman"/>
          <w:b w:val="0"/>
          <w:sz w:val="24"/>
          <w:szCs w:val="24"/>
        </w:rPr>
        <w:t xml:space="preserve">  201</w:t>
      </w:r>
      <w:r w:rsidR="008E3CA2" w:rsidRPr="00C33FAA">
        <w:rPr>
          <w:rFonts w:ascii="Times New Roman" w:hAnsi="Times New Roman" w:cs="Times New Roman"/>
          <w:b w:val="0"/>
          <w:sz w:val="24"/>
          <w:szCs w:val="24"/>
        </w:rPr>
        <w:t>6</w:t>
      </w:r>
      <w:r w:rsidRPr="00C33FAA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Pr="00C33FAA">
        <w:rPr>
          <w:rFonts w:ascii="Times New Roman" w:hAnsi="Times New Roman" w:cs="Times New Roman"/>
          <w:b w:val="0"/>
          <w:sz w:val="24"/>
          <w:szCs w:val="24"/>
        </w:rPr>
        <w:tab/>
      </w:r>
      <w:r w:rsidRPr="00C33FAA">
        <w:rPr>
          <w:rFonts w:ascii="Times New Roman" w:hAnsi="Times New Roman" w:cs="Times New Roman"/>
          <w:b w:val="0"/>
          <w:sz w:val="24"/>
          <w:szCs w:val="24"/>
        </w:rPr>
        <w:tab/>
      </w:r>
      <w:r w:rsidRPr="00C33FAA">
        <w:rPr>
          <w:rFonts w:ascii="Times New Roman" w:hAnsi="Times New Roman" w:cs="Times New Roman"/>
          <w:b w:val="0"/>
          <w:sz w:val="24"/>
          <w:szCs w:val="24"/>
        </w:rPr>
        <w:tab/>
      </w:r>
      <w:r w:rsidRPr="00C33FAA">
        <w:rPr>
          <w:rFonts w:ascii="Times New Roman" w:hAnsi="Times New Roman" w:cs="Times New Roman"/>
          <w:b w:val="0"/>
          <w:sz w:val="24"/>
          <w:szCs w:val="24"/>
        </w:rPr>
        <w:tab/>
      </w:r>
      <w:r w:rsidRPr="00C33FAA">
        <w:rPr>
          <w:rFonts w:ascii="Times New Roman" w:hAnsi="Times New Roman" w:cs="Times New Roman"/>
          <w:b w:val="0"/>
          <w:sz w:val="24"/>
          <w:szCs w:val="24"/>
        </w:rPr>
        <w:tab/>
      </w:r>
      <w:r w:rsidR="004F5478">
        <w:rPr>
          <w:rFonts w:ascii="Times New Roman" w:hAnsi="Times New Roman" w:cs="Times New Roman"/>
          <w:b w:val="0"/>
          <w:sz w:val="24"/>
          <w:szCs w:val="24"/>
        </w:rPr>
        <w:tab/>
      </w:r>
      <w:r w:rsidR="004F5478">
        <w:rPr>
          <w:rFonts w:ascii="Times New Roman" w:hAnsi="Times New Roman" w:cs="Times New Roman"/>
          <w:b w:val="0"/>
          <w:sz w:val="24"/>
          <w:szCs w:val="24"/>
        </w:rPr>
        <w:tab/>
      </w:r>
      <w:r w:rsidRPr="00C33FAA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CB6832">
        <w:rPr>
          <w:rFonts w:ascii="Times New Roman" w:hAnsi="Times New Roman" w:cs="Times New Roman"/>
          <w:b w:val="0"/>
          <w:sz w:val="24"/>
          <w:szCs w:val="24"/>
        </w:rPr>
        <w:tab/>
      </w:r>
      <w:r w:rsidRPr="00C33FA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F67FE5">
        <w:rPr>
          <w:rFonts w:ascii="Times New Roman" w:hAnsi="Times New Roman" w:cs="Times New Roman"/>
          <w:b w:val="0"/>
          <w:sz w:val="24"/>
          <w:szCs w:val="24"/>
        </w:rPr>
        <w:t>10</w:t>
      </w:r>
      <w:r w:rsidR="008E3CA2" w:rsidRPr="00C33FAA">
        <w:rPr>
          <w:rFonts w:ascii="Times New Roman" w:hAnsi="Times New Roman" w:cs="Times New Roman"/>
          <w:b w:val="0"/>
          <w:sz w:val="24"/>
          <w:szCs w:val="24"/>
        </w:rPr>
        <w:t>-</w:t>
      </w:r>
      <w:r w:rsidR="00CB6832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3A2B4F" w:rsidRPr="00C33FAA" w:rsidRDefault="003A2B4F" w:rsidP="003425CE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A0761" w:rsidRDefault="00FA0761" w:rsidP="00FA0761">
      <w:pPr>
        <w:pStyle w:val="ab"/>
        <w:jc w:val="both"/>
        <w:rPr>
          <w:sz w:val="24"/>
        </w:rPr>
      </w:pPr>
      <w:r>
        <w:rPr>
          <w:sz w:val="24"/>
        </w:rPr>
        <w:t>О</w:t>
      </w:r>
      <w:r w:rsidRPr="00FA0761">
        <w:rPr>
          <w:sz w:val="24"/>
        </w:rPr>
        <w:t xml:space="preserve">б утверждении порядка списания имущества, </w:t>
      </w:r>
    </w:p>
    <w:p w:rsidR="00FA0761" w:rsidRDefault="00952895" w:rsidP="00FA0761">
      <w:pPr>
        <w:pStyle w:val="ab"/>
        <w:jc w:val="both"/>
        <w:rPr>
          <w:sz w:val="24"/>
        </w:rPr>
      </w:pPr>
      <w:proofErr w:type="gramStart"/>
      <w:r>
        <w:rPr>
          <w:sz w:val="24"/>
        </w:rPr>
        <w:t>п</w:t>
      </w:r>
      <w:r w:rsidR="00FA0761" w:rsidRPr="00FA0761">
        <w:rPr>
          <w:sz w:val="24"/>
        </w:rPr>
        <w:t>ринадлежащего</w:t>
      </w:r>
      <w:proofErr w:type="gramEnd"/>
      <w:r w:rsidR="00705E3C">
        <w:rPr>
          <w:sz w:val="24"/>
        </w:rPr>
        <w:t xml:space="preserve"> </w:t>
      </w:r>
      <w:r w:rsidR="00FA0761" w:rsidRPr="00FA0761">
        <w:rPr>
          <w:sz w:val="24"/>
        </w:rPr>
        <w:t xml:space="preserve">на праве собственности </w:t>
      </w:r>
    </w:p>
    <w:p w:rsidR="00FA0761" w:rsidRDefault="00FA0761" w:rsidP="00FA0761">
      <w:pPr>
        <w:pStyle w:val="ab"/>
        <w:jc w:val="both"/>
        <w:rPr>
          <w:sz w:val="24"/>
        </w:rPr>
      </w:pPr>
      <w:r w:rsidRPr="00FA0761">
        <w:rPr>
          <w:sz w:val="24"/>
        </w:rPr>
        <w:t>муниципальному образованию</w:t>
      </w:r>
      <w:r>
        <w:rPr>
          <w:sz w:val="24"/>
        </w:rPr>
        <w:t xml:space="preserve"> поселок Березовка</w:t>
      </w:r>
    </w:p>
    <w:p w:rsidR="00FA0761" w:rsidRPr="00FA0761" w:rsidRDefault="00FA0761" w:rsidP="00FA0761">
      <w:pPr>
        <w:pStyle w:val="ab"/>
        <w:jc w:val="both"/>
        <w:rPr>
          <w:sz w:val="24"/>
        </w:rPr>
      </w:pPr>
      <w:r>
        <w:rPr>
          <w:sz w:val="24"/>
        </w:rPr>
        <w:t>Березовского района Красноярского края</w:t>
      </w:r>
    </w:p>
    <w:p w:rsidR="00FA0761" w:rsidRDefault="00FA0761" w:rsidP="00165815">
      <w:pPr>
        <w:pStyle w:val="ab"/>
        <w:spacing w:line="276" w:lineRule="auto"/>
        <w:ind w:firstLine="709"/>
        <w:jc w:val="both"/>
        <w:rPr>
          <w:sz w:val="24"/>
        </w:rPr>
      </w:pPr>
    </w:p>
    <w:p w:rsidR="00165815" w:rsidRPr="00C33FAA" w:rsidRDefault="00FA0761" w:rsidP="00165815">
      <w:pPr>
        <w:pStyle w:val="ab"/>
        <w:spacing w:line="276" w:lineRule="auto"/>
        <w:ind w:firstLine="709"/>
        <w:jc w:val="both"/>
        <w:rPr>
          <w:sz w:val="24"/>
        </w:rPr>
      </w:pPr>
      <w:r w:rsidRPr="00FA0761">
        <w:rPr>
          <w:sz w:val="24"/>
        </w:rPr>
        <w:t>В целях установления порядка списания объектов муниципальной собственности, в соответствии со статьями 294 - 300 Гражданского кодекса Российской Федерации, Положени</w:t>
      </w:r>
      <w:r w:rsidR="00E05D43">
        <w:rPr>
          <w:sz w:val="24"/>
        </w:rPr>
        <w:t>ем</w:t>
      </w:r>
      <w:r w:rsidRPr="00FA0761">
        <w:rPr>
          <w:sz w:val="24"/>
        </w:rPr>
        <w:t xml:space="preserve"> о порядке управления и распоряжения </w:t>
      </w:r>
      <w:r>
        <w:rPr>
          <w:sz w:val="24"/>
        </w:rPr>
        <w:t>муниципальной собственностью поселка Березовка</w:t>
      </w:r>
      <w:r w:rsidR="00E05D43">
        <w:rPr>
          <w:sz w:val="24"/>
        </w:rPr>
        <w:t>,</w:t>
      </w:r>
      <w:r w:rsidR="00705E3C">
        <w:rPr>
          <w:sz w:val="24"/>
        </w:rPr>
        <w:t xml:space="preserve"> </w:t>
      </w:r>
      <w:proofErr w:type="gramStart"/>
      <w:r w:rsidRPr="00FA0761">
        <w:rPr>
          <w:sz w:val="24"/>
        </w:rPr>
        <w:t>руководствуясь Устав</w:t>
      </w:r>
      <w:r w:rsidR="00E05D43">
        <w:rPr>
          <w:sz w:val="24"/>
        </w:rPr>
        <w:t>ом</w:t>
      </w:r>
      <w:r>
        <w:rPr>
          <w:sz w:val="24"/>
        </w:rPr>
        <w:t xml:space="preserve"> поселка Березовка Березовского района</w:t>
      </w:r>
      <w:proofErr w:type="gramEnd"/>
      <w:r>
        <w:rPr>
          <w:sz w:val="24"/>
        </w:rPr>
        <w:t xml:space="preserve"> Красноярского края</w:t>
      </w:r>
      <w:r w:rsidRPr="00FA0761">
        <w:rPr>
          <w:sz w:val="24"/>
        </w:rPr>
        <w:t xml:space="preserve">, </w:t>
      </w:r>
      <w:r w:rsidR="00165815" w:rsidRPr="00C33FAA">
        <w:rPr>
          <w:sz w:val="24"/>
        </w:rPr>
        <w:t>Березовский поселковый  Совет депутатов РЕШИЛ:</w:t>
      </w:r>
    </w:p>
    <w:p w:rsidR="00253B48" w:rsidRPr="00C33FAA" w:rsidRDefault="00253B48" w:rsidP="00253B48">
      <w:pPr>
        <w:pStyle w:val="ConsPlusNormal"/>
        <w:ind w:firstLine="540"/>
        <w:jc w:val="both"/>
        <w:rPr>
          <w:sz w:val="18"/>
        </w:rPr>
      </w:pPr>
    </w:p>
    <w:p w:rsidR="00165815" w:rsidRDefault="00A646DF" w:rsidP="00A646DF">
      <w:pPr>
        <w:pStyle w:val="ab"/>
        <w:ind w:firstLine="709"/>
        <w:jc w:val="both"/>
        <w:rPr>
          <w:sz w:val="24"/>
        </w:rPr>
      </w:pPr>
      <w:r>
        <w:rPr>
          <w:sz w:val="24"/>
        </w:rPr>
        <w:t>1.Утвердить п</w:t>
      </w:r>
      <w:r w:rsidRPr="00A646DF">
        <w:rPr>
          <w:sz w:val="24"/>
        </w:rPr>
        <w:t>орядок списания имущества, принадлежащего на праве собственности муниципальному образованию поселок Березо</w:t>
      </w:r>
      <w:r>
        <w:rPr>
          <w:sz w:val="24"/>
        </w:rPr>
        <w:t xml:space="preserve">вка </w:t>
      </w:r>
      <w:r w:rsidRPr="00A646DF">
        <w:rPr>
          <w:sz w:val="24"/>
        </w:rPr>
        <w:t>Березовского района Красноярского края, согласно приложению.</w:t>
      </w:r>
    </w:p>
    <w:p w:rsidR="003A2B4F" w:rsidRPr="00C33FAA" w:rsidRDefault="00A646DF" w:rsidP="00C33FA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3A2B4F" w:rsidRPr="00C33FAA">
        <w:rPr>
          <w:rFonts w:ascii="Times New Roman" w:hAnsi="Times New Roman" w:cs="Times New Roman"/>
          <w:sz w:val="24"/>
        </w:rPr>
        <w:t xml:space="preserve">. </w:t>
      </w:r>
      <w:r w:rsidR="00AA55A0" w:rsidRPr="00C33FAA">
        <w:rPr>
          <w:rFonts w:ascii="Times New Roman" w:hAnsi="Times New Roman" w:cs="Times New Roman"/>
          <w:sz w:val="24"/>
        </w:rPr>
        <w:t>Настоящее решение вступает в силу со дня</w:t>
      </w:r>
      <w:r w:rsidR="00705E3C">
        <w:rPr>
          <w:rFonts w:ascii="Times New Roman" w:hAnsi="Times New Roman" w:cs="Times New Roman"/>
          <w:sz w:val="24"/>
        </w:rPr>
        <w:t xml:space="preserve"> </w:t>
      </w:r>
      <w:r w:rsidR="00AA55A0" w:rsidRPr="00C33FAA">
        <w:rPr>
          <w:rFonts w:ascii="Times New Roman" w:hAnsi="Times New Roman" w:cs="Times New Roman"/>
          <w:sz w:val="24"/>
        </w:rPr>
        <w:t>официально</w:t>
      </w:r>
      <w:r w:rsidR="00165815">
        <w:rPr>
          <w:rFonts w:ascii="Times New Roman" w:hAnsi="Times New Roman" w:cs="Times New Roman"/>
          <w:sz w:val="24"/>
        </w:rPr>
        <w:t>го</w:t>
      </w:r>
      <w:r w:rsidR="00AA55A0" w:rsidRPr="00C33FAA">
        <w:rPr>
          <w:rFonts w:ascii="Times New Roman" w:hAnsi="Times New Roman" w:cs="Times New Roman"/>
          <w:sz w:val="24"/>
        </w:rPr>
        <w:t xml:space="preserve"> опубликовани</w:t>
      </w:r>
      <w:r w:rsidR="00165815">
        <w:rPr>
          <w:rFonts w:ascii="Times New Roman" w:hAnsi="Times New Roman" w:cs="Times New Roman"/>
          <w:sz w:val="24"/>
        </w:rPr>
        <w:t>я</w:t>
      </w:r>
      <w:r w:rsidR="00AA55A0" w:rsidRPr="00C33FAA">
        <w:rPr>
          <w:rFonts w:ascii="Times New Roman" w:hAnsi="Times New Roman" w:cs="Times New Roman"/>
          <w:sz w:val="24"/>
        </w:rPr>
        <w:t xml:space="preserve"> в газете «Пригород»</w:t>
      </w:r>
      <w:r w:rsidR="003A2B4F" w:rsidRPr="00C33FAA">
        <w:rPr>
          <w:rFonts w:ascii="Times New Roman" w:hAnsi="Times New Roman" w:cs="Times New Roman"/>
          <w:sz w:val="24"/>
        </w:rPr>
        <w:t>.</w:t>
      </w:r>
    </w:p>
    <w:p w:rsidR="00E06D72" w:rsidRPr="00C33FAA" w:rsidRDefault="00A646DF" w:rsidP="00C33FAA">
      <w:pPr>
        <w:pStyle w:val="ab"/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3</w:t>
      </w:r>
      <w:r w:rsidR="00F71F69" w:rsidRPr="00C33FAA">
        <w:rPr>
          <w:sz w:val="24"/>
        </w:rPr>
        <w:t xml:space="preserve">. </w:t>
      </w:r>
      <w:proofErr w:type="gramStart"/>
      <w:r w:rsidR="00F71F69" w:rsidRPr="00C33FAA">
        <w:rPr>
          <w:sz w:val="24"/>
        </w:rPr>
        <w:t>Контроль за</w:t>
      </w:r>
      <w:proofErr w:type="gramEnd"/>
      <w:r w:rsidR="00F71F69" w:rsidRPr="00C33FAA">
        <w:rPr>
          <w:sz w:val="24"/>
        </w:rPr>
        <w:t xml:space="preserve"> исполнением настоящего Решения возложить на постоянную комиссию Березовского</w:t>
      </w:r>
      <w:r w:rsidR="00C33FAA" w:rsidRPr="00C33FAA">
        <w:rPr>
          <w:sz w:val="24"/>
        </w:rPr>
        <w:t xml:space="preserve"> поселкового</w:t>
      </w:r>
      <w:r w:rsidR="00F71F69" w:rsidRPr="00C33FAA">
        <w:rPr>
          <w:sz w:val="24"/>
        </w:rPr>
        <w:t xml:space="preserve"> Совета депутатов </w:t>
      </w:r>
      <w:r w:rsidR="00165815" w:rsidRPr="00165815">
        <w:rPr>
          <w:sz w:val="24"/>
        </w:rPr>
        <w:t>по бюджету, экономическому развитию и муниципальной собственности</w:t>
      </w:r>
      <w:r w:rsidR="00F71F69" w:rsidRPr="00C33FAA">
        <w:rPr>
          <w:sz w:val="24"/>
        </w:rPr>
        <w:t>.</w:t>
      </w:r>
    </w:p>
    <w:p w:rsidR="00B21A9A" w:rsidRDefault="00B21A9A" w:rsidP="00751E12">
      <w:pPr>
        <w:pStyle w:val="ab"/>
        <w:spacing w:line="276" w:lineRule="auto"/>
        <w:ind w:firstLine="709"/>
        <w:jc w:val="both"/>
        <w:rPr>
          <w:sz w:val="24"/>
        </w:rPr>
      </w:pPr>
    </w:p>
    <w:p w:rsidR="00165815" w:rsidRPr="00C33FAA" w:rsidRDefault="00165815" w:rsidP="00751E12">
      <w:pPr>
        <w:pStyle w:val="ab"/>
        <w:spacing w:line="276" w:lineRule="auto"/>
        <w:ind w:firstLine="709"/>
        <w:jc w:val="both"/>
        <w:rPr>
          <w:sz w:val="24"/>
        </w:rPr>
      </w:pPr>
    </w:p>
    <w:p w:rsidR="00C33FAA" w:rsidRPr="00C33FAA" w:rsidRDefault="00C33FAA" w:rsidP="00751E12">
      <w:pPr>
        <w:pStyle w:val="ab"/>
        <w:spacing w:line="276" w:lineRule="auto"/>
        <w:ind w:firstLine="709"/>
        <w:jc w:val="both"/>
        <w:rPr>
          <w:sz w:val="24"/>
        </w:rPr>
      </w:pPr>
    </w:p>
    <w:p w:rsidR="00C33FAA" w:rsidRPr="00C33FAA" w:rsidRDefault="00C33FAA" w:rsidP="00C33FAA">
      <w:pPr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33FAA">
        <w:rPr>
          <w:rFonts w:ascii="Times New Roman" w:eastAsia="Times New Roman" w:hAnsi="Times New Roman" w:cs="Times New Roman"/>
          <w:sz w:val="24"/>
          <w:szCs w:val="20"/>
        </w:rPr>
        <w:t>Глава поселка                                                                                        С.А. Суслов</w:t>
      </w:r>
    </w:p>
    <w:p w:rsidR="00C33FAA" w:rsidRPr="00C33FAA" w:rsidRDefault="00C33FAA" w:rsidP="00C33FAA">
      <w:pPr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33FAA" w:rsidRPr="00C33FAA" w:rsidRDefault="00C33FAA" w:rsidP="00C33FAA">
      <w:pPr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33FAA">
        <w:rPr>
          <w:rFonts w:ascii="Times New Roman" w:eastAsia="Times New Roman" w:hAnsi="Times New Roman" w:cs="Times New Roman"/>
          <w:sz w:val="24"/>
          <w:szCs w:val="20"/>
        </w:rPr>
        <w:t xml:space="preserve"> Председатель Совета депутатов                                                        И.Л. Шилов  </w:t>
      </w:r>
    </w:p>
    <w:p w:rsidR="00C33FAA" w:rsidRDefault="00C33FAA" w:rsidP="00C33FAA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</w:p>
    <w:p w:rsid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8"/>
        </w:rPr>
      </w:pPr>
    </w:p>
    <w:p w:rsid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8"/>
        </w:rPr>
      </w:pPr>
    </w:p>
    <w:p w:rsid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8"/>
        </w:rPr>
      </w:pPr>
    </w:p>
    <w:p w:rsid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8"/>
        </w:rPr>
      </w:pPr>
    </w:p>
    <w:p w:rsidR="00A646DF" w:rsidRDefault="00A646DF" w:rsidP="00C33FAA">
      <w:pPr>
        <w:pStyle w:val="ConsPlusNormal"/>
        <w:ind w:left="5670" w:firstLine="0"/>
        <w:rPr>
          <w:rFonts w:ascii="Times New Roman" w:hAnsi="Times New Roman" w:cs="Times New Roman"/>
          <w:sz w:val="24"/>
        </w:rPr>
      </w:pPr>
    </w:p>
    <w:p w:rsidR="00E05D43" w:rsidRDefault="00E05D43" w:rsidP="00C33FAA">
      <w:pPr>
        <w:pStyle w:val="ConsPlusNormal"/>
        <w:ind w:left="5670" w:firstLine="0"/>
        <w:rPr>
          <w:rFonts w:ascii="Times New Roman" w:hAnsi="Times New Roman" w:cs="Times New Roman"/>
          <w:sz w:val="24"/>
        </w:rPr>
      </w:pPr>
    </w:p>
    <w:p w:rsidR="00CB6832" w:rsidRDefault="00CB6832" w:rsidP="00C33FAA">
      <w:pPr>
        <w:pStyle w:val="ConsPlusNormal"/>
        <w:ind w:left="5670" w:firstLine="0"/>
        <w:rPr>
          <w:rFonts w:ascii="Times New Roman" w:hAnsi="Times New Roman" w:cs="Times New Roman"/>
          <w:sz w:val="24"/>
        </w:rPr>
      </w:pPr>
    </w:p>
    <w:p w:rsidR="00E05D43" w:rsidRDefault="00E05D43" w:rsidP="00C33FAA">
      <w:pPr>
        <w:pStyle w:val="ConsPlusNormal"/>
        <w:ind w:left="5670" w:firstLine="0"/>
        <w:rPr>
          <w:rFonts w:ascii="Times New Roman" w:hAnsi="Times New Roman" w:cs="Times New Roman"/>
          <w:sz w:val="24"/>
        </w:rPr>
      </w:pPr>
    </w:p>
    <w:p w:rsidR="00C33FAA" w:rsidRP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4"/>
        </w:rPr>
      </w:pPr>
      <w:r w:rsidRPr="00C33FAA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C33FAA" w:rsidRP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4"/>
        </w:rPr>
      </w:pPr>
      <w:r w:rsidRPr="00C33FAA">
        <w:rPr>
          <w:rFonts w:ascii="Times New Roman" w:hAnsi="Times New Roman" w:cs="Times New Roman"/>
          <w:sz w:val="24"/>
        </w:rPr>
        <w:t>к Решению</w:t>
      </w:r>
    </w:p>
    <w:p w:rsidR="00C33FAA" w:rsidRP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4"/>
        </w:rPr>
      </w:pPr>
      <w:r w:rsidRPr="00C33FAA">
        <w:rPr>
          <w:rFonts w:ascii="Times New Roman" w:hAnsi="Times New Roman" w:cs="Times New Roman"/>
          <w:sz w:val="24"/>
        </w:rPr>
        <w:t>Березовского поселкового</w:t>
      </w:r>
    </w:p>
    <w:p w:rsidR="00C33FAA" w:rsidRP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4"/>
        </w:rPr>
      </w:pPr>
      <w:r w:rsidRPr="00C33FAA">
        <w:rPr>
          <w:rFonts w:ascii="Times New Roman" w:hAnsi="Times New Roman" w:cs="Times New Roman"/>
          <w:sz w:val="24"/>
        </w:rPr>
        <w:t>Совета депутатов</w:t>
      </w:r>
    </w:p>
    <w:p w:rsidR="004F5478" w:rsidRDefault="00C33FAA" w:rsidP="00CB6832">
      <w:pPr>
        <w:pStyle w:val="ConsPlusNormal"/>
        <w:ind w:left="5670" w:firstLine="0"/>
        <w:rPr>
          <w:rFonts w:ascii="Times New Roman" w:hAnsi="Times New Roman" w:cs="Times New Roman"/>
          <w:b/>
          <w:sz w:val="28"/>
          <w:szCs w:val="28"/>
        </w:rPr>
      </w:pPr>
      <w:r w:rsidRPr="00C33FAA">
        <w:rPr>
          <w:rFonts w:ascii="Times New Roman" w:hAnsi="Times New Roman" w:cs="Times New Roman"/>
          <w:sz w:val="24"/>
        </w:rPr>
        <w:t xml:space="preserve">от </w:t>
      </w:r>
      <w:r w:rsidR="00CB6832">
        <w:rPr>
          <w:rFonts w:ascii="Times New Roman" w:hAnsi="Times New Roman" w:cs="Times New Roman"/>
          <w:sz w:val="24"/>
        </w:rPr>
        <w:t>30</w:t>
      </w:r>
      <w:r w:rsidRPr="00C33FAA">
        <w:rPr>
          <w:rFonts w:ascii="Times New Roman" w:hAnsi="Times New Roman" w:cs="Times New Roman"/>
          <w:sz w:val="24"/>
        </w:rPr>
        <w:t xml:space="preserve"> </w:t>
      </w:r>
      <w:r w:rsidR="00CB41C6">
        <w:rPr>
          <w:rFonts w:ascii="Times New Roman" w:hAnsi="Times New Roman" w:cs="Times New Roman"/>
          <w:sz w:val="24"/>
        </w:rPr>
        <w:t>мая</w:t>
      </w:r>
      <w:r w:rsidRPr="00C33FAA">
        <w:rPr>
          <w:rFonts w:ascii="Times New Roman" w:hAnsi="Times New Roman" w:cs="Times New Roman"/>
          <w:sz w:val="24"/>
        </w:rPr>
        <w:t xml:space="preserve"> 2016 г. N </w:t>
      </w:r>
      <w:r w:rsidR="00F67FE5">
        <w:rPr>
          <w:rFonts w:ascii="Times New Roman" w:hAnsi="Times New Roman" w:cs="Times New Roman"/>
          <w:sz w:val="24"/>
        </w:rPr>
        <w:t>10</w:t>
      </w:r>
      <w:r w:rsidRPr="00C33FAA">
        <w:rPr>
          <w:rFonts w:ascii="Times New Roman" w:hAnsi="Times New Roman" w:cs="Times New Roman"/>
          <w:sz w:val="24"/>
        </w:rPr>
        <w:t>-</w:t>
      </w:r>
      <w:r w:rsidR="00CB6832">
        <w:rPr>
          <w:rFonts w:ascii="Times New Roman" w:hAnsi="Times New Roman" w:cs="Times New Roman"/>
          <w:sz w:val="24"/>
        </w:rPr>
        <w:t>4</w:t>
      </w:r>
    </w:p>
    <w:p w:rsidR="00BE4DCE" w:rsidRPr="00A646DF" w:rsidRDefault="00BE4DCE" w:rsidP="00A64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FAA" w:rsidRDefault="00A646DF" w:rsidP="00A646DF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646DF">
        <w:rPr>
          <w:rFonts w:ascii="Times New Roman" w:hAnsi="Times New Roman" w:cs="Times New Roman"/>
          <w:b/>
          <w:sz w:val="24"/>
          <w:szCs w:val="28"/>
        </w:rPr>
        <w:t>ПОРЯДОК СПИСАНИЯ ИМУЩЕСТВА, ПРИНАДЛЕЖАЩЕГО НА ПРАВЕ СОБСТВЕННОСТИ МУНИЦИПАЛЬНОМУ ОБРАЗОВАНИЮ ПОСЕЛОК БЕРЕЗОВКА БЕРЕЗОВСКОГО РАЙОНА КРАСНОЯРСКОГО КРАЯ</w:t>
      </w:r>
    </w:p>
    <w:p w:rsidR="00A646DF" w:rsidRDefault="00A646DF" w:rsidP="00A646DF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646DF" w:rsidRPr="00A646DF" w:rsidRDefault="00A646DF" w:rsidP="00A646D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A646DF">
        <w:rPr>
          <w:rFonts w:ascii="Times New Roman" w:hAnsi="Times New Roman" w:cs="Times New Roman"/>
          <w:sz w:val="24"/>
          <w:szCs w:val="28"/>
        </w:rPr>
        <w:t>I. ОБЩИЕ ПОЛОЖЕНИЯ</w:t>
      </w:r>
    </w:p>
    <w:p w:rsidR="00A646DF" w:rsidRPr="00A646DF" w:rsidRDefault="00A646DF" w:rsidP="00A646DF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646DF" w:rsidRPr="00A646DF" w:rsidRDefault="00A646DF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646DF">
        <w:rPr>
          <w:rFonts w:ascii="Times New Roman" w:hAnsi="Times New Roman" w:cs="Times New Roman"/>
          <w:sz w:val="24"/>
          <w:szCs w:val="28"/>
        </w:rPr>
        <w:t xml:space="preserve">1. Настоящий Порядок списания имущества, принадлежащего на праве собственности муниципальному образованию </w:t>
      </w:r>
      <w:r>
        <w:rPr>
          <w:rFonts w:ascii="Times New Roman" w:hAnsi="Times New Roman" w:cs="Times New Roman"/>
          <w:sz w:val="24"/>
          <w:szCs w:val="28"/>
        </w:rPr>
        <w:t xml:space="preserve">поселок Березовка Березовского района Красноярского края </w:t>
      </w:r>
      <w:r w:rsidRPr="00A646DF">
        <w:rPr>
          <w:rFonts w:ascii="Times New Roman" w:hAnsi="Times New Roman" w:cs="Times New Roman"/>
          <w:sz w:val="24"/>
          <w:szCs w:val="28"/>
        </w:rPr>
        <w:t xml:space="preserve">(далее - Порядок), разработан в соответствии с Гражданским </w:t>
      </w:r>
      <w:hyperlink r:id="rId9" w:history="1">
        <w:r w:rsidRPr="00A646DF">
          <w:rPr>
            <w:rFonts w:ascii="Times New Roman" w:hAnsi="Times New Roman" w:cs="Times New Roman"/>
            <w:color w:val="0000FF"/>
            <w:sz w:val="24"/>
            <w:szCs w:val="28"/>
          </w:rPr>
          <w:t>кодексом</w:t>
        </w:r>
      </w:hyperlink>
      <w:r w:rsidRPr="00A646DF">
        <w:rPr>
          <w:rFonts w:ascii="Times New Roman" w:hAnsi="Times New Roman" w:cs="Times New Roman"/>
          <w:sz w:val="24"/>
          <w:szCs w:val="28"/>
        </w:rPr>
        <w:t xml:space="preserve"> Российской Федерации, </w:t>
      </w:r>
      <w:r w:rsidR="009B5027">
        <w:rPr>
          <w:rFonts w:ascii="Times New Roman" w:hAnsi="Times New Roman" w:cs="Times New Roman"/>
          <w:sz w:val="24"/>
          <w:szCs w:val="28"/>
        </w:rPr>
        <w:t xml:space="preserve">Положением </w:t>
      </w:r>
      <w:r w:rsidRPr="00A646DF">
        <w:rPr>
          <w:rFonts w:ascii="Times New Roman" w:hAnsi="Times New Roman" w:cs="Times New Roman"/>
          <w:sz w:val="24"/>
          <w:szCs w:val="28"/>
        </w:rPr>
        <w:t>о порядке управления и распоряжения муниципальной собственностью поселка Березовка Березов</w:t>
      </w:r>
      <w:r w:rsidR="009B5027">
        <w:rPr>
          <w:rFonts w:ascii="Times New Roman" w:hAnsi="Times New Roman" w:cs="Times New Roman"/>
          <w:sz w:val="24"/>
          <w:szCs w:val="28"/>
        </w:rPr>
        <w:t>ского района Красноярского края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A646DF" w:rsidRPr="00A646DF" w:rsidRDefault="00A646DF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646DF">
        <w:rPr>
          <w:rFonts w:ascii="Times New Roman" w:hAnsi="Times New Roman" w:cs="Times New Roman"/>
          <w:sz w:val="24"/>
          <w:szCs w:val="28"/>
        </w:rPr>
        <w:t>Порядок регулирует особенности списания пришедшего в негодность имущества, принадлежащего на праве собственности муниципальному образованию</w:t>
      </w:r>
      <w:r>
        <w:rPr>
          <w:rFonts w:ascii="Times New Roman" w:hAnsi="Times New Roman" w:cs="Times New Roman"/>
          <w:sz w:val="24"/>
          <w:szCs w:val="28"/>
        </w:rPr>
        <w:t xml:space="preserve"> поселок Березовка Березовского района Красноярского края (далее – муниципальное образование поселок Березовка)</w:t>
      </w:r>
      <w:r w:rsidRPr="00A646DF">
        <w:rPr>
          <w:rFonts w:ascii="Times New Roman" w:hAnsi="Times New Roman" w:cs="Times New Roman"/>
          <w:sz w:val="24"/>
          <w:szCs w:val="28"/>
        </w:rPr>
        <w:t>.</w:t>
      </w:r>
    </w:p>
    <w:p w:rsidR="00A646DF" w:rsidRPr="00A646DF" w:rsidRDefault="00A646DF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B5027">
        <w:rPr>
          <w:rFonts w:ascii="Times New Roman" w:hAnsi="Times New Roman" w:cs="Times New Roman"/>
          <w:sz w:val="24"/>
          <w:szCs w:val="28"/>
        </w:rPr>
        <w:t xml:space="preserve">Требования, установленные настоящим Порядком, являются обязательными для исполнения </w:t>
      </w:r>
      <w:r w:rsidR="00C74CBF">
        <w:rPr>
          <w:rFonts w:ascii="Times New Roman" w:hAnsi="Times New Roman" w:cs="Times New Roman"/>
          <w:sz w:val="24"/>
          <w:szCs w:val="28"/>
        </w:rPr>
        <w:t xml:space="preserve">руководителями </w:t>
      </w:r>
      <w:r w:rsidRPr="009B5027">
        <w:rPr>
          <w:rFonts w:ascii="Times New Roman" w:hAnsi="Times New Roman" w:cs="Times New Roman"/>
          <w:sz w:val="24"/>
          <w:szCs w:val="28"/>
        </w:rPr>
        <w:t>муниципальны</w:t>
      </w:r>
      <w:r w:rsidR="00C74CBF">
        <w:rPr>
          <w:rFonts w:ascii="Times New Roman" w:hAnsi="Times New Roman" w:cs="Times New Roman"/>
          <w:sz w:val="24"/>
          <w:szCs w:val="28"/>
        </w:rPr>
        <w:t>х</w:t>
      </w:r>
      <w:r w:rsidR="008509A2">
        <w:rPr>
          <w:rFonts w:ascii="Times New Roman" w:hAnsi="Times New Roman" w:cs="Times New Roman"/>
          <w:sz w:val="24"/>
          <w:szCs w:val="28"/>
        </w:rPr>
        <w:t xml:space="preserve"> предприятий</w:t>
      </w:r>
      <w:r w:rsidRPr="009B5027">
        <w:rPr>
          <w:rFonts w:ascii="Times New Roman" w:hAnsi="Times New Roman" w:cs="Times New Roman"/>
          <w:sz w:val="24"/>
          <w:szCs w:val="28"/>
        </w:rPr>
        <w:t xml:space="preserve"> и учреждени</w:t>
      </w:r>
      <w:r w:rsidR="008509A2">
        <w:rPr>
          <w:rFonts w:ascii="Times New Roman" w:hAnsi="Times New Roman" w:cs="Times New Roman"/>
          <w:sz w:val="24"/>
          <w:szCs w:val="28"/>
        </w:rPr>
        <w:t>й</w:t>
      </w:r>
      <w:r w:rsidRPr="009B5027">
        <w:rPr>
          <w:rFonts w:ascii="Times New Roman" w:hAnsi="Times New Roman" w:cs="Times New Roman"/>
          <w:sz w:val="24"/>
          <w:szCs w:val="28"/>
        </w:rPr>
        <w:t>, а также юридическими и физическими лицами (индивидуальными предпринимателями), являющимися пользователями имущества, принадлежащего на праве собственности муниципальному образованию поселок Березовка.</w:t>
      </w:r>
    </w:p>
    <w:p w:rsidR="00A646DF" w:rsidRPr="00A646DF" w:rsidRDefault="00A646DF" w:rsidP="009B5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46"/>
      <w:bookmarkEnd w:id="1"/>
      <w:r w:rsidRPr="00A646DF">
        <w:rPr>
          <w:rFonts w:ascii="Times New Roman" w:hAnsi="Times New Roman" w:cs="Times New Roman"/>
          <w:sz w:val="24"/>
          <w:szCs w:val="28"/>
        </w:rPr>
        <w:t xml:space="preserve">2. </w:t>
      </w:r>
      <w:proofErr w:type="gramStart"/>
      <w:r w:rsidRPr="00A646DF">
        <w:rPr>
          <w:rFonts w:ascii="Times New Roman" w:hAnsi="Times New Roman" w:cs="Times New Roman"/>
          <w:sz w:val="24"/>
          <w:szCs w:val="28"/>
        </w:rPr>
        <w:t>Муниципал</w:t>
      </w:r>
      <w:r w:rsidR="009B5027">
        <w:rPr>
          <w:rFonts w:ascii="Times New Roman" w:hAnsi="Times New Roman" w:cs="Times New Roman"/>
          <w:sz w:val="24"/>
          <w:szCs w:val="28"/>
        </w:rPr>
        <w:t xml:space="preserve">ьное имущество, закрепленное за </w:t>
      </w:r>
      <w:r w:rsidRPr="00A646DF">
        <w:rPr>
          <w:rFonts w:ascii="Times New Roman" w:hAnsi="Times New Roman" w:cs="Times New Roman"/>
          <w:sz w:val="24"/>
          <w:szCs w:val="28"/>
        </w:rPr>
        <w:t>муниципальными учреждениями  н</w:t>
      </w:r>
      <w:r w:rsidR="009B5027">
        <w:rPr>
          <w:rFonts w:ascii="Times New Roman" w:hAnsi="Times New Roman" w:cs="Times New Roman"/>
          <w:sz w:val="24"/>
          <w:szCs w:val="28"/>
        </w:rPr>
        <w:t xml:space="preserve">а праве оперативного управления, за </w:t>
      </w:r>
      <w:r w:rsidRPr="00A646DF">
        <w:rPr>
          <w:rFonts w:ascii="Times New Roman" w:hAnsi="Times New Roman" w:cs="Times New Roman"/>
          <w:sz w:val="24"/>
          <w:szCs w:val="28"/>
        </w:rPr>
        <w:t xml:space="preserve">муниципальными предприятиями </w:t>
      </w:r>
      <w:r w:rsidR="009B5027">
        <w:rPr>
          <w:rFonts w:ascii="Times New Roman" w:hAnsi="Times New Roman" w:cs="Times New Roman"/>
          <w:sz w:val="24"/>
          <w:szCs w:val="28"/>
        </w:rPr>
        <w:t xml:space="preserve">на праве хозяйственного ведения за </w:t>
      </w:r>
      <w:r>
        <w:rPr>
          <w:rFonts w:ascii="Times New Roman" w:hAnsi="Times New Roman" w:cs="Times New Roman"/>
          <w:sz w:val="24"/>
          <w:szCs w:val="28"/>
        </w:rPr>
        <w:t xml:space="preserve">муниципальной казной поселка Березовка Березовского района Красноярского края (далее – муниципальная казна), </w:t>
      </w:r>
      <w:r w:rsidRPr="009B5027">
        <w:rPr>
          <w:rFonts w:ascii="Times New Roman" w:hAnsi="Times New Roman" w:cs="Times New Roman"/>
          <w:sz w:val="24"/>
          <w:szCs w:val="28"/>
        </w:rPr>
        <w:t xml:space="preserve">(включая имущество, переданное юридическим и физическим лицам (индивидуальным предпринимателям) на праве доверительного управления, аренды, безвозмездного пользования), </w:t>
      </w:r>
      <w:r w:rsidRPr="00A646DF">
        <w:rPr>
          <w:rFonts w:ascii="Times New Roman" w:hAnsi="Times New Roman" w:cs="Times New Roman"/>
          <w:sz w:val="24"/>
          <w:szCs w:val="28"/>
        </w:rPr>
        <w:t>подлежит списанию лишь в тех случаях, когда:</w:t>
      </w:r>
      <w:proofErr w:type="gramEnd"/>
    </w:p>
    <w:p w:rsidR="00A646DF" w:rsidRPr="00A646DF" w:rsidRDefault="00A646DF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а) </w:t>
      </w:r>
      <w:r w:rsidRPr="00A646DF">
        <w:rPr>
          <w:rFonts w:ascii="Times New Roman" w:hAnsi="Times New Roman" w:cs="Times New Roman"/>
          <w:sz w:val="24"/>
          <w:szCs w:val="28"/>
        </w:rPr>
        <w:t>восстановление невозможно или экономически нецелесообразно вследствие полной или частичной утраты потребительских свойств, физического или морального износа;</w:t>
      </w:r>
    </w:p>
    <w:p w:rsidR="00A646DF" w:rsidRPr="00A646DF" w:rsidRDefault="00C7050D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б) </w:t>
      </w:r>
      <w:r w:rsidR="00A646DF" w:rsidRPr="00A646DF">
        <w:rPr>
          <w:rFonts w:ascii="Times New Roman" w:hAnsi="Times New Roman" w:cs="Times New Roman"/>
          <w:sz w:val="24"/>
          <w:szCs w:val="28"/>
        </w:rPr>
        <w:t>выбыло из владения, пользования и распоряжения, в том числе вследствие гибели, уничтожения, хищения, недостачи, порчи; частичной ликвидации (в том числе при выполнении работ по реконструкции, модернизации, дооборудованию); ликвидации при авариях, стихийных бедствиях и иных чрезвычайных ситуациях;</w:t>
      </w:r>
    </w:p>
    <w:p w:rsidR="00A646DF" w:rsidRPr="00A646DF" w:rsidRDefault="00A646DF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646DF">
        <w:rPr>
          <w:rFonts w:ascii="Times New Roman" w:hAnsi="Times New Roman" w:cs="Times New Roman"/>
          <w:sz w:val="24"/>
          <w:szCs w:val="28"/>
        </w:rPr>
        <w:t>3. Списание движимого имущества, имеющего 100% износ:</w:t>
      </w:r>
    </w:p>
    <w:p w:rsidR="00A646DF" w:rsidRPr="00A646DF" w:rsidRDefault="00A646DF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2" w:name="Par58"/>
      <w:bookmarkEnd w:id="2"/>
      <w:r w:rsidRPr="00A646DF">
        <w:rPr>
          <w:rFonts w:ascii="Times New Roman" w:hAnsi="Times New Roman" w:cs="Times New Roman"/>
          <w:sz w:val="24"/>
          <w:szCs w:val="28"/>
        </w:rPr>
        <w:t xml:space="preserve">1) стоимостью менее 40 тысяч рублей, </w:t>
      </w:r>
      <w:proofErr w:type="gramStart"/>
      <w:r w:rsidRPr="00A646DF">
        <w:rPr>
          <w:rFonts w:ascii="Times New Roman" w:hAnsi="Times New Roman" w:cs="Times New Roman"/>
          <w:sz w:val="24"/>
          <w:szCs w:val="28"/>
        </w:rPr>
        <w:t>находящегося</w:t>
      </w:r>
      <w:proofErr w:type="gramEnd"/>
      <w:r w:rsidRPr="00A646DF">
        <w:rPr>
          <w:rFonts w:ascii="Times New Roman" w:hAnsi="Times New Roman" w:cs="Times New Roman"/>
          <w:sz w:val="24"/>
          <w:szCs w:val="28"/>
        </w:rPr>
        <w:t>:</w:t>
      </w:r>
    </w:p>
    <w:p w:rsidR="00A646DF" w:rsidRDefault="00C7050D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F3715">
        <w:rPr>
          <w:rFonts w:ascii="Times New Roman" w:hAnsi="Times New Roman" w:cs="Times New Roman"/>
          <w:sz w:val="24"/>
          <w:szCs w:val="28"/>
        </w:rPr>
        <w:t xml:space="preserve">- </w:t>
      </w:r>
      <w:r w:rsidR="00A646DF" w:rsidRPr="007F3715">
        <w:rPr>
          <w:rFonts w:ascii="Times New Roman" w:hAnsi="Times New Roman" w:cs="Times New Roman"/>
          <w:sz w:val="24"/>
          <w:szCs w:val="28"/>
        </w:rPr>
        <w:t xml:space="preserve">в оперативном управлении муниципальных учреждений, </w:t>
      </w:r>
      <w:r w:rsidR="00705E3C" w:rsidRPr="00B76C46">
        <w:rPr>
          <w:rFonts w:ascii="Times New Roman" w:hAnsi="Times New Roman" w:cs="Times New Roman"/>
          <w:sz w:val="24"/>
          <w:szCs w:val="28"/>
        </w:rPr>
        <w:t>осуществляется</w:t>
      </w:r>
      <w:r w:rsidR="00705E3C" w:rsidRPr="007F3715">
        <w:rPr>
          <w:rFonts w:ascii="Times New Roman" w:hAnsi="Times New Roman" w:cs="Times New Roman"/>
          <w:sz w:val="24"/>
          <w:szCs w:val="28"/>
        </w:rPr>
        <w:t xml:space="preserve"> </w:t>
      </w:r>
      <w:r w:rsidR="00A646DF" w:rsidRPr="007F3715">
        <w:rPr>
          <w:rFonts w:ascii="Times New Roman" w:hAnsi="Times New Roman" w:cs="Times New Roman"/>
          <w:sz w:val="24"/>
          <w:szCs w:val="28"/>
        </w:rPr>
        <w:t xml:space="preserve">муниципальными учреждениями самостоятельно с уведомлением в произвольной форме </w:t>
      </w:r>
      <w:r w:rsidR="007F3715">
        <w:rPr>
          <w:rFonts w:ascii="Times New Roman" w:hAnsi="Times New Roman" w:cs="Times New Roman"/>
          <w:sz w:val="24"/>
          <w:szCs w:val="28"/>
        </w:rPr>
        <w:t>Главы</w:t>
      </w:r>
      <w:r w:rsidRPr="007F3715">
        <w:rPr>
          <w:rFonts w:ascii="Times New Roman" w:hAnsi="Times New Roman" w:cs="Times New Roman"/>
          <w:sz w:val="24"/>
          <w:szCs w:val="28"/>
        </w:rPr>
        <w:t xml:space="preserve"> поселка Березовка</w:t>
      </w:r>
      <w:r w:rsidR="00A646DF" w:rsidRPr="007F3715">
        <w:rPr>
          <w:rFonts w:ascii="Times New Roman" w:hAnsi="Times New Roman" w:cs="Times New Roman"/>
          <w:sz w:val="24"/>
          <w:szCs w:val="28"/>
        </w:rPr>
        <w:t>;</w:t>
      </w:r>
    </w:p>
    <w:p w:rsidR="00006342" w:rsidRPr="00A646DF" w:rsidRDefault="00006342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006342">
        <w:rPr>
          <w:rFonts w:ascii="Times New Roman" w:hAnsi="Times New Roman" w:cs="Times New Roman"/>
          <w:sz w:val="24"/>
          <w:szCs w:val="28"/>
        </w:rPr>
        <w:t xml:space="preserve">в </w:t>
      </w:r>
      <w:r>
        <w:rPr>
          <w:rFonts w:ascii="Times New Roman" w:hAnsi="Times New Roman" w:cs="Times New Roman"/>
          <w:sz w:val="24"/>
          <w:szCs w:val="28"/>
        </w:rPr>
        <w:t xml:space="preserve">хозяйственном ведении </w:t>
      </w:r>
      <w:r w:rsidRPr="00006342">
        <w:rPr>
          <w:rFonts w:ascii="Times New Roman" w:hAnsi="Times New Roman" w:cs="Times New Roman"/>
          <w:sz w:val="24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8"/>
        </w:rPr>
        <w:t>предприятий</w:t>
      </w:r>
      <w:r w:rsidRPr="00006342">
        <w:rPr>
          <w:rFonts w:ascii="Times New Roman" w:hAnsi="Times New Roman" w:cs="Times New Roman"/>
          <w:sz w:val="24"/>
          <w:szCs w:val="28"/>
        </w:rPr>
        <w:t xml:space="preserve">, </w:t>
      </w:r>
      <w:r w:rsidR="00705E3C" w:rsidRPr="00B76C46">
        <w:rPr>
          <w:rFonts w:ascii="Times New Roman" w:hAnsi="Times New Roman" w:cs="Times New Roman"/>
          <w:sz w:val="24"/>
          <w:szCs w:val="28"/>
        </w:rPr>
        <w:t>осуществляется</w:t>
      </w:r>
      <w:r w:rsidR="00705E3C" w:rsidRPr="00006342">
        <w:rPr>
          <w:rFonts w:ascii="Times New Roman" w:hAnsi="Times New Roman" w:cs="Times New Roman"/>
          <w:sz w:val="24"/>
          <w:szCs w:val="28"/>
        </w:rPr>
        <w:t xml:space="preserve"> </w:t>
      </w:r>
      <w:r w:rsidRPr="00006342">
        <w:rPr>
          <w:rFonts w:ascii="Times New Roman" w:hAnsi="Times New Roman" w:cs="Times New Roman"/>
          <w:sz w:val="24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4"/>
          <w:szCs w:val="28"/>
        </w:rPr>
        <w:t>предприятиями</w:t>
      </w:r>
      <w:r w:rsidRPr="00006342">
        <w:rPr>
          <w:rFonts w:ascii="Times New Roman" w:hAnsi="Times New Roman" w:cs="Times New Roman"/>
          <w:sz w:val="24"/>
          <w:szCs w:val="28"/>
        </w:rPr>
        <w:t xml:space="preserve"> самостоятельно с уведомлением в произвольной форме Главы поселка Березовка;</w:t>
      </w:r>
    </w:p>
    <w:p w:rsidR="00A646DF" w:rsidRPr="00A646DF" w:rsidRDefault="00C7050D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A646DF" w:rsidRPr="00A646DF">
        <w:rPr>
          <w:rFonts w:ascii="Times New Roman" w:hAnsi="Times New Roman" w:cs="Times New Roman"/>
          <w:sz w:val="24"/>
          <w:szCs w:val="28"/>
        </w:rPr>
        <w:t xml:space="preserve">в составе </w:t>
      </w:r>
      <w:r>
        <w:rPr>
          <w:rFonts w:ascii="Times New Roman" w:hAnsi="Times New Roman" w:cs="Times New Roman"/>
          <w:sz w:val="24"/>
          <w:szCs w:val="28"/>
        </w:rPr>
        <w:t>муниципальной</w:t>
      </w:r>
      <w:r w:rsidR="00A646DF" w:rsidRPr="00A646DF">
        <w:rPr>
          <w:rFonts w:ascii="Times New Roman" w:hAnsi="Times New Roman" w:cs="Times New Roman"/>
          <w:sz w:val="24"/>
          <w:szCs w:val="28"/>
        </w:rPr>
        <w:t xml:space="preserve"> казны, осуществляется на основании</w:t>
      </w:r>
      <w:r w:rsidR="00705E3C">
        <w:rPr>
          <w:rFonts w:ascii="Times New Roman" w:hAnsi="Times New Roman" w:cs="Times New Roman"/>
          <w:sz w:val="24"/>
          <w:szCs w:val="28"/>
        </w:rPr>
        <w:t xml:space="preserve"> </w:t>
      </w:r>
      <w:r w:rsidRPr="007F3715">
        <w:rPr>
          <w:rFonts w:ascii="Times New Roman" w:hAnsi="Times New Roman" w:cs="Times New Roman"/>
          <w:sz w:val="24"/>
          <w:szCs w:val="28"/>
        </w:rPr>
        <w:t>Постановления Главы поселка Березовка</w:t>
      </w:r>
      <w:r w:rsidR="00A646DF" w:rsidRPr="007F3715">
        <w:rPr>
          <w:rFonts w:ascii="Times New Roman" w:hAnsi="Times New Roman" w:cs="Times New Roman"/>
          <w:sz w:val="24"/>
          <w:szCs w:val="28"/>
        </w:rPr>
        <w:t>;</w:t>
      </w:r>
    </w:p>
    <w:p w:rsidR="00A646DF" w:rsidRPr="00B76C46" w:rsidRDefault="00A646DF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3" w:name="Par61"/>
      <w:bookmarkEnd w:id="3"/>
      <w:r w:rsidRPr="00B76C46">
        <w:rPr>
          <w:rFonts w:ascii="Times New Roman" w:hAnsi="Times New Roman" w:cs="Times New Roman"/>
          <w:sz w:val="24"/>
          <w:szCs w:val="28"/>
        </w:rPr>
        <w:t xml:space="preserve">2) стоимостью более 40 тысяч рублей, </w:t>
      </w:r>
      <w:proofErr w:type="gramStart"/>
      <w:r w:rsidRPr="00B76C46">
        <w:rPr>
          <w:rFonts w:ascii="Times New Roman" w:hAnsi="Times New Roman" w:cs="Times New Roman"/>
          <w:sz w:val="24"/>
          <w:szCs w:val="28"/>
        </w:rPr>
        <w:t>находящегося</w:t>
      </w:r>
      <w:proofErr w:type="gramEnd"/>
      <w:r w:rsidRPr="00B76C46">
        <w:rPr>
          <w:rFonts w:ascii="Times New Roman" w:hAnsi="Times New Roman" w:cs="Times New Roman"/>
          <w:sz w:val="24"/>
          <w:szCs w:val="28"/>
        </w:rPr>
        <w:t>:</w:t>
      </w:r>
    </w:p>
    <w:p w:rsidR="00A646DF" w:rsidRPr="00B76C46" w:rsidRDefault="00C7050D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4" w:name="Par62"/>
      <w:bookmarkEnd w:id="4"/>
      <w:r w:rsidRPr="00B76C46"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 w:rsidR="00A646DF" w:rsidRPr="00B76C46">
        <w:rPr>
          <w:rFonts w:ascii="Times New Roman" w:hAnsi="Times New Roman" w:cs="Times New Roman"/>
          <w:sz w:val="24"/>
          <w:szCs w:val="28"/>
        </w:rPr>
        <w:t>в оперативном управлении муниципальных учреждений, осуществляетс</w:t>
      </w:r>
      <w:r w:rsidR="00593837" w:rsidRPr="00B76C46">
        <w:rPr>
          <w:rFonts w:ascii="Times New Roman" w:hAnsi="Times New Roman" w:cs="Times New Roman"/>
          <w:sz w:val="24"/>
          <w:szCs w:val="28"/>
        </w:rPr>
        <w:t>я муниципальными учреждениями с</w:t>
      </w:r>
      <w:r w:rsidR="00A646DF" w:rsidRPr="00B76C46">
        <w:rPr>
          <w:rFonts w:ascii="Times New Roman" w:hAnsi="Times New Roman" w:cs="Times New Roman"/>
          <w:sz w:val="24"/>
          <w:szCs w:val="28"/>
        </w:rPr>
        <w:t xml:space="preserve"> согласия </w:t>
      </w:r>
      <w:r w:rsidR="001F3521" w:rsidRPr="00B76C46">
        <w:rPr>
          <w:rFonts w:ascii="Times New Roman" w:hAnsi="Times New Roman" w:cs="Times New Roman"/>
          <w:sz w:val="24"/>
          <w:szCs w:val="28"/>
        </w:rPr>
        <w:t xml:space="preserve">Главы поселка Березовка </w:t>
      </w:r>
      <w:r w:rsidR="00593837" w:rsidRPr="00B76C46">
        <w:rPr>
          <w:rFonts w:ascii="Times New Roman" w:hAnsi="Times New Roman" w:cs="Times New Roman"/>
          <w:sz w:val="24"/>
          <w:szCs w:val="28"/>
        </w:rPr>
        <w:t>в форме Постановления</w:t>
      </w:r>
      <w:r w:rsidR="00705E3C">
        <w:rPr>
          <w:rFonts w:ascii="Times New Roman" w:hAnsi="Times New Roman" w:cs="Times New Roman"/>
          <w:sz w:val="24"/>
          <w:szCs w:val="28"/>
        </w:rPr>
        <w:t xml:space="preserve">, </w:t>
      </w:r>
      <w:r w:rsidR="00585D02" w:rsidRPr="00B76C46">
        <w:rPr>
          <w:rFonts w:ascii="Times New Roman" w:hAnsi="Times New Roman" w:cs="Times New Roman"/>
          <w:sz w:val="24"/>
          <w:szCs w:val="28"/>
        </w:rPr>
        <w:t>с приложением акта визуального осмотра, указанного в пункте 1</w:t>
      </w:r>
      <w:r w:rsidR="007534F9">
        <w:rPr>
          <w:rFonts w:ascii="Times New Roman" w:hAnsi="Times New Roman" w:cs="Times New Roman"/>
          <w:sz w:val="24"/>
          <w:szCs w:val="28"/>
        </w:rPr>
        <w:t>2</w:t>
      </w:r>
      <w:r w:rsidR="00585D02" w:rsidRPr="00B76C46">
        <w:rPr>
          <w:rFonts w:ascii="Times New Roman" w:hAnsi="Times New Roman" w:cs="Times New Roman"/>
          <w:sz w:val="24"/>
          <w:szCs w:val="28"/>
        </w:rPr>
        <w:t xml:space="preserve"> настоящего Порядка</w:t>
      </w:r>
      <w:r w:rsidR="00A646DF" w:rsidRPr="00B76C46">
        <w:rPr>
          <w:rFonts w:ascii="Times New Roman" w:hAnsi="Times New Roman" w:cs="Times New Roman"/>
          <w:sz w:val="24"/>
          <w:szCs w:val="28"/>
        </w:rPr>
        <w:t>;</w:t>
      </w:r>
    </w:p>
    <w:p w:rsidR="00006342" w:rsidRPr="00B76C46" w:rsidRDefault="00006342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B76C46">
        <w:rPr>
          <w:rFonts w:ascii="Times New Roman" w:hAnsi="Times New Roman" w:cs="Times New Roman"/>
          <w:sz w:val="24"/>
          <w:szCs w:val="28"/>
        </w:rPr>
        <w:t xml:space="preserve">-в хозяйственном ведении муниципальных предприятий, </w:t>
      </w:r>
      <w:r w:rsidR="00705E3C" w:rsidRPr="00B76C46">
        <w:rPr>
          <w:rFonts w:ascii="Times New Roman" w:hAnsi="Times New Roman" w:cs="Times New Roman"/>
          <w:sz w:val="24"/>
          <w:szCs w:val="28"/>
        </w:rPr>
        <w:t xml:space="preserve">осуществляется </w:t>
      </w:r>
      <w:r w:rsidRPr="00B76C46">
        <w:rPr>
          <w:rFonts w:ascii="Times New Roman" w:hAnsi="Times New Roman" w:cs="Times New Roman"/>
          <w:sz w:val="24"/>
          <w:szCs w:val="28"/>
        </w:rPr>
        <w:t>муниципальными предприятиями с согласия Главы поселка Березовка в форме Постановления</w:t>
      </w:r>
      <w:r w:rsidR="00705E3C">
        <w:rPr>
          <w:rFonts w:ascii="Times New Roman" w:hAnsi="Times New Roman" w:cs="Times New Roman"/>
          <w:sz w:val="24"/>
          <w:szCs w:val="28"/>
        </w:rPr>
        <w:t xml:space="preserve">, </w:t>
      </w:r>
      <w:r w:rsidR="00585D02" w:rsidRPr="00B76C46">
        <w:rPr>
          <w:rFonts w:ascii="Times New Roman" w:hAnsi="Times New Roman" w:cs="Times New Roman"/>
          <w:sz w:val="24"/>
          <w:szCs w:val="28"/>
        </w:rPr>
        <w:t>с приложением акта визуального осмотра, указанного в пункте 1</w:t>
      </w:r>
      <w:r w:rsidR="007534F9">
        <w:rPr>
          <w:rFonts w:ascii="Times New Roman" w:hAnsi="Times New Roman" w:cs="Times New Roman"/>
          <w:sz w:val="24"/>
          <w:szCs w:val="28"/>
        </w:rPr>
        <w:t>2</w:t>
      </w:r>
      <w:r w:rsidR="00585D02" w:rsidRPr="00B76C46">
        <w:rPr>
          <w:rFonts w:ascii="Times New Roman" w:hAnsi="Times New Roman" w:cs="Times New Roman"/>
          <w:sz w:val="24"/>
          <w:szCs w:val="28"/>
        </w:rPr>
        <w:t xml:space="preserve"> настоящего Порядка</w:t>
      </w:r>
      <w:r w:rsidRPr="00B76C46">
        <w:rPr>
          <w:rFonts w:ascii="Times New Roman" w:hAnsi="Times New Roman" w:cs="Times New Roman"/>
          <w:sz w:val="24"/>
          <w:szCs w:val="28"/>
        </w:rPr>
        <w:t>;</w:t>
      </w:r>
    </w:p>
    <w:p w:rsidR="00A646DF" w:rsidRPr="00B76C46" w:rsidRDefault="00C7050D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B76C46">
        <w:rPr>
          <w:rFonts w:ascii="Times New Roman" w:hAnsi="Times New Roman" w:cs="Times New Roman"/>
          <w:sz w:val="24"/>
          <w:szCs w:val="28"/>
        </w:rPr>
        <w:t xml:space="preserve">- </w:t>
      </w:r>
      <w:r w:rsidR="00A646DF" w:rsidRPr="00B76C46">
        <w:rPr>
          <w:rFonts w:ascii="Times New Roman" w:hAnsi="Times New Roman" w:cs="Times New Roman"/>
          <w:sz w:val="24"/>
          <w:szCs w:val="28"/>
        </w:rPr>
        <w:t xml:space="preserve">в составе </w:t>
      </w:r>
      <w:r w:rsidRPr="00B76C46">
        <w:rPr>
          <w:rFonts w:ascii="Times New Roman" w:hAnsi="Times New Roman" w:cs="Times New Roman"/>
          <w:sz w:val="24"/>
          <w:szCs w:val="28"/>
        </w:rPr>
        <w:t>муниципальной</w:t>
      </w:r>
      <w:r w:rsidR="00A646DF" w:rsidRPr="00B76C46">
        <w:rPr>
          <w:rFonts w:ascii="Times New Roman" w:hAnsi="Times New Roman" w:cs="Times New Roman"/>
          <w:sz w:val="24"/>
          <w:szCs w:val="28"/>
        </w:rPr>
        <w:t xml:space="preserve"> казны, осуществляется на основании</w:t>
      </w:r>
      <w:r w:rsidRPr="00B76C46">
        <w:rPr>
          <w:rFonts w:ascii="Times New Roman" w:hAnsi="Times New Roman" w:cs="Times New Roman"/>
          <w:sz w:val="24"/>
          <w:szCs w:val="28"/>
        </w:rPr>
        <w:t xml:space="preserve"> Постановления Главы поселка Березовка</w:t>
      </w:r>
      <w:r w:rsidR="00705E3C">
        <w:rPr>
          <w:rFonts w:ascii="Times New Roman" w:hAnsi="Times New Roman" w:cs="Times New Roman"/>
          <w:sz w:val="24"/>
          <w:szCs w:val="28"/>
        </w:rPr>
        <w:t xml:space="preserve">,  </w:t>
      </w:r>
      <w:r w:rsidR="00585D02" w:rsidRPr="00B76C46">
        <w:rPr>
          <w:rFonts w:ascii="Times New Roman" w:hAnsi="Times New Roman" w:cs="Times New Roman"/>
          <w:sz w:val="24"/>
          <w:szCs w:val="28"/>
        </w:rPr>
        <w:t xml:space="preserve">с приложением акта визуального осмотра, указанного в </w:t>
      </w:r>
      <w:hyperlink w:anchor="Par117" w:history="1">
        <w:r w:rsidR="00585D02" w:rsidRPr="00B76C46">
          <w:rPr>
            <w:rStyle w:val="ae"/>
            <w:rFonts w:ascii="Times New Roman" w:hAnsi="Times New Roman" w:cs="Times New Roman"/>
            <w:sz w:val="24"/>
            <w:szCs w:val="28"/>
          </w:rPr>
          <w:t>пункте 1</w:t>
        </w:r>
      </w:hyperlink>
      <w:r w:rsidR="007534F9" w:rsidRPr="007534F9">
        <w:rPr>
          <w:rFonts w:ascii="Times New Roman" w:hAnsi="Times New Roman" w:cs="Times New Roman"/>
          <w:sz w:val="24"/>
          <w:szCs w:val="28"/>
        </w:rPr>
        <w:t>2</w:t>
      </w:r>
      <w:r w:rsidR="00585D02" w:rsidRPr="00B76C46">
        <w:rPr>
          <w:rFonts w:ascii="Times New Roman" w:hAnsi="Times New Roman" w:cs="Times New Roman"/>
          <w:sz w:val="24"/>
          <w:szCs w:val="28"/>
        </w:rPr>
        <w:t xml:space="preserve"> настоящего Порядка</w:t>
      </w:r>
      <w:r w:rsidR="00A646DF" w:rsidRPr="00B76C46">
        <w:rPr>
          <w:rFonts w:ascii="Times New Roman" w:hAnsi="Times New Roman" w:cs="Times New Roman"/>
          <w:sz w:val="24"/>
          <w:szCs w:val="28"/>
        </w:rPr>
        <w:t>.</w:t>
      </w:r>
    </w:p>
    <w:p w:rsidR="00A646DF" w:rsidRPr="00B76C46" w:rsidRDefault="00A646DF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5" w:name="Par64"/>
      <w:bookmarkEnd w:id="5"/>
      <w:r w:rsidRPr="00B76C46">
        <w:rPr>
          <w:rFonts w:ascii="Times New Roman" w:hAnsi="Times New Roman" w:cs="Times New Roman"/>
          <w:sz w:val="24"/>
          <w:szCs w:val="28"/>
        </w:rPr>
        <w:t xml:space="preserve">4. Списание движимого имущества независимо от стоимости, имеющего износ менее 100%, закрепленного </w:t>
      </w:r>
      <w:proofErr w:type="gramStart"/>
      <w:r w:rsidRPr="00B76C46">
        <w:rPr>
          <w:rFonts w:ascii="Times New Roman" w:hAnsi="Times New Roman" w:cs="Times New Roman"/>
          <w:sz w:val="24"/>
          <w:szCs w:val="28"/>
        </w:rPr>
        <w:t>за</w:t>
      </w:r>
      <w:proofErr w:type="gramEnd"/>
      <w:r w:rsidRPr="00B76C46">
        <w:rPr>
          <w:rFonts w:ascii="Times New Roman" w:hAnsi="Times New Roman" w:cs="Times New Roman"/>
          <w:sz w:val="24"/>
          <w:szCs w:val="28"/>
        </w:rPr>
        <w:t>:</w:t>
      </w:r>
    </w:p>
    <w:p w:rsidR="00A646DF" w:rsidRPr="00B76C46" w:rsidRDefault="00C7050D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6" w:name="Par65"/>
      <w:bookmarkEnd w:id="6"/>
      <w:r w:rsidRPr="00B76C46">
        <w:rPr>
          <w:rFonts w:ascii="Times New Roman" w:hAnsi="Times New Roman" w:cs="Times New Roman"/>
          <w:sz w:val="24"/>
          <w:szCs w:val="28"/>
        </w:rPr>
        <w:t xml:space="preserve">- муниципальными учреждениями </w:t>
      </w:r>
      <w:r w:rsidR="00A646DF" w:rsidRPr="00B76C46">
        <w:rPr>
          <w:rFonts w:ascii="Times New Roman" w:hAnsi="Times New Roman" w:cs="Times New Roman"/>
          <w:sz w:val="24"/>
          <w:szCs w:val="28"/>
        </w:rPr>
        <w:t xml:space="preserve">на праве оперативного управления, осуществляется муниципальными учреждениями </w:t>
      </w:r>
      <w:r w:rsidR="00A26029" w:rsidRPr="00B76C46">
        <w:rPr>
          <w:rFonts w:ascii="Times New Roman" w:hAnsi="Times New Roman" w:cs="Times New Roman"/>
          <w:sz w:val="24"/>
          <w:szCs w:val="28"/>
        </w:rPr>
        <w:t>с согласия Главы поселка Березовка в форме Постановления</w:t>
      </w:r>
      <w:r w:rsidR="00705E3C">
        <w:rPr>
          <w:rFonts w:ascii="Times New Roman" w:hAnsi="Times New Roman" w:cs="Times New Roman"/>
          <w:sz w:val="24"/>
          <w:szCs w:val="28"/>
        </w:rPr>
        <w:t>,</w:t>
      </w:r>
      <w:r w:rsidR="00A26029" w:rsidRPr="00B76C46">
        <w:rPr>
          <w:rFonts w:ascii="Times New Roman" w:hAnsi="Times New Roman" w:cs="Times New Roman"/>
          <w:sz w:val="24"/>
          <w:szCs w:val="28"/>
        </w:rPr>
        <w:t xml:space="preserve"> с приложением </w:t>
      </w:r>
      <w:r w:rsidR="00A646DF" w:rsidRPr="00B76C46">
        <w:rPr>
          <w:rFonts w:ascii="Times New Roman" w:hAnsi="Times New Roman" w:cs="Times New Roman"/>
          <w:sz w:val="24"/>
          <w:szCs w:val="28"/>
        </w:rPr>
        <w:t xml:space="preserve">акта визуального осмотра, указанного в </w:t>
      </w:r>
      <w:hyperlink w:anchor="Par117" w:history="1">
        <w:r w:rsidR="00A646DF" w:rsidRPr="007534F9">
          <w:rPr>
            <w:rFonts w:ascii="Times New Roman" w:hAnsi="Times New Roman" w:cs="Times New Roman"/>
            <w:sz w:val="24"/>
            <w:szCs w:val="28"/>
          </w:rPr>
          <w:t>пункте 1</w:t>
        </w:r>
      </w:hyperlink>
      <w:r w:rsidR="007534F9" w:rsidRPr="007534F9">
        <w:rPr>
          <w:rFonts w:ascii="Times New Roman" w:hAnsi="Times New Roman" w:cs="Times New Roman"/>
          <w:sz w:val="24"/>
          <w:szCs w:val="28"/>
        </w:rPr>
        <w:t>2</w:t>
      </w:r>
      <w:r w:rsidR="00A646DF" w:rsidRPr="00B76C46">
        <w:rPr>
          <w:rFonts w:ascii="Times New Roman" w:hAnsi="Times New Roman" w:cs="Times New Roman"/>
          <w:sz w:val="24"/>
          <w:szCs w:val="28"/>
        </w:rPr>
        <w:t xml:space="preserve"> настоящего Порядка;</w:t>
      </w:r>
    </w:p>
    <w:p w:rsidR="00006342" w:rsidRPr="00B76C46" w:rsidRDefault="00006342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B76C46">
        <w:rPr>
          <w:rFonts w:ascii="Times New Roman" w:hAnsi="Times New Roman" w:cs="Times New Roman"/>
          <w:sz w:val="24"/>
          <w:szCs w:val="28"/>
        </w:rPr>
        <w:t>- муниципальными предприятиями на праве хозяйственного ведения, осуществляется муниципальными предприятиями</w:t>
      </w:r>
      <w:r w:rsidR="00705E3C">
        <w:rPr>
          <w:rFonts w:ascii="Times New Roman" w:hAnsi="Times New Roman" w:cs="Times New Roman"/>
          <w:sz w:val="24"/>
          <w:szCs w:val="28"/>
        </w:rPr>
        <w:t xml:space="preserve"> </w:t>
      </w:r>
      <w:r w:rsidRPr="00B76C46">
        <w:rPr>
          <w:rFonts w:ascii="Times New Roman" w:hAnsi="Times New Roman" w:cs="Times New Roman"/>
          <w:sz w:val="24"/>
          <w:szCs w:val="28"/>
        </w:rPr>
        <w:t>с согласия Главы поселка Березовка в форме Постановления</w:t>
      </w:r>
      <w:r w:rsidR="00705E3C">
        <w:rPr>
          <w:rFonts w:ascii="Times New Roman" w:hAnsi="Times New Roman" w:cs="Times New Roman"/>
          <w:sz w:val="24"/>
          <w:szCs w:val="28"/>
        </w:rPr>
        <w:t>,</w:t>
      </w:r>
      <w:r w:rsidRPr="00B76C46">
        <w:rPr>
          <w:rFonts w:ascii="Times New Roman" w:hAnsi="Times New Roman" w:cs="Times New Roman"/>
          <w:sz w:val="24"/>
          <w:szCs w:val="28"/>
        </w:rPr>
        <w:t xml:space="preserve"> с приложением акта визуального осмотра, указанного в пункте 1</w:t>
      </w:r>
      <w:r w:rsidR="007534F9">
        <w:rPr>
          <w:rFonts w:ascii="Times New Roman" w:hAnsi="Times New Roman" w:cs="Times New Roman"/>
          <w:sz w:val="24"/>
          <w:szCs w:val="28"/>
        </w:rPr>
        <w:t>2</w:t>
      </w:r>
      <w:r w:rsidRPr="00B76C46">
        <w:rPr>
          <w:rFonts w:ascii="Times New Roman" w:hAnsi="Times New Roman" w:cs="Times New Roman"/>
          <w:sz w:val="24"/>
          <w:szCs w:val="28"/>
        </w:rPr>
        <w:t xml:space="preserve"> настоящего Порядка;</w:t>
      </w:r>
    </w:p>
    <w:p w:rsidR="00A646DF" w:rsidRPr="00A646DF" w:rsidRDefault="00C7050D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B76C46">
        <w:rPr>
          <w:rFonts w:ascii="Times New Roman" w:hAnsi="Times New Roman" w:cs="Times New Roman"/>
          <w:sz w:val="24"/>
          <w:szCs w:val="28"/>
        </w:rPr>
        <w:t>-муниципальной казной</w:t>
      </w:r>
      <w:r w:rsidR="00A646DF" w:rsidRPr="00B76C46">
        <w:rPr>
          <w:rFonts w:ascii="Times New Roman" w:hAnsi="Times New Roman" w:cs="Times New Roman"/>
          <w:sz w:val="24"/>
          <w:szCs w:val="28"/>
        </w:rPr>
        <w:t>, осуществляется на основании</w:t>
      </w:r>
      <w:r w:rsidRPr="00B76C46">
        <w:rPr>
          <w:rFonts w:ascii="Times New Roman" w:hAnsi="Times New Roman" w:cs="Times New Roman"/>
          <w:sz w:val="24"/>
          <w:szCs w:val="28"/>
        </w:rPr>
        <w:t xml:space="preserve"> Постановления Главы поселка Березовка</w:t>
      </w:r>
      <w:r w:rsidR="00705E3C">
        <w:rPr>
          <w:rFonts w:ascii="Times New Roman" w:hAnsi="Times New Roman" w:cs="Times New Roman"/>
          <w:sz w:val="24"/>
          <w:szCs w:val="28"/>
        </w:rPr>
        <w:t>,</w:t>
      </w:r>
      <w:r w:rsidR="00B112A0" w:rsidRPr="00B76C46">
        <w:rPr>
          <w:rFonts w:ascii="Times New Roman" w:hAnsi="Times New Roman" w:cs="Times New Roman"/>
          <w:sz w:val="24"/>
          <w:szCs w:val="28"/>
        </w:rPr>
        <w:t xml:space="preserve"> с приложением акта визуальног</w:t>
      </w:r>
      <w:r w:rsidR="008258C4">
        <w:rPr>
          <w:rFonts w:ascii="Times New Roman" w:hAnsi="Times New Roman" w:cs="Times New Roman"/>
          <w:sz w:val="24"/>
          <w:szCs w:val="28"/>
        </w:rPr>
        <w:t>о осмотра, указанного в пункте 1</w:t>
      </w:r>
      <w:r w:rsidR="007534F9">
        <w:rPr>
          <w:rFonts w:ascii="Times New Roman" w:hAnsi="Times New Roman" w:cs="Times New Roman"/>
          <w:sz w:val="24"/>
          <w:szCs w:val="28"/>
        </w:rPr>
        <w:t>2</w:t>
      </w:r>
      <w:r w:rsidR="00B112A0" w:rsidRPr="00B76C46">
        <w:rPr>
          <w:rFonts w:ascii="Times New Roman" w:hAnsi="Times New Roman" w:cs="Times New Roman"/>
          <w:sz w:val="24"/>
          <w:szCs w:val="28"/>
        </w:rPr>
        <w:t xml:space="preserve"> настоящего Порядка</w:t>
      </w:r>
      <w:r w:rsidR="00A646DF" w:rsidRPr="00B76C46">
        <w:rPr>
          <w:rFonts w:ascii="Times New Roman" w:hAnsi="Times New Roman" w:cs="Times New Roman"/>
          <w:sz w:val="24"/>
          <w:szCs w:val="28"/>
        </w:rPr>
        <w:t>.</w:t>
      </w:r>
    </w:p>
    <w:p w:rsidR="00A646DF" w:rsidRPr="00A646DF" w:rsidRDefault="002F6DEB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7" w:name="Par67"/>
      <w:bookmarkStart w:id="8" w:name="Par70"/>
      <w:bookmarkEnd w:id="7"/>
      <w:bookmarkEnd w:id="8"/>
      <w:r>
        <w:rPr>
          <w:rFonts w:ascii="Times New Roman" w:hAnsi="Times New Roman" w:cs="Times New Roman"/>
          <w:sz w:val="24"/>
          <w:szCs w:val="28"/>
        </w:rPr>
        <w:t>5</w:t>
      </w:r>
      <w:r w:rsidR="00A646DF" w:rsidRPr="00B76C46">
        <w:rPr>
          <w:rFonts w:ascii="Times New Roman" w:hAnsi="Times New Roman" w:cs="Times New Roman"/>
          <w:sz w:val="24"/>
          <w:szCs w:val="28"/>
        </w:rPr>
        <w:t>. Списание особо ценного движимого имущества</w:t>
      </w:r>
      <w:r w:rsidR="00705E3C">
        <w:rPr>
          <w:rFonts w:ascii="Times New Roman" w:hAnsi="Times New Roman" w:cs="Times New Roman"/>
          <w:sz w:val="24"/>
          <w:szCs w:val="28"/>
        </w:rPr>
        <w:t>,</w:t>
      </w:r>
      <w:r w:rsidR="00A646DF" w:rsidRPr="00B76C46">
        <w:rPr>
          <w:rFonts w:ascii="Times New Roman" w:hAnsi="Times New Roman" w:cs="Times New Roman"/>
          <w:sz w:val="24"/>
          <w:szCs w:val="28"/>
        </w:rPr>
        <w:t xml:space="preserve"> независимо от стоимости и износа, закрепленного собственником за муниципальными автономными учреждениями, муниципальными бюджетными учреждениями, </w:t>
      </w:r>
      <w:r w:rsidR="00006342" w:rsidRPr="00B76C46">
        <w:rPr>
          <w:rFonts w:ascii="Times New Roman" w:hAnsi="Times New Roman" w:cs="Times New Roman"/>
          <w:sz w:val="24"/>
          <w:szCs w:val="28"/>
        </w:rPr>
        <w:t>муниципальными предприятиями</w:t>
      </w:r>
      <w:r w:rsidR="00705E3C">
        <w:rPr>
          <w:rFonts w:ascii="Times New Roman" w:hAnsi="Times New Roman" w:cs="Times New Roman"/>
          <w:sz w:val="24"/>
          <w:szCs w:val="28"/>
        </w:rPr>
        <w:t xml:space="preserve">, </w:t>
      </w:r>
      <w:r w:rsidR="00A646DF" w:rsidRPr="00B76C46">
        <w:rPr>
          <w:rFonts w:ascii="Times New Roman" w:hAnsi="Times New Roman" w:cs="Times New Roman"/>
          <w:sz w:val="24"/>
          <w:szCs w:val="28"/>
        </w:rPr>
        <w:t xml:space="preserve">а также приобретенного за счет средств, выделенных муниципальным учреждениям собственником, на приобретение такого имущества, осуществляется учреждениями </w:t>
      </w:r>
      <w:r w:rsidR="00B112A0" w:rsidRPr="00B76C46">
        <w:rPr>
          <w:rFonts w:ascii="Times New Roman" w:hAnsi="Times New Roman" w:cs="Times New Roman"/>
          <w:sz w:val="24"/>
          <w:szCs w:val="28"/>
        </w:rPr>
        <w:t xml:space="preserve">с согласия Главы поселка Березовка </w:t>
      </w:r>
      <w:r w:rsidR="00A646DF" w:rsidRPr="00B76C46">
        <w:rPr>
          <w:rFonts w:ascii="Times New Roman" w:hAnsi="Times New Roman" w:cs="Times New Roman"/>
          <w:sz w:val="24"/>
          <w:szCs w:val="28"/>
        </w:rPr>
        <w:t>(</w:t>
      </w:r>
      <w:r w:rsidR="00B112A0" w:rsidRPr="00B76C46">
        <w:rPr>
          <w:rFonts w:ascii="Times New Roman" w:hAnsi="Times New Roman" w:cs="Times New Roman"/>
          <w:sz w:val="24"/>
          <w:szCs w:val="28"/>
        </w:rPr>
        <w:t>в форме Постановления</w:t>
      </w:r>
      <w:r w:rsidR="00A646DF" w:rsidRPr="00B76C46">
        <w:rPr>
          <w:rFonts w:ascii="Times New Roman" w:hAnsi="Times New Roman" w:cs="Times New Roman"/>
          <w:sz w:val="24"/>
          <w:szCs w:val="28"/>
        </w:rPr>
        <w:t xml:space="preserve"> - для имущества, имеющего износ 100%; </w:t>
      </w:r>
      <w:r w:rsidR="00B112A0" w:rsidRPr="00B76C46">
        <w:rPr>
          <w:rFonts w:ascii="Times New Roman" w:hAnsi="Times New Roman" w:cs="Times New Roman"/>
          <w:sz w:val="24"/>
          <w:szCs w:val="28"/>
        </w:rPr>
        <w:t>в форме Постановления</w:t>
      </w:r>
      <w:r w:rsidR="00705E3C">
        <w:rPr>
          <w:rFonts w:ascii="Times New Roman" w:hAnsi="Times New Roman" w:cs="Times New Roman"/>
          <w:sz w:val="24"/>
          <w:szCs w:val="28"/>
        </w:rPr>
        <w:t>,</w:t>
      </w:r>
      <w:r w:rsidR="00B112A0" w:rsidRPr="00B76C46">
        <w:rPr>
          <w:rFonts w:ascii="Times New Roman" w:hAnsi="Times New Roman" w:cs="Times New Roman"/>
          <w:sz w:val="24"/>
          <w:szCs w:val="28"/>
        </w:rPr>
        <w:t xml:space="preserve"> с приложением </w:t>
      </w:r>
      <w:r w:rsidR="00A646DF" w:rsidRPr="00B76C46">
        <w:rPr>
          <w:rFonts w:ascii="Times New Roman" w:hAnsi="Times New Roman" w:cs="Times New Roman"/>
          <w:sz w:val="24"/>
          <w:szCs w:val="28"/>
        </w:rPr>
        <w:t xml:space="preserve">акта визуального осмотра, указанного в </w:t>
      </w:r>
      <w:hyperlink w:anchor="Par117" w:history="1">
        <w:r w:rsidR="00A646DF" w:rsidRPr="007534F9">
          <w:rPr>
            <w:rFonts w:ascii="Times New Roman" w:hAnsi="Times New Roman" w:cs="Times New Roman"/>
            <w:sz w:val="24"/>
            <w:szCs w:val="28"/>
          </w:rPr>
          <w:t>пункте 1</w:t>
        </w:r>
      </w:hyperlink>
      <w:r w:rsidR="007534F9" w:rsidRPr="007534F9">
        <w:rPr>
          <w:rFonts w:ascii="Times New Roman" w:hAnsi="Times New Roman" w:cs="Times New Roman"/>
          <w:sz w:val="24"/>
          <w:szCs w:val="28"/>
        </w:rPr>
        <w:t>2</w:t>
      </w:r>
      <w:r w:rsidR="000878F2" w:rsidRPr="00B76C46">
        <w:rPr>
          <w:rFonts w:ascii="Times New Roman" w:hAnsi="Times New Roman" w:cs="Times New Roman"/>
          <w:sz w:val="24"/>
          <w:szCs w:val="28"/>
        </w:rPr>
        <w:t xml:space="preserve"> настоящего Порядка</w:t>
      </w:r>
      <w:r w:rsidR="00A646DF" w:rsidRPr="00B76C46">
        <w:rPr>
          <w:rFonts w:ascii="Times New Roman" w:hAnsi="Times New Roman" w:cs="Times New Roman"/>
          <w:sz w:val="24"/>
          <w:szCs w:val="28"/>
        </w:rPr>
        <w:t xml:space="preserve"> - для имущества, имеющего износ менее 100%).</w:t>
      </w:r>
    </w:p>
    <w:p w:rsidR="00A646DF" w:rsidRPr="00B76C46" w:rsidRDefault="002F6DEB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9" w:name="Par71"/>
      <w:bookmarkStart w:id="10" w:name="Par72"/>
      <w:bookmarkEnd w:id="9"/>
      <w:bookmarkEnd w:id="10"/>
      <w:r>
        <w:rPr>
          <w:rFonts w:ascii="Times New Roman" w:hAnsi="Times New Roman" w:cs="Times New Roman"/>
          <w:sz w:val="24"/>
          <w:szCs w:val="28"/>
        </w:rPr>
        <w:t>6</w:t>
      </w:r>
      <w:r w:rsidR="00A646DF" w:rsidRPr="00B76C46">
        <w:rPr>
          <w:rFonts w:ascii="Times New Roman" w:hAnsi="Times New Roman" w:cs="Times New Roman"/>
          <w:sz w:val="24"/>
          <w:szCs w:val="28"/>
        </w:rPr>
        <w:t xml:space="preserve">. Списание недвижимого имущества (включая объекты незавершенного строительства) независимо от стоимости и степени износа, закрепленного </w:t>
      </w:r>
      <w:proofErr w:type="gramStart"/>
      <w:r w:rsidR="00A646DF" w:rsidRPr="00B76C46">
        <w:rPr>
          <w:rFonts w:ascii="Times New Roman" w:hAnsi="Times New Roman" w:cs="Times New Roman"/>
          <w:sz w:val="24"/>
          <w:szCs w:val="28"/>
        </w:rPr>
        <w:t>за</w:t>
      </w:r>
      <w:proofErr w:type="gramEnd"/>
      <w:r w:rsidR="00A646DF" w:rsidRPr="00B76C46">
        <w:rPr>
          <w:rFonts w:ascii="Times New Roman" w:hAnsi="Times New Roman" w:cs="Times New Roman"/>
          <w:sz w:val="24"/>
          <w:szCs w:val="28"/>
        </w:rPr>
        <w:t>:</w:t>
      </w:r>
    </w:p>
    <w:p w:rsidR="00A646DF" w:rsidRPr="00B76C46" w:rsidRDefault="00776FC0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B76C46">
        <w:rPr>
          <w:rFonts w:ascii="Times New Roman" w:hAnsi="Times New Roman" w:cs="Times New Roman"/>
          <w:sz w:val="24"/>
          <w:szCs w:val="28"/>
        </w:rPr>
        <w:t xml:space="preserve">- </w:t>
      </w:r>
      <w:r w:rsidR="00A646DF" w:rsidRPr="00B76C46">
        <w:rPr>
          <w:rFonts w:ascii="Times New Roman" w:hAnsi="Times New Roman" w:cs="Times New Roman"/>
          <w:sz w:val="24"/>
          <w:szCs w:val="28"/>
        </w:rPr>
        <w:t xml:space="preserve">муниципальными учреждениями на праве оперативного управления, муниципальными предприятиями на праве хозяйственного ведения, осуществляется </w:t>
      </w:r>
      <w:r w:rsidRPr="00B76C46">
        <w:rPr>
          <w:rFonts w:ascii="Times New Roman" w:hAnsi="Times New Roman" w:cs="Times New Roman"/>
          <w:sz w:val="24"/>
          <w:szCs w:val="28"/>
        </w:rPr>
        <w:t>муниципальными учреждениями и предприятиями</w:t>
      </w:r>
      <w:r w:rsidR="00A646DF" w:rsidRPr="00B76C46">
        <w:rPr>
          <w:rFonts w:ascii="Times New Roman" w:hAnsi="Times New Roman" w:cs="Times New Roman"/>
          <w:sz w:val="24"/>
          <w:szCs w:val="28"/>
        </w:rPr>
        <w:t xml:space="preserve"> на основании </w:t>
      </w:r>
      <w:r w:rsidRPr="00B76C46">
        <w:rPr>
          <w:rFonts w:ascii="Times New Roman" w:hAnsi="Times New Roman" w:cs="Times New Roman"/>
          <w:sz w:val="24"/>
          <w:szCs w:val="28"/>
        </w:rPr>
        <w:t>Постановления Главы поселка</w:t>
      </w:r>
      <w:r w:rsidR="00705E3C">
        <w:rPr>
          <w:rFonts w:ascii="Times New Roman" w:hAnsi="Times New Roman" w:cs="Times New Roman"/>
          <w:sz w:val="24"/>
          <w:szCs w:val="28"/>
        </w:rPr>
        <w:t>,</w:t>
      </w:r>
      <w:r w:rsidRPr="00B76C46">
        <w:rPr>
          <w:rFonts w:ascii="Times New Roman" w:hAnsi="Times New Roman" w:cs="Times New Roman"/>
          <w:sz w:val="24"/>
          <w:szCs w:val="28"/>
        </w:rPr>
        <w:t xml:space="preserve"> с </w:t>
      </w:r>
      <w:r w:rsidR="00B112A0" w:rsidRPr="00B76C46">
        <w:rPr>
          <w:rFonts w:ascii="Times New Roman" w:hAnsi="Times New Roman" w:cs="Times New Roman"/>
          <w:sz w:val="24"/>
          <w:szCs w:val="28"/>
        </w:rPr>
        <w:t>приложением</w:t>
      </w:r>
      <w:r w:rsidR="00A646DF" w:rsidRPr="00B76C46">
        <w:rPr>
          <w:rFonts w:ascii="Times New Roman" w:hAnsi="Times New Roman" w:cs="Times New Roman"/>
          <w:sz w:val="24"/>
          <w:szCs w:val="28"/>
        </w:rPr>
        <w:t xml:space="preserve"> акта визуального осмотра, указанного в </w:t>
      </w:r>
      <w:hyperlink w:anchor="Par117" w:history="1">
        <w:r w:rsidR="00A646DF" w:rsidRPr="007534F9">
          <w:rPr>
            <w:rFonts w:ascii="Times New Roman" w:hAnsi="Times New Roman" w:cs="Times New Roman"/>
            <w:sz w:val="24"/>
            <w:szCs w:val="28"/>
          </w:rPr>
          <w:t>пункте 1</w:t>
        </w:r>
      </w:hyperlink>
      <w:r w:rsidR="007534F9" w:rsidRPr="007534F9">
        <w:rPr>
          <w:rFonts w:ascii="Times New Roman" w:hAnsi="Times New Roman" w:cs="Times New Roman"/>
          <w:sz w:val="24"/>
          <w:szCs w:val="28"/>
        </w:rPr>
        <w:t>2</w:t>
      </w:r>
      <w:r w:rsidR="00A646DF" w:rsidRPr="00B76C46">
        <w:rPr>
          <w:rFonts w:ascii="Times New Roman" w:hAnsi="Times New Roman" w:cs="Times New Roman"/>
          <w:sz w:val="24"/>
          <w:szCs w:val="28"/>
        </w:rPr>
        <w:t xml:space="preserve"> настоящего Порядка;</w:t>
      </w:r>
    </w:p>
    <w:p w:rsidR="00A646DF" w:rsidRPr="00A646DF" w:rsidRDefault="00776FC0" w:rsidP="00A6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B76C46">
        <w:rPr>
          <w:rFonts w:ascii="Times New Roman" w:hAnsi="Times New Roman" w:cs="Times New Roman"/>
          <w:sz w:val="24"/>
          <w:szCs w:val="28"/>
        </w:rPr>
        <w:t>- муниципальной казной</w:t>
      </w:r>
      <w:r w:rsidR="00A646DF" w:rsidRPr="00B76C46">
        <w:rPr>
          <w:rFonts w:ascii="Times New Roman" w:hAnsi="Times New Roman" w:cs="Times New Roman"/>
          <w:sz w:val="24"/>
          <w:szCs w:val="28"/>
        </w:rPr>
        <w:t xml:space="preserve"> (</w:t>
      </w:r>
      <w:r w:rsidR="00AA6C19">
        <w:rPr>
          <w:rFonts w:ascii="Times New Roman" w:hAnsi="Times New Roman" w:cs="Times New Roman"/>
          <w:sz w:val="24"/>
          <w:szCs w:val="28"/>
        </w:rPr>
        <w:t>за исключением объектов</w:t>
      </w:r>
      <w:r w:rsidR="00A646DF" w:rsidRPr="00B76C46">
        <w:rPr>
          <w:rFonts w:ascii="Times New Roman" w:hAnsi="Times New Roman" w:cs="Times New Roman"/>
          <w:sz w:val="24"/>
          <w:szCs w:val="28"/>
        </w:rPr>
        <w:t xml:space="preserve"> муниципального жилищного фонда), осуществляется на основании</w:t>
      </w:r>
      <w:r w:rsidRPr="00B76C46">
        <w:rPr>
          <w:rFonts w:ascii="Times New Roman" w:hAnsi="Times New Roman" w:cs="Times New Roman"/>
          <w:sz w:val="24"/>
          <w:szCs w:val="28"/>
        </w:rPr>
        <w:t xml:space="preserve"> Постановления Главы поселка</w:t>
      </w:r>
      <w:r w:rsidR="00705E3C">
        <w:rPr>
          <w:rFonts w:ascii="Times New Roman" w:hAnsi="Times New Roman" w:cs="Times New Roman"/>
          <w:sz w:val="24"/>
          <w:szCs w:val="28"/>
        </w:rPr>
        <w:t xml:space="preserve">, </w:t>
      </w:r>
      <w:r w:rsidR="00DB3719" w:rsidRPr="00B76C46">
        <w:rPr>
          <w:rFonts w:ascii="Times New Roman" w:hAnsi="Times New Roman" w:cs="Times New Roman"/>
          <w:sz w:val="24"/>
          <w:szCs w:val="28"/>
        </w:rPr>
        <w:t>с приложением акта визуального осмотра, указанного в пункте 1</w:t>
      </w:r>
      <w:r w:rsidR="007534F9">
        <w:rPr>
          <w:rFonts w:ascii="Times New Roman" w:hAnsi="Times New Roman" w:cs="Times New Roman"/>
          <w:sz w:val="24"/>
          <w:szCs w:val="28"/>
        </w:rPr>
        <w:t>2</w:t>
      </w:r>
      <w:r w:rsidR="00DB3719" w:rsidRPr="00B76C46">
        <w:rPr>
          <w:rFonts w:ascii="Times New Roman" w:hAnsi="Times New Roman" w:cs="Times New Roman"/>
          <w:sz w:val="24"/>
          <w:szCs w:val="28"/>
        </w:rPr>
        <w:t xml:space="preserve"> настоящего Порядка</w:t>
      </w:r>
      <w:r w:rsidR="00A646DF" w:rsidRPr="00B76C46">
        <w:rPr>
          <w:rFonts w:ascii="Times New Roman" w:hAnsi="Times New Roman" w:cs="Times New Roman"/>
          <w:sz w:val="24"/>
          <w:szCs w:val="28"/>
        </w:rPr>
        <w:t>.</w:t>
      </w:r>
    </w:p>
    <w:p w:rsidR="001A77FB" w:rsidRDefault="001A77FB" w:rsidP="00776F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776FC0" w:rsidRPr="00776FC0" w:rsidRDefault="00776FC0" w:rsidP="00776F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776FC0">
        <w:rPr>
          <w:rFonts w:ascii="Times New Roman" w:hAnsi="Times New Roman" w:cs="Times New Roman"/>
          <w:sz w:val="24"/>
          <w:szCs w:val="28"/>
        </w:rPr>
        <w:t>II. ПОСТОЯННО ДЕЙСТВУЮЩАЯ КОМИССИЯ ПО СПИСАНИЮ</w:t>
      </w:r>
    </w:p>
    <w:p w:rsidR="00776FC0" w:rsidRPr="00776FC0" w:rsidRDefault="00776FC0" w:rsidP="00776F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776FC0">
        <w:rPr>
          <w:rFonts w:ascii="Times New Roman" w:hAnsi="Times New Roman" w:cs="Times New Roman"/>
          <w:sz w:val="24"/>
          <w:szCs w:val="28"/>
        </w:rPr>
        <w:t>МУНИЦИПАЛЬНОГО ИМУЩЕСТВА И ПОРЯДОК РАБОТЫ КОМИССИИ</w:t>
      </w:r>
    </w:p>
    <w:p w:rsidR="00776FC0" w:rsidRDefault="00776FC0" w:rsidP="00776FC0">
      <w:pPr>
        <w:pStyle w:val="ConsPlusNormal"/>
        <w:jc w:val="both"/>
      </w:pPr>
    </w:p>
    <w:p w:rsidR="00776FC0" w:rsidRPr="00776FC0" w:rsidRDefault="007534F9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776FC0" w:rsidRPr="00776FC0">
        <w:rPr>
          <w:rFonts w:ascii="Times New Roman" w:hAnsi="Times New Roman" w:cs="Times New Roman"/>
          <w:sz w:val="24"/>
          <w:szCs w:val="28"/>
        </w:rPr>
        <w:t>. Для определения непригодности муниципального имущества к дальнейшему использованию, невозможности или неэффективности его восстановления, а также для оформления документации на списание указанного имущества создается постоянно действующая комиссия (далее - комиссия).</w:t>
      </w:r>
    </w:p>
    <w:p w:rsidR="00776FC0" w:rsidRPr="003D3AC5" w:rsidRDefault="007534F9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8</w:t>
      </w:r>
      <w:r w:rsidR="00776FC0" w:rsidRPr="003D3AC5">
        <w:rPr>
          <w:rFonts w:ascii="Times New Roman" w:hAnsi="Times New Roman" w:cs="Times New Roman"/>
          <w:sz w:val="24"/>
          <w:szCs w:val="28"/>
        </w:rPr>
        <w:t>. В муниципальных учреждениях комиссия создается приказом руковод</w:t>
      </w:r>
      <w:r w:rsidR="003D3AC5" w:rsidRPr="003D3AC5">
        <w:rPr>
          <w:rFonts w:ascii="Times New Roman" w:hAnsi="Times New Roman" w:cs="Times New Roman"/>
          <w:sz w:val="24"/>
          <w:szCs w:val="28"/>
        </w:rPr>
        <w:t>ителя муниципального учреждения</w:t>
      </w:r>
      <w:r w:rsidR="00776FC0" w:rsidRPr="003D3AC5">
        <w:rPr>
          <w:rFonts w:ascii="Times New Roman" w:hAnsi="Times New Roman" w:cs="Times New Roman"/>
          <w:sz w:val="24"/>
          <w:szCs w:val="28"/>
        </w:rPr>
        <w:t>.</w:t>
      </w:r>
    </w:p>
    <w:p w:rsidR="00776FC0" w:rsidRPr="003D3AC5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D3AC5">
        <w:rPr>
          <w:rFonts w:ascii="Times New Roman" w:hAnsi="Times New Roman" w:cs="Times New Roman"/>
          <w:sz w:val="24"/>
          <w:szCs w:val="28"/>
        </w:rPr>
        <w:t>В состав комиссии входят:</w:t>
      </w:r>
    </w:p>
    <w:p w:rsidR="00776FC0" w:rsidRPr="003D3AC5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D3AC5">
        <w:rPr>
          <w:rFonts w:ascii="Times New Roman" w:hAnsi="Times New Roman" w:cs="Times New Roman"/>
          <w:sz w:val="24"/>
          <w:szCs w:val="28"/>
        </w:rPr>
        <w:t>1) в муниципальных учреждениях:</w:t>
      </w:r>
    </w:p>
    <w:p w:rsidR="00776FC0" w:rsidRPr="003D3AC5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D3AC5">
        <w:rPr>
          <w:rFonts w:ascii="Times New Roman" w:hAnsi="Times New Roman" w:cs="Times New Roman"/>
          <w:sz w:val="24"/>
          <w:szCs w:val="28"/>
        </w:rPr>
        <w:t>руководитель или его заместитель (председатель комиссии);</w:t>
      </w:r>
    </w:p>
    <w:p w:rsidR="003D3AC5" w:rsidRPr="003D3AC5" w:rsidRDefault="003D3AC5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D3AC5">
        <w:rPr>
          <w:rFonts w:ascii="Times New Roman" w:hAnsi="Times New Roman" w:cs="Times New Roman"/>
          <w:sz w:val="24"/>
          <w:szCs w:val="28"/>
        </w:rPr>
        <w:t>материально ответственное лицо, отвечающее за сохранность основных средств;</w:t>
      </w:r>
    </w:p>
    <w:p w:rsidR="00776FC0" w:rsidRPr="003D3AC5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D3AC5">
        <w:rPr>
          <w:rFonts w:ascii="Times New Roman" w:hAnsi="Times New Roman" w:cs="Times New Roman"/>
          <w:sz w:val="24"/>
          <w:szCs w:val="28"/>
        </w:rPr>
        <w:t>главный бухгалтер или его заместитель (в случае отсутствия сотрудников с указанными должностями в комиссию включаются лица, на которых возложены полномочия по ведению бухгалтерского учета), а также лица, ответственные за сохранность муниципального имущества.</w:t>
      </w:r>
    </w:p>
    <w:p w:rsidR="00776FC0" w:rsidRPr="003D3AC5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D3AC5">
        <w:rPr>
          <w:rFonts w:ascii="Times New Roman" w:hAnsi="Times New Roman" w:cs="Times New Roman"/>
          <w:sz w:val="24"/>
          <w:szCs w:val="28"/>
        </w:rPr>
        <w:t>В учреждениях, обслуживаемых централизованными бухгалтериями, в состав комиссии включаются руководители групп учета и другие сотрудники бухгалтерии;</w:t>
      </w:r>
    </w:p>
    <w:p w:rsidR="009B671A" w:rsidRPr="003D3AC5" w:rsidRDefault="00776FC0" w:rsidP="009B67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D3AC5">
        <w:rPr>
          <w:rFonts w:ascii="Times New Roman" w:hAnsi="Times New Roman" w:cs="Times New Roman"/>
          <w:sz w:val="24"/>
          <w:szCs w:val="28"/>
        </w:rPr>
        <w:t>2) в муниципальных предприятиях</w:t>
      </w:r>
      <w:r w:rsidR="00705E3C">
        <w:rPr>
          <w:rFonts w:ascii="Times New Roman" w:hAnsi="Times New Roman" w:cs="Times New Roman"/>
          <w:sz w:val="24"/>
          <w:szCs w:val="28"/>
        </w:rPr>
        <w:t xml:space="preserve"> </w:t>
      </w:r>
      <w:r w:rsidR="009B671A" w:rsidRPr="003D3AC5">
        <w:rPr>
          <w:rFonts w:ascii="Times New Roman" w:hAnsi="Times New Roman" w:cs="Times New Roman"/>
          <w:sz w:val="24"/>
          <w:szCs w:val="28"/>
        </w:rPr>
        <w:t xml:space="preserve">комиссия создается приказом руководителя муниципального </w:t>
      </w:r>
      <w:r w:rsidR="009B671A">
        <w:rPr>
          <w:rFonts w:ascii="Times New Roman" w:hAnsi="Times New Roman" w:cs="Times New Roman"/>
          <w:sz w:val="24"/>
          <w:szCs w:val="28"/>
        </w:rPr>
        <w:t>предприятия</w:t>
      </w:r>
      <w:r w:rsidR="009B671A" w:rsidRPr="003D3AC5">
        <w:rPr>
          <w:rFonts w:ascii="Times New Roman" w:hAnsi="Times New Roman" w:cs="Times New Roman"/>
          <w:sz w:val="24"/>
          <w:szCs w:val="28"/>
        </w:rPr>
        <w:t>.</w:t>
      </w:r>
    </w:p>
    <w:p w:rsidR="009B671A" w:rsidRPr="003D3AC5" w:rsidRDefault="009B671A" w:rsidP="009B67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D3AC5">
        <w:rPr>
          <w:rFonts w:ascii="Times New Roman" w:hAnsi="Times New Roman" w:cs="Times New Roman"/>
          <w:sz w:val="24"/>
          <w:szCs w:val="28"/>
        </w:rPr>
        <w:t>В состав комиссии входят:</w:t>
      </w:r>
    </w:p>
    <w:p w:rsidR="007E164A" w:rsidRPr="003D3AC5" w:rsidRDefault="007E164A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D3AC5">
        <w:rPr>
          <w:rFonts w:ascii="Times New Roman" w:hAnsi="Times New Roman" w:cs="Times New Roman"/>
          <w:sz w:val="24"/>
          <w:szCs w:val="28"/>
        </w:rPr>
        <w:t>руководитель или его заместитель (председатель комиссии);</w:t>
      </w:r>
    </w:p>
    <w:p w:rsidR="00776FC0" w:rsidRPr="008509A2" w:rsidRDefault="003D3AC5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3D3AC5">
        <w:rPr>
          <w:rFonts w:ascii="Times New Roman" w:hAnsi="Times New Roman" w:cs="Times New Roman"/>
          <w:sz w:val="24"/>
          <w:szCs w:val="28"/>
        </w:rPr>
        <w:t>материально ответственное лицо, отвечающее за сохранность основных средств;</w:t>
      </w:r>
    </w:p>
    <w:p w:rsidR="00776FC0" w:rsidRPr="003D3AC5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D3AC5">
        <w:rPr>
          <w:rFonts w:ascii="Times New Roman" w:hAnsi="Times New Roman" w:cs="Times New Roman"/>
          <w:sz w:val="24"/>
          <w:szCs w:val="28"/>
        </w:rPr>
        <w:t>главный бухгалтер или его заместитель (в случае отсутствия сотрудников с указанными должностями в комиссию включаются лица, на которых возложены полномочия по ведению бухгалтерского учета), а также лица, ответственные за сохранность муниципального имущества.</w:t>
      </w:r>
    </w:p>
    <w:p w:rsidR="00776FC0" w:rsidRPr="003D3AC5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D3AC5">
        <w:rPr>
          <w:rFonts w:ascii="Times New Roman" w:hAnsi="Times New Roman" w:cs="Times New Roman"/>
          <w:sz w:val="24"/>
          <w:szCs w:val="28"/>
        </w:rPr>
        <w:t>В предприятиях, где выделена учетно-контрольная группа, в состав комиссии включаются руководители этой группы.</w:t>
      </w:r>
    </w:p>
    <w:p w:rsidR="00776FC0" w:rsidRPr="003D3AC5" w:rsidRDefault="007534F9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="00776FC0" w:rsidRPr="003D3AC5">
        <w:rPr>
          <w:rFonts w:ascii="Times New Roman" w:hAnsi="Times New Roman" w:cs="Times New Roman"/>
          <w:sz w:val="24"/>
          <w:szCs w:val="28"/>
        </w:rPr>
        <w:t>. В отношении муниципального имущества, учитываемого в составе муниципальной казн</w:t>
      </w:r>
      <w:proofErr w:type="gramStart"/>
      <w:r w:rsidR="00776FC0" w:rsidRPr="003D3AC5">
        <w:rPr>
          <w:rFonts w:ascii="Times New Roman" w:hAnsi="Times New Roman" w:cs="Times New Roman"/>
          <w:sz w:val="24"/>
          <w:szCs w:val="28"/>
        </w:rPr>
        <w:t>ы</w:t>
      </w:r>
      <w:r w:rsidR="00633747" w:rsidRPr="00633747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="001A77FB">
        <w:rPr>
          <w:rFonts w:ascii="Times New Roman" w:hAnsi="Times New Roman" w:cs="Times New Roman"/>
          <w:sz w:val="24"/>
          <w:szCs w:val="28"/>
        </w:rPr>
        <w:t xml:space="preserve">за исключением </w:t>
      </w:r>
      <w:r w:rsidR="00633747" w:rsidRPr="00633747">
        <w:rPr>
          <w:rFonts w:ascii="Times New Roman" w:hAnsi="Times New Roman" w:cs="Times New Roman"/>
          <w:sz w:val="24"/>
          <w:szCs w:val="28"/>
        </w:rPr>
        <w:t>объектов муниципального жилищного фонда)</w:t>
      </w:r>
      <w:r w:rsidR="00776FC0" w:rsidRPr="00633747">
        <w:rPr>
          <w:rFonts w:ascii="Times New Roman" w:hAnsi="Times New Roman" w:cs="Times New Roman"/>
          <w:sz w:val="24"/>
          <w:szCs w:val="28"/>
        </w:rPr>
        <w:t>,</w:t>
      </w:r>
      <w:r w:rsidR="006415AE" w:rsidRPr="003D3AC5">
        <w:rPr>
          <w:rFonts w:ascii="Times New Roman" w:hAnsi="Times New Roman" w:cs="Times New Roman"/>
          <w:sz w:val="24"/>
          <w:szCs w:val="28"/>
        </w:rPr>
        <w:t>комиссия создается Постановлением</w:t>
      </w:r>
      <w:r w:rsidR="00776FC0" w:rsidRPr="003D3AC5">
        <w:rPr>
          <w:rFonts w:ascii="Times New Roman" w:hAnsi="Times New Roman" w:cs="Times New Roman"/>
          <w:sz w:val="24"/>
          <w:szCs w:val="28"/>
        </w:rPr>
        <w:t xml:space="preserve"> Главы поселка Березовка.</w:t>
      </w:r>
    </w:p>
    <w:p w:rsidR="00776FC0" w:rsidRPr="003D3AC5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D3AC5">
        <w:rPr>
          <w:rFonts w:ascii="Times New Roman" w:hAnsi="Times New Roman" w:cs="Times New Roman"/>
          <w:sz w:val="24"/>
          <w:szCs w:val="28"/>
        </w:rPr>
        <w:t>В состав комиссии входят:</w:t>
      </w:r>
    </w:p>
    <w:p w:rsidR="00776FC0" w:rsidRDefault="00C74CBF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D3AC5">
        <w:rPr>
          <w:rFonts w:ascii="Times New Roman" w:hAnsi="Times New Roman" w:cs="Times New Roman"/>
          <w:sz w:val="24"/>
          <w:szCs w:val="28"/>
        </w:rPr>
        <w:t>з</w:t>
      </w:r>
      <w:r w:rsidR="00776FC0" w:rsidRPr="003D3AC5">
        <w:rPr>
          <w:rFonts w:ascii="Times New Roman" w:hAnsi="Times New Roman" w:cs="Times New Roman"/>
          <w:sz w:val="24"/>
          <w:szCs w:val="28"/>
        </w:rPr>
        <w:t>аместитель Главы поселка Березовка (председатель комиссии);</w:t>
      </w:r>
    </w:p>
    <w:p w:rsidR="003D3AC5" w:rsidRPr="003D3AC5" w:rsidRDefault="003D3AC5" w:rsidP="003D3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D3AC5">
        <w:rPr>
          <w:rFonts w:ascii="Times New Roman" w:hAnsi="Times New Roman" w:cs="Times New Roman"/>
          <w:sz w:val="24"/>
          <w:szCs w:val="28"/>
        </w:rPr>
        <w:t>специалист</w:t>
      </w:r>
      <w:r>
        <w:rPr>
          <w:rFonts w:ascii="Times New Roman" w:hAnsi="Times New Roman" w:cs="Times New Roman"/>
          <w:sz w:val="24"/>
          <w:szCs w:val="28"/>
        </w:rPr>
        <w:t>ы</w:t>
      </w:r>
      <w:r w:rsidRPr="003D3AC5">
        <w:rPr>
          <w:rFonts w:ascii="Times New Roman" w:hAnsi="Times New Roman" w:cs="Times New Roman"/>
          <w:sz w:val="24"/>
          <w:szCs w:val="28"/>
        </w:rPr>
        <w:t xml:space="preserve"> Администрации поселка Березовка</w:t>
      </w:r>
      <w:r>
        <w:rPr>
          <w:rFonts w:ascii="Times New Roman" w:hAnsi="Times New Roman" w:cs="Times New Roman"/>
          <w:sz w:val="24"/>
          <w:szCs w:val="28"/>
        </w:rPr>
        <w:t>, на которых возложены полномочия по ведению реестра муниципального имущества</w:t>
      </w:r>
      <w:r w:rsidRPr="003D3AC5">
        <w:rPr>
          <w:rFonts w:ascii="Times New Roman" w:hAnsi="Times New Roman" w:cs="Times New Roman"/>
          <w:sz w:val="24"/>
          <w:szCs w:val="28"/>
        </w:rPr>
        <w:t>;</w:t>
      </w:r>
    </w:p>
    <w:p w:rsidR="003D3AC5" w:rsidRPr="003D3AC5" w:rsidRDefault="003D3AC5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D3AC5">
        <w:rPr>
          <w:rFonts w:ascii="Times New Roman" w:hAnsi="Times New Roman" w:cs="Times New Roman"/>
          <w:sz w:val="24"/>
          <w:szCs w:val="28"/>
        </w:rPr>
        <w:t>материально ответственное лицо, отвечающее за сохранность основных средств;</w:t>
      </w:r>
    </w:p>
    <w:p w:rsidR="00C74CBF" w:rsidRPr="003D3AC5" w:rsidRDefault="00C74CBF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D3AC5">
        <w:rPr>
          <w:rFonts w:ascii="Times New Roman" w:hAnsi="Times New Roman" w:cs="Times New Roman"/>
          <w:sz w:val="24"/>
          <w:szCs w:val="28"/>
        </w:rPr>
        <w:t>специалисты  МКУ «Централизованная бухгалтерия муниципального образования поселок Березовка»</w:t>
      </w:r>
      <w:r w:rsidR="003D3AC5">
        <w:rPr>
          <w:rFonts w:ascii="Times New Roman" w:hAnsi="Times New Roman" w:cs="Times New Roman"/>
          <w:sz w:val="24"/>
          <w:szCs w:val="28"/>
        </w:rPr>
        <w:t>.</w:t>
      </w:r>
    </w:p>
    <w:p w:rsidR="003D3AC5" w:rsidRPr="003D3AC5" w:rsidRDefault="00776FC0" w:rsidP="003D3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D3AC5">
        <w:rPr>
          <w:rFonts w:ascii="Times New Roman" w:hAnsi="Times New Roman" w:cs="Times New Roman"/>
          <w:sz w:val="24"/>
          <w:szCs w:val="28"/>
        </w:rPr>
        <w:t xml:space="preserve">представители организаций, которым передано в доверительное управление, аренду, безвозмездное пользование имущество </w:t>
      </w:r>
      <w:r w:rsidR="00C74CBF" w:rsidRPr="003D3AC5">
        <w:rPr>
          <w:rFonts w:ascii="Times New Roman" w:hAnsi="Times New Roman" w:cs="Times New Roman"/>
          <w:sz w:val="24"/>
          <w:szCs w:val="28"/>
        </w:rPr>
        <w:t>муниципальной</w:t>
      </w:r>
      <w:r w:rsidRPr="003D3AC5">
        <w:rPr>
          <w:rFonts w:ascii="Times New Roman" w:hAnsi="Times New Roman" w:cs="Times New Roman"/>
          <w:sz w:val="24"/>
          <w:szCs w:val="28"/>
        </w:rPr>
        <w:t xml:space="preserve"> казны;</w:t>
      </w:r>
    </w:p>
    <w:p w:rsidR="00776FC0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6FC0">
        <w:rPr>
          <w:rFonts w:ascii="Times New Roman" w:hAnsi="Times New Roman" w:cs="Times New Roman"/>
          <w:sz w:val="24"/>
          <w:szCs w:val="28"/>
        </w:rPr>
        <w:t>1</w:t>
      </w:r>
      <w:r w:rsidR="007534F9">
        <w:rPr>
          <w:rFonts w:ascii="Times New Roman" w:hAnsi="Times New Roman" w:cs="Times New Roman"/>
          <w:sz w:val="24"/>
          <w:szCs w:val="28"/>
        </w:rPr>
        <w:t>0</w:t>
      </w:r>
      <w:r w:rsidRPr="00776FC0">
        <w:rPr>
          <w:rFonts w:ascii="Times New Roman" w:hAnsi="Times New Roman" w:cs="Times New Roman"/>
          <w:sz w:val="24"/>
          <w:szCs w:val="28"/>
        </w:rPr>
        <w:t xml:space="preserve">. Комиссия осуществляет следующие полномочия: </w:t>
      </w:r>
    </w:p>
    <w:p w:rsidR="00776FC0" w:rsidRPr="00776FC0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776FC0">
        <w:rPr>
          <w:rFonts w:ascii="Times New Roman" w:hAnsi="Times New Roman" w:cs="Times New Roman"/>
          <w:sz w:val="24"/>
          <w:szCs w:val="28"/>
        </w:rPr>
        <w:t>принимает решение о необходимости списания муниципального имущества либо решение об отсутствии такой необходимости;</w:t>
      </w:r>
    </w:p>
    <w:p w:rsidR="00776FC0" w:rsidRPr="00776FC0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776FC0">
        <w:rPr>
          <w:rFonts w:ascii="Times New Roman" w:hAnsi="Times New Roman" w:cs="Times New Roman"/>
          <w:sz w:val="24"/>
          <w:szCs w:val="28"/>
        </w:rPr>
        <w:t>визуально осматривает объект, подлежащий списанию, с учетом данных, содержащихся в технической документации;</w:t>
      </w:r>
    </w:p>
    <w:p w:rsidR="00776FC0" w:rsidRPr="00776FC0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776FC0">
        <w:rPr>
          <w:rFonts w:ascii="Times New Roman" w:hAnsi="Times New Roman" w:cs="Times New Roman"/>
          <w:sz w:val="24"/>
          <w:szCs w:val="28"/>
        </w:rPr>
        <w:t xml:space="preserve">устанавливает причины списания объекта, которые привели к необходимости списания объекта в соответствии с </w:t>
      </w:r>
      <w:hyperlink w:anchor="Par46" w:history="1">
        <w:r w:rsidRPr="00776FC0">
          <w:rPr>
            <w:rFonts w:ascii="Times New Roman" w:hAnsi="Times New Roman" w:cs="Times New Roman"/>
            <w:sz w:val="24"/>
            <w:szCs w:val="28"/>
          </w:rPr>
          <w:t>пунктом 2</w:t>
        </w:r>
      </w:hyperlink>
      <w:r w:rsidRPr="00776FC0">
        <w:rPr>
          <w:rFonts w:ascii="Times New Roman" w:hAnsi="Times New Roman" w:cs="Times New Roman"/>
          <w:sz w:val="24"/>
          <w:szCs w:val="28"/>
        </w:rPr>
        <w:t xml:space="preserve"> настоящего Порядка;</w:t>
      </w:r>
    </w:p>
    <w:p w:rsidR="00776FC0" w:rsidRPr="00776FC0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776FC0">
        <w:rPr>
          <w:rFonts w:ascii="Times New Roman" w:hAnsi="Times New Roman" w:cs="Times New Roman"/>
          <w:sz w:val="24"/>
          <w:szCs w:val="28"/>
        </w:rPr>
        <w:t>вносит предложения о лицах, по вине которых произошло преждевременное выбытие объекта муниципальной собственности из эксплуатации, а также вносит предложения о привлечении этих лиц к ответственности;</w:t>
      </w:r>
    </w:p>
    <w:p w:rsidR="00776FC0" w:rsidRPr="00776FC0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776FC0">
        <w:rPr>
          <w:rFonts w:ascii="Times New Roman" w:hAnsi="Times New Roman" w:cs="Times New Roman"/>
          <w:sz w:val="24"/>
          <w:szCs w:val="28"/>
        </w:rPr>
        <w:t>принимает решение о возможности использования отдельных узлов, деталей, материалов списываемого объекта и определяет их стоимость;</w:t>
      </w:r>
    </w:p>
    <w:p w:rsidR="00776FC0" w:rsidRPr="00776FC0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776FC0">
        <w:rPr>
          <w:rFonts w:ascii="Times New Roman" w:hAnsi="Times New Roman" w:cs="Times New Roman"/>
          <w:sz w:val="24"/>
          <w:szCs w:val="28"/>
        </w:rPr>
        <w:t xml:space="preserve">осуществляет </w:t>
      </w:r>
      <w:proofErr w:type="gramStart"/>
      <w:r w:rsidRPr="00776FC0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776FC0">
        <w:rPr>
          <w:rFonts w:ascii="Times New Roman" w:hAnsi="Times New Roman" w:cs="Times New Roman"/>
          <w:sz w:val="24"/>
          <w:szCs w:val="28"/>
        </w:rPr>
        <w:t xml:space="preserve"> изъятием из списываемых объектов цветных и драгоценных металлов, определением их количества и веса;</w:t>
      </w:r>
    </w:p>
    <w:p w:rsidR="00776FC0" w:rsidRPr="00776FC0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776FC0">
        <w:rPr>
          <w:rFonts w:ascii="Times New Roman" w:hAnsi="Times New Roman" w:cs="Times New Roman"/>
          <w:sz w:val="24"/>
          <w:szCs w:val="28"/>
        </w:rPr>
        <w:t xml:space="preserve">в отношении муниципального имущества, указанного в </w:t>
      </w:r>
      <w:hyperlink w:anchor="Par58" w:history="1">
        <w:r w:rsidRPr="00776FC0">
          <w:rPr>
            <w:rFonts w:ascii="Times New Roman" w:hAnsi="Times New Roman" w:cs="Times New Roman"/>
            <w:sz w:val="24"/>
            <w:szCs w:val="28"/>
          </w:rPr>
          <w:t>подпункте 1 пункта 3</w:t>
        </w:r>
      </w:hyperlink>
      <w:r w:rsidRPr="00776FC0">
        <w:rPr>
          <w:rFonts w:ascii="Times New Roman" w:hAnsi="Times New Roman" w:cs="Times New Roman"/>
          <w:sz w:val="24"/>
          <w:szCs w:val="28"/>
        </w:rPr>
        <w:t>, настоящего Порядка, составляет акт о списании в зависимости от вида списываемого имущества по установленной форме (</w:t>
      </w:r>
      <w:hyperlink r:id="rId10" w:history="1">
        <w:r w:rsidRPr="00776FC0">
          <w:rPr>
            <w:rFonts w:ascii="Times New Roman" w:hAnsi="Times New Roman" w:cs="Times New Roman"/>
            <w:sz w:val="24"/>
            <w:szCs w:val="28"/>
          </w:rPr>
          <w:t>ОС-4</w:t>
        </w:r>
      </w:hyperlink>
      <w:r w:rsidRPr="00776FC0">
        <w:rPr>
          <w:rFonts w:ascii="Times New Roman" w:hAnsi="Times New Roman" w:cs="Times New Roman"/>
          <w:sz w:val="24"/>
          <w:szCs w:val="28"/>
        </w:rPr>
        <w:t xml:space="preserve">, </w:t>
      </w:r>
      <w:hyperlink r:id="rId11" w:history="1">
        <w:r w:rsidRPr="00776FC0">
          <w:rPr>
            <w:rFonts w:ascii="Times New Roman" w:hAnsi="Times New Roman" w:cs="Times New Roman"/>
            <w:sz w:val="24"/>
            <w:szCs w:val="28"/>
          </w:rPr>
          <w:t>ОС-4а</w:t>
        </w:r>
      </w:hyperlink>
      <w:r w:rsidRPr="00776FC0">
        <w:rPr>
          <w:rFonts w:ascii="Times New Roman" w:hAnsi="Times New Roman" w:cs="Times New Roman"/>
          <w:sz w:val="24"/>
          <w:szCs w:val="28"/>
        </w:rPr>
        <w:t xml:space="preserve">) (далее - акт о списании); в отношении </w:t>
      </w:r>
      <w:r w:rsidRPr="00776FC0">
        <w:rPr>
          <w:rFonts w:ascii="Times New Roman" w:hAnsi="Times New Roman" w:cs="Times New Roman"/>
          <w:sz w:val="24"/>
          <w:szCs w:val="28"/>
        </w:rPr>
        <w:lastRenderedPageBreak/>
        <w:t xml:space="preserve">муниципального имущества, указанного в </w:t>
      </w:r>
      <w:hyperlink w:anchor="Par61" w:history="1">
        <w:r w:rsidRPr="00776FC0">
          <w:rPr>
            <w:rFonts w:ascii="Times New Roman" w:hAnsi="Times New Roman" w:cs="Times New Roman"/>
            <w:sz w:val="24"/>
            <w:szCs w:val="28"/>
          </w:rPr>
          <w:t>подпункте 2 пункта 3</w:t>
        </w:r>
      </w:hyperlink>
      <w:r w:rsidRPr="00776FC0">
        <w:rPr>
          <w:rFonts w:ascii="Times New Roman" w:hAnsi="Times New Roman" w:cs="Times New Roman"/>
          <w:sz w:val="24"/>
          <w:szCs w:val="28"/>
        </w:rPr>
        <w:t xml:space="preserve">, </w:t>
      </w:r>
      <w:hyperlink w:anchor="Par64" w:history="1">
        <w:r w:rsidRPr="00776FC0">
          <w:rPr>
            <w:rFonts w:ascii="Times New Roman" w:hAnsi="Times New Roman" w:cs="Times New Roman"/>
            <w:sz w:val="24"/>
            <w:szCs w:val="28"/>
          </w:rPr>
          <w:t>пунктах 4</w:t>
        </w:r>
      </w:hyperlink>
      <w:r w:rsidRPr="00776FC0">
        <w:rPr>
          <w:rFonts w:ascii="Times New Roman" w:hAnsi="Times New Roman" w:cs="Times New Roman"/>
          <w:sz w:val="24"/>
          <w:szCs w:val="28"/>
        </w:rPr>
        <w:t xml:space="preserve">, </w:t>
      </w:r>
      <w:r w:rsidR="00820AD6">
        <w:rPr>
          <w:rFonts w:ascii="Times New Roman" w:hAnsi="Times New Roman" w:cs="Times New Roman"/>
          <w:sz w:val="24"/>
          <w:szCs w:val="28"/>
        </w:rPr>
        <w:t xml:space="preserve">5, 6 </w:t>
      </w:r>
      <w:r w:rsidRPr="00776FC0">
        <w:rPr>
          <w:rFonts w:ascii="Times New Roman" w:hAnsi="Times New Roman" w:cs="Times New Roman"/>
          <w:sz w:val="24"/>
          <w:szCs w:val="28"/>
        </w:rPr>
        <w:t>настоящего Порядка, составляет проект акта о списании;</w:t>
      </w:r>
      <w:proofErr w:type="gramEnd"/>
    </w:p>
    <w:p w:rsidR="00776FC0" w:rsidRPr="00776FC0" w:rsidRDefault="009852FB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776FC0" w:rsidRPr="00776FC0">
        <w:rPr>
          <w:rFonts w:ascii="Times New Roman" w:hAnsi="Times New Roman" w:cs="Times New Roman"/>
          <w:sz w:val="24"/>
          <w:szCs w:val="28"/>
        </w:rPr>
        <w:t xml:space="preserve">по результатам проведенных мероприятий по списанию осуществляет организацию и </w:t>
      </w:r>
      <w:proofErr w:type="gramStart"/>
      <w:r w:rsidR="00776FC0" w:rsidRPr="00776FC0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="00776FC0" w:rsidRPr="00776FC0">
        <w:rPr>
          <w:rFonts w:ascii="Times New Roman" w:hAnsi="Times New Roman" w:cs="Times New Roman"/>
          <w:sz w:val="24"/>
          <w:szCs w:val="28"/>
        </w:rPr>
        <w:t xml:space="preserve"> утилизацией и уничтожением списанного имущества в установленном порядке.</w:t>
      </w:r>
    </w:p>
    <w:p w:rsidR="00776FC0" w:rsidRPr="00776FC0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6FC0">
        <w:rPr>
          <w:rFonts w:ascii="Times New Roman" w:hAnsi="Times New Roman" w:cs="Times New Roman"/>
          <w:sz w:val="24"/>
          <w:szCs w:val="28"/>
        </w:rPr>
        <w:t>1</w:t>
      </w:r>
      <w:r w:rsidR="007534F9">
        <w:rPr>
          <w:rFonts w:ascii="Times New Roman" w:hAnsi="Times New Roman" w:cs="Times New Roman"/>
          <w:sz w:val="24"/>
          <w:szCs w:val="28"/>
        </w:rPr>
        <w:t>1</w:t>
      </w:r>
      <w:r w:rsidRPr="00776FC0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776FC0">
        <w:rPr>
          <w:rFonts w:ascii="Times New Roman" w:hAnsi="Times New Roman" w:cs="Times New Roman"/>
          <w:sz w:val="24"/>
          <w:szCs w:val="28"/>
        </w:rPr>
        <w:t>В случае принятия комиссией решения о необходимости списания муниципального имущества оформляется акт о списании (проект акта о списании) с указанием данных, характеризующих объект (дата принятия к бухгалтерскому учету, год изготовления или постройки, дата ввода в эксплуатацию, срок полезного использования, первоначальная стоимость и сумма начисленной амортизации по данным бухгалтерского учета, проведенные ремонты, причины выбытия объекта из эксплуатации с обоснованием причин нецелесообразности</w:t>
      </w:r>
      <w:proofErr w:type="gramEnd"/>
      <w:r w:rsidRPr="00776FC0">
        <w:rPr>
          <w:rFonts w:ascii="Times New Roman" w:hAnsi="Times New Roman" w:cs="Times New Roman"/>
          <w:sz w:val="24"/>
          <w:szCs w:val="28"/>
        </w:rPr>
        <w:t xml:space="preserve"> использования и невозможности восстановления, состояние основных частей, деталей, узлов, конструктивных элементов, пробег - для транспортных средств).</w:t>
      </w:r>
    </w:p>
    <w:p w:rsidR="00776FC0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1" w:name="Par117"/>
      <w:bookmarkEnd w:id="11"/>
      <w:r w:rsidRPr="00776FC0">
        <w:rPr>
          <w:rFonts w:ascii="Times New Roman" w:hAnsi="Times New Roman" w:cs="Times New Roman"/>
          <w:sz w:val="24"/>
          <w:szCs w:val="28"/>
        </w:rPr>
        <w:t>1</w:t>
      </w:r>
      <w:r w:rsidR="007534F9">
        <w:rPr>
          <w:rFonts w:ascii="Times New Roman" w:hAnsi="Times New Roman" w:cs="Times New Roman"/>
          <w:sz w:val="24"/>
          <w:szCs w:val="28"/>
        </w:rPr>
        <w:t>2</w:t>
      </w:r>
      <w:r w:rsidRPr="00776FC0">
        <w:rPr>
          <w:rFonts w:ascii="Times New Roman" w:hAnsi="Times New Roman" w:cs="Times New Roman"/>
          <w:sz w:val="24"/>
          <w:szCs w:val="28"/>
        </w:rPr>
        <w:t>. В отношении:</w:t>
      </w:r>
    </w:p>
    <w:p w:rsidR="00585D02" w:rsidRPr="00776FC0" w:rsidRDefault="00585D02" w:rsidP="00585D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движимого имущества</w:t>
      </w:r>
      <w:r w:rsidR="00B76C46">
        <w:rPr>
          <w:rFonts w:ascii="Times New Roman" w:hAnsi="Times New Roman" w:cs="Times New Roman"/>
          <w:sz w:val="24"/>
          <w:szCs w:val="28"/>
        </w:rPr>
        <w:t>, имеющего износ 100%,</w:t>
      </w:r>
      <w:r w:rsidRPr="00585D02">
        <w:rPr>
          <w:rFonts w:ascii="Times New Roman" w:hAnsi="Times New Roman" w:cs="Times New Roman"/>
          <w:sz w:val="24"/>
          <w:szCs w:val="28"/>
        </w:rPr>
        <w:t>стоимостью более 40 тысяч рублей, находящегося</w:t>
      </w:r>
      <w:r w:rsidR="00705E3C">
        <w:rPr>
          <w:rFonts w:ascii="Times New Roman" w:hAnsi="Times New Roman" w:cs="Times New Roman"/>
          <w:sz w:val="24"/>
          <w:szCs w:val="28"/>
        </w:rPr>
        <w:t xml:space="preserve"> </w:t>
      </w:r>
      <w:r w:rsidRPr="00585D02">
        <w:rPr>
          <w:rFonts w:ascii="Times New Roman" w:hAnsi="Times New Roman" w:cs="Times New Roman"/>
          <w:sz w:val="24"/>
          <w:szCs w:val="28"/>
        </w:rPr>
        <w:t>в оперативном управлении муниципальных учреждений</w:t>
      </w:r>
      <w:r w:rsidR="00B76C46">
        <w:rPr>
          <w:rFonts w:ascii="Times New Roman" w:hAnsi="Times New Roman" w:cs="Times New Roman"/>
          <w:sz w:val="24"/>
          <w:szCs w:val="28"/>
        </w:rPr>
        <w:t xml:space="preserve">, </w:t>
      </w:r>
      <w:r w:rsidRPr="00585D02">
        <w:rPr>
          <w:rFonts w:ascii="Times New Roman" w:hAnsi="Times New Roman" w:cs="Times New Roman"/>
          <w:sz w:val="24"/>
          <w:szCs w:val="28"/>
        </w:rPr>
        <w:t>в хозяйственном ведении муниципальных предприятий</w:t>
      </w:r>
      <w:r w:rsidR="00B76C46">
        <w:rPr>
          <w:rFonts w:ascii="Times New Roman" w:hAnsi="Times New Roman" w:cs="Times New Roman"/>
          <w:sz w:val="24"/>
          <w:szCs w:val="28"/>
        </w:rPr>
        <w:t xml:space="preserve">, </w:t>
      </w:r>
      <w:r w:rsidRPr="00585D02">
        <w:rPr>
          <w:rFonts w:ascii="Times New Roman" w:hAnsi="Times New Roman" w:cs="Times New Roman"/>
          <w:sz w:val="24"/>
          <w:szCs w:val="28"/>
        </w:rPr>
        <w:t>в составе муниципальной казны</w:t>
      </w:r>
      <w:r w:rsidR="00B76C46">
        <w:rPr>
          <w:rFonts w:ascii="Times New Roman" w:hAnsi="Times New Roman" w:cs="Times New Roman"/>
          <w:sz w:val="24"/>
          <w:szCs w:val="28"/>
        </w:rPr>
        <w:t>;</w:t>
      </w:r>
    </w:p>
    <w:p w:rsidR="00776FC0" w:rsidRPr="00776FC0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6FC0">
        <w:rPr>
          <w:rFonts w:ascii="Times New Roman" w:hAnsi="Times New Roman" w:cs="Times New Roman"/>
          <w:sz w:val="24"/>
          <w:szCs w:val="28"/>
        </w:rPr>
        <w:t xml:space="preserve">движимого имущества независимо от стоимости, имеющего износ менее 100%, </w:t>
      </w:r>
      <w:r w:rsidR="00B76C46" w:rsidRPr="00B76C46">
        <w:rPr>
          <w:rFonts w:ascii="Times New Roman" w:hAnsi="Times New Roman" w:cs="Times New Roman"/>
          <w:sz w:val="24"/>
          <w:szCs w:val="28"/>
        </w:rPr>
        <w:t>находящегося в оперативном управлении муниципальных учреждений, в хозяйственном ведении муниципальных предприятий, в составе муниципальной казны;</w:t>
      </w:r>
    </w:p>
    <w:p w:rsidR="00776FC0" w:rsidRPr="00776FC0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6FC0">
        <w:rPr>
          <w:rFonts w:ascii="Times New Roman" w:hAnsi="Times New Roman" w:cs="Times New Roman"/>
          <w:sz w:val="24"/>
          <w:szCs w:val="28"/>
        </w:rPr>
        <w:t>особо ценного движимого имущества независимо от стоимости, имеющего износ менее 100%, закрепленного собственником за муниципальными автономными учреждениями, муниципальными бюджетными учреждениями, а также приобретенного за счет средств, выделенных муниципальным учреждениям собственником, на приобретение такого имущества;</w:t>
      </w:r>
    </w:p>
    <w:p w:rsidR="001A77FB" w:rsidRPr="003D3AC5" w:rsidRDefault="00776FC0" w:rsidP="001A7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6FC0">
        <w:rPr>
          <w:rFonts w:ascii="Times New Roman" w:hAnsi="Times New Roman" w:cs="Times New Roman"/>
          <w:sz w:val="24"/>
          <w:szCs w:val="28"/>
        </w:rPr>
        <w:t>недвижимого имущества независимо от стоимости и степени износа, закрепленного за муниципальными учреждениями на праве оперативного управления, муниципальными предприятиями на праве хозяйственного ведения,</w:t>
      </w:r>
      <w:r w:rsidR="001A77FB">
        <w:rPr>
          <w:rFonts w:ascii="Times New Roman" w:hAnsi="Times New Roman" w:cs="Times New Roman"/>
          <w:sz w:val="24"/>
          <w:szCs w:val="28"/>
        </w:rPr>
        <w:t xml:space="preserve"> муниципальной казной,</w:t>
      </w:r>
      <w:r w:rsidR="00705E3C">
        <w:rPr>
          <w:rFonts w:ascii="Times New Roman" w:hAnsi="Times New Roman" w:cs="Times New Roman"/>
          <w:sz w:val="24"/>
          <w:szCs w:val="28"/>
        </w:rPr>
        <w:t xml:space="preserve"> </w:t>
      </w:r>
      <w:r w:rsidR="001A77FB">
        <w:rPr>
          <w:rFonts w:ascii="Times New Roman" w:hAnsi="Times New Roman" w:cs="Times New Roman"/>
          <w:sz w:val="24"/>
          <w:szCs w:val="28"/>
        </w:rPr>
        <w:t>постоянно действующей комиссией по списанию муниципального имущества</w:t>
      </w:r>
      <w:r w:rsidR="009B671A">
        <w:rPr>
          <w:rFonts w:ascii="Times New Roman" w:hAnsi="Times New Roman" w:cs="Times New Roman"/>
          <w:sz w:val="24"/>
          <w:szCs w:val="28"/>
        </w:rPr>
        <w:t xml:space="preserve">, утвержденной Постановлением Главы поселка Березовка, </w:t>
      </w:r>
      <w:r w:rsidRPr="00776FC0">
        <w:rPr>
          <w:rFonts w:ascii="Times New Roman" w:hAnsi="Times New Roman" w:cs="Times New Roman"/>
          <w:sz w:val="24"/>
          <w:szCs w:val="28"/>
        </w:rPr>
        <w:t>осуществляется выездная проверка, по результатам которой составляется акт визуального осмотра, утверждаемый</w:t>
      </w:r>
      <w:r w:rsidR="00D13CE0">
        <w:rPr>
          <w:rFonts w:ascii="Times New Roman" w:hAnsi="Times New Roman" w:cs="Times New Roman"/>
          <w:sz w:val="24"/>
          <w:szCs w:val="28"/>
        </w:rPr>
        <w:t xml:space="preserve"> Главой поселка Березовка</w:t>
      </w:r>
      <w:r w:rsidR="009B671A">
        <w:rPr>
          <w:rFonts w:ascii="Times New Roman" w:hAnsi="Times New Roman" w:cs="Times New Roman"/>
          <w:sz w:val="24"/>
          <w:szCs w:val="28"/>
        </w:rPr>
        <w:t xml:space="preserve">. </w:t>
      </w:r>
      <w:r w:rsidR="001A77FB">
        <w:rPr>
          <w:rFonts w:ascii="Times New Roman" w:hAnsi="Times New Roman" w:cs="Times New Roman"/>
          <w:sz w:val="24"/>
          <w:szCs w:val="28"/>
        </w:rPr>
        <w:t>По согласованию привлекается руководитель муниципального учреждения (предприятия).</w:t>
      </w:r>
    </w:p>
    <w:p w:rsidR="00776FC0" w:rsidRPr="00776FC0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13CE0">
        <w:rPr>
          <w:rFonts w:ascii="Times New Roman" w:hAnsi="Times New Roman" w:cs="Times New Roman"/>
          <w:sz w:val="24"/>
          <w:szCs w:val="28"/>
        </w:rPr>
        <w:t xml:space="preserve">Акт визуального осмотра должен содержать решение </w:t>
      </w:r>
      <w:r w:rsidR="00D13CE0" w:rsidRPr="00D13CE0">
        <w:rPr>
          <w:rFonts w:ascii="Times New Roman" w:hAnsi="Times New Roman" w:cs="Times New Roman"/>
          <w:sz w:val="24"/>
          <w:szCs w:val="28"/>
        </w:rPr>
        <w:t xml:space="preserve">комиссии </w:t>
      </w:r>
      <w:r w:rsidRPr="00D13CE0">
        <w:rPr>
          <w:rFonts w:ascii="Times New Roman" w:hAnsi="Times New Roman" w:cs="Times New Roman"/>
          <w:sz w:val="24"/>
          <w:szCs w:val="28"/>
        </w:rPr>
        <w:t>о согласовании либо об отказе в согласовании списания муниципального имущества, указанного в настоящем пункте Порядка.</w:t>
      </w:r>
    </w:p>
    <w:p w:rsidR="00776FC0" w:rsidRDefault="00776FC0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A77FB">
        <w:rPr>
          <w:rFonts w:ascii="Times New Roman" w:hAnsi="Times New Roman" w:cs="Times New Roman"/>
          <w:sz w:val="24"/>
          <w:szCs w:val="28"/>
        </w:rPr>
        <w:t>1</w:t>
      </w:r>
      <w:r w:rsidR="007534F9">
        <w:rPr>
          <w:rFonts w:ascii="Times New Roman" w:hAnsi="Times New Roman" w:cs="Times New Roman"/>
          <w:sz w:val="24"/>
          <w:szCs w:val="28"/>
        </w:rPr>
        <w:t>3</w:t>
      </w:r>
      <w:r w:rsidRPr="001A77FB">
        <w:rPr>
          <w:rFonts w:ascii="Times New Roman" w:hAnsi="Times New Roman" w:cs="Times New Roman"/>
          <w:sz w:val="24"/>
          <w:szCs w:val="28"/>
        </w:rPr>
        <w:t>. Акт о списании (проект акта о списании)</w:t>
      </w:r>
      <w:r w:rsidR="001A77FB">
        <w:rPr>
          <w:rFonts w:ascii="Times New Roman" w:hAnsi="Times New Roman" w:cs="Times New Roman"/>
          <w:sz w:val="24"/>
          <w:szCs w:val="28"/>
        </w:rPr>
        <w:t xml:space="preserve"> муниципального имущества, находящегося в оперативном управлении, утверждается</w:t>
      </w:r>
      <w:r w:rsidR="00705E3C">
        <w:rPr>
          <w:rFonts w:ascii="Times New Roman" w:hAnsi="Times New Roman" w:cs="Times New Roman"/>
          <w:sz w:val="24"/>
          <w:szCs w:val="28"/>
        </w:rPr>
        <w:t xml:space="preserve"> </w:t>
      </w:r>
      <w:r w:rsidRPr="001A77FB">
        <w:rPr>
          <w:rFonts w:ascii="Times New Roman" w:hAnsi="Times New Roman" w:cs="Times New Roman"/>
          <w:sz w:val="24"/>
          <w:szCs w:val="28"/>
        </w:rPr>
        <w:t>руководителем муниципального учреждения.</w:t>
      </w:r>
    </w:p>
    <w:p w:rsidR="00FA5C2E" w:rsidRPr="001A77FB" w:rsidRDefault="00FA5C2E" w:rsidP="00776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A5C2E">
        <w:rPr>
          <w:rFonts w:ascii="Times New Roman" w:hAnsi="Times New Roman" w:cs="Times New Roman"/>
          <w:sz w:val="24"/>
          <w:szCs w:val="28"/>
        </w:rPr>
        <w:t>Акт о списании (проект акта о списании) муниципального имущества, находящегося хозяйственном ведении, утверждается руководителем муниципального предприятия.</w:t>
      </w:r>
    </w:p>
    <w:p w:rsidR="00FA5C2E" w:rsidRDefault="00776FC0" w:rsidP="00FA5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A77FB">
        <w:rPr>
          <w:rFonts w:ascii="Times New Roman" w:hAnsi="Times New Roman" w:cs="Times New Roman"/>
          <w:sz w:val="24"/>
          <w:szCs w:val="28"/>
        </w:rPr>
        <w:t xml:space="preserve">Акт о списании (проект акта о списании) имущества </w:t>
      </w:r>
      <w:r w:rsidR="00633747" w:rsidRPr="001A77FB">
        <w:rPr>
          <w:rFonts w:ascii="Times New Roman" w:hAnsi="Times New Roman" w:cs="Times New Roman"/>
          <w:sz w:val="24"/>
          <w:szCs w:val="28"/>
        </w:rPr>
        <w:t>муниципальной</w:t>
      </w:r>
      <w:r w:rsidRPr="001A77FB">
        <w:rPr>
          <w:rFonts w:ascii="Times New Roman" w:hAnsi="Times New Roman" w:cs="Times New Roman"/>
          <w:sz w:val="24"/>
          <w:szCs w:val="28"/>
        </w:rPr>
        <w:t xml:space="preserve"> казны </w:t>
      </w:r>
      <w:r w:rsidR="00FA5C2E">
        <w:rPr>
          <w:rFonts w:ascii="Times New Roman" w:hAnsi="Times New Roman" w:cs="Times New Roman"/>
          <w:sz w:val="24"/>
          <w:szCs w:val="28"/>
        </w:rPr>
        <w:t>(</w:t>
      </w:r>
      <w:r w:rsidR="001A77FB">
        <w:rPr>
          <w:rFonts w:ascii="Times New Roman" w:hAnsi="Times New Roman" w:cs="Times New Roman"/>
          <w:sz w:val="24"/>
          <w:szCs w:val="28"/>
        </w:rPr>
        <w:t>за исключением</w:t>
      </w:r>
      <w:r w:rsidRPr="001A77FB">
        <w:rPr>
          <w:rFonts w:ascii="Times New Roman" w:hAnsi="Times New Roman" w:cs="Times New Roman"/>
          <w:sz w:val="24"/>
          <w:szCs w:val="28"/>
        </w:rPr>
        <w:t xml:space="preserve"> объектов муниципального жилищного фонда) утверждается</w:t>
      </w:r>
      <w:r w:rsidR="008258C4" w:rsidRPr="001A77FB">
        <w:rPr>
          <w:rFonts w:ascii="Times New Roman" w:hAnsi="Times New Roman" w:cs="Times New Roman"/>
          <w:sz w:val="24"/>
          <w:szCs w:val="28"/>
        </w:rPr>
        <w:t xml:space="preserve"> Главой поселка Березовка</w:t>
      </w:r>
      <w:r w:rsidRPr="001A77FB">
        <w:rPr>
          <w:rFonts w:ascii="Times New Roman" w:hAnsi="Times New Roman" w:cs="Times New Roman"/>
          <w:sz w:val="24"/>
          <w:szCs w:val="28"/>
        </w:rPr>
        <w:t>.</w:t>
      </w:r>
    </w:p>
    <w:p w:rsidR="009924FD" w:rsidRPr="009924FD" w:rsidRDefault="009924FD" w:rsidP="00FA5C2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III. ПЕРЕЧЕНЬ ДОКУМЕНТОВ, НЕОБХОДИМЫХ ДЛЯ СПИСАНИЯ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1</w:t>
      </w:r>
      <w:r w:rsidR="007534F9">
        <w:rPr>
          <w:rFonts w:ascii="Times New Roman" w:hAnsi="Times New Roman" w:cs="Times New Roman"/>
          <w:sz w:val="24"/>
          <w:szCs w:val="28"/>
        </w:rPr>
        <w:t>4</w:t>
      </w:r>
      <w:r w:rsidRPr="009924FD">
        <w:rPr>
          <w:rFonts w:ascii="Times New Roman" w:hAnsi="Times New Roman" w:cs="Times New Roman"/>
          <w:sz w:val="24"/>
          <w:szCs w:val="28"/>
        </w:rPr>
        <w:t>. Уведомление о списании движимого имущества, находящегося в оперативном управлении муниципальных автономных учреждений, муниципальных бюджетных учреждений,</w:t>
      </w:r>
      <w:r w:rsidR="00975506">
        <w:rPr>
          <w:rFonts w:ascii="Times New Roman" w:hAnsi="Times New Roman" w:cs="Times New Roman"/>
          <w:sz w:val="24"/>
          <w:szCs w:val="28"/>
        </w:rPr>
        <w:t xml:space="preserve"> в хозяйственном ведении муниципальных предприятий</w:t>
      </w:r>
      <w:r w:rsidRPr="009924FD">
        <w:rPr>
          <w:rFonts w:ascii="Times New Roman" w:hAnsi="Times New Roman" w:cs="Times New Roman"/>
          <w:sz w:val="24"/>
          <w:szCs w:val="28"/>
        </w:rPr>
        <w:t xml:space="preserve"> должно содержать информацию об источнике приобретения такого имущества.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15B63">
        <w:rPr>
          <w:rFonts w:ascii="Times New Roman" w:hAnsi="Times New Roman" w:cs="Times New Roman"/>
          <w:sz w:val="24"/>
          <w:szCs w:val="28"/>
        </w:rPr>
        <w:lastRenderedPageBreak/>
        <w:t>1</w:t>
      </w:r>
      <w:r w:rsidR="007534F9">
        <w:rPr>
          <w:rFonts w:ascii="Times New Roman" w:hAnsi="Times New Roman" w:cs="Times New Roman"/>
          <w:sz w:val="24"/>
          <w:szCs w:val="28"/>
        </w:rPr>
        <w:t>5</w:t>
      </w:r>
      <w:r w:rsidRPr="00415B63">
        <w:rPr>
          <w:rFonts w:ascii="Times New Roman" w:hAnsi="Times New Roman" w:cs="Times New Roman"/>
          <w:sz w:val="24"/>
          <w:szCs w:val="28"/>
        </w:rPr>
        <w:t xml:space="preserve">. </w:t>
      </w:r>
      <w:r w:rsidR="007760A2" w:rsidRPr="009924FD">
        <w:rPr>
          <w:rFonts w:ascii="Times New Roman" w:hAnsi="Times New Roman" w:cs="Times New Roman"/>
          <w:sz w:val="24"/>
          <w:szCs w:val="28"/>
        </w:rPr>
        <w:t xml:space="preserve">Для подготовки проекта </w:t>
      </w:r>
      <w:r w:rsidR="007760A2">
        <w:rPr>
          <w:rFonts w:ascii="Times New Roman" w:hAnsi="Times New Roman" w:cs="Times New Roman"/>
          <w:sz w:val="24"/>
          <w:szCs w:val="28"/>
        </w:rPr>
        <w:t xml:space="preserve">Постановления Главы поселка Березовка о </w:t>
      </w:r>
      <w:r w:rsidRPr="00415B63">
        <w:rPr>
          <w:rFonts w:ascii="Times New Roman" w:hAnsi="Times New Roman" w:cs="Times New Roman"/>
          <w:sz w:val="24"/>
          <w:szCs w:val="28"/>
        </w:rPr>
        <w:t>списани</w:t>
      </w:r>
      <w:r w:rsidR="007760A2">
        <w:rPr>
          <w:rFonts w:ascii="Times New Roman" w:hAnsi="Times New Roman" w:cs="Times New Roman"/>
          <w:sz w:val="24"/>
          <w:szCs w:val="28"/>
        </w:rPr>
        <w:t>и</w:t>
      </w:r>
      <w:r w:rsidRPr="00415B63">
        <w:rPr>
          <w:rFonts w:ascii="Times New Roman" w:hAnsi="Times New Roman" w:cs="Times New Roman"/>
          <w:sz w:val="24"/>
          <w:szCs w:val="28"/>
        </w:rPr>
        <w:t xml:space="preserve"> движимого имущества, указанного в</w:t>
      </w:r>
      <w:r w:rsidR="007760A2">
        <w:rPr>
          <w:rFonts w:ascii="Times New Roman" w:hAnsi="Times New Roman" w:cs="Times New Roman"/>
          <w:sz w:val="24"/>
          <w:szCs w:val="28"/>
        </w:rPr>
        <w:t xml:space="preserve"> абзацах 1,2подпункта</w:t>
      </w:r>
      <w:r w:rsidRPr="00415B63">
        <w:rPr>
          <w:rFonts w:ascii="Times New Roman" w:hAnsi="Times New Roman" w:cs="Times New Roman"/>
          <w:sz w:val="24"/>
          <w:szCs w:val="28"/>
        </w:rPr>
        <w:t xml:space="preserve"> 2 пункта 3, </w:t>
      </w:r>
      <w:r w:rsidR="007760A2">
        <w:rPr>
          <w:rFonts w:ascii="Times New Roman" w:hAnsi="Times New Roman" w:cs="Times New Roman"/>
          <w:sz w:val="24"/>
          <w:szCs w:val="28"/>
        </w:rPr>
        <w:t xml:space="preserve">абзацах </w:t>
      </w:r>
      <w:r w:rsidR="00820AD6">
        <w:rPr>
          <w:rFonts w:ascii="Times New Roman" w:hAnsi="Times New Roman" w:cs="Times New Roman"/>
          <w:sz w:val="24"/>
          <w:szCs w:val="28"/>
        </w:rPr>
        <w:t xml:space="preserve">1, 2 </w:t>
      </w:r>
      <w:r w:rsidRPr="00415B63">
        <w:rPr>
          <w:rFonts w:ascii="Times New Roman" w:hAnsi="Times New Roman" w:cs="Times New Roman"/>
          <w:sz w:val="24"/>
          <w:szCs w:val="28"/>
        </w:rPr>
        <w:t>пункт</w:t>
      </w:r>
      <w:r w:rsidR="007760A2">
        <w:rPr>
          <w:rFonts w:ascii="Times New Roman" w:hAnsi="Times New Roman" w:cs="Times New Roman"/>
          <w:sz w:val="24"/>
          <w:szCs w:val="28"/>
        </w:rPr>
        <w:t>а</w:t>
      </w:r>
      <w:r w:rsidRPr="00415B63">
        <w:rPr>
          <w:rFonts w:ascii="Times New Roman" w:hAnsi="Times New Roman" w:cs="Times New Roman"/>
          <w:sz w:val="24"/>
          <w:szCs w:val="28"/>
        </w:rPr>
        <w:t xml:space="preserve"> 4, пункте </w:t>
      </w:r>
      <w:r w:rsidR="00820AD6">
        <w:rPr>
          <w:rFonts w:ascii="Times New Roman" w:hAnsi="Times New Roman" w:cs="Times New Roman"/>
          <w:sz w:val="24"/>
          <w:szCs w:val="28"/>
        </w:rPr>
        <w:t>5</w:t>
      </w:r>
      <w:r w:rsidRPr="00415B63">
        <w:rPr>
          <w:rFonts w:ascii="Times New Roman" w:hAnsi="Times New Roman" w:cs="Times New Roman"/>
          <w:sz w:val="24"/>
          <w:szCs w:val="28"/>
        </w:rPr>
        <w:t xml:space="preserve"> настоящего Порядка, необходимо представить: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15B63">
        <w:rPr>
          <w:rFonts w:ascii="Times New Roman" w:hAnsi="Times New Roman" w:cs="Times New Roman"/>
          <w:sz w:val="24"/>
          <w:szCs w:val="28"/>
        </w:rPr>
        <w:t>аргументированное обращение руководителя муниципального учреждения,</w:t>
      </w:r>
      <w:r w:rsidR="00415B63" w:rsidRPr="00415B63">
        <w:rPr>
          <w:rFonts w:ascii="Times New Roman" w:hAnsi="Times New Roman" w:cs="Times New Roman"/>
          <w:sz w:val="24"/>
          <w:szCs w:val="28"/>
        </w:rPr>
        <w:t xml:space="preserve"> руководителя муниципального предприятия</w:t>
      </w:r>
      <w:r w:rsidRPr="00415B63">
        <w:rPr>
          <w:rFonts w:ascii="Times New Roman" w:hAnsi="Times New Roman" w:cs="Times New Roman"/>
          <w:sz w:val="24"/>
          <w:szCs w:val="28"/>
        </w:rPr>
        <w:t>;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информацию об источнике приобретения движимого имущества - для муниципальных автономных учреждений, муниципальных бюджетных учреждений</w:t>
      </w:r>
      <w:r w:rsidR="00415B63">
        <w:rPr>
          <w:rFonts w:ascii="Times New Roman" w:hAnsi="Times New Roman" w:cs="Times New Roman"/>
          <w:sz w:val="24"/>
          <w:szCs w:val="28"/>
        </w:rPr>
        <w:t>, муниципальных предприятий</w:t>
      </w:r>
      <w:r w:rsidRPr="009924FD">
        <w:rPr>
          <w:rFonts w:ascii="Times New Roman" w:hAnsi="Times New Roman" w:cs="Times New Roman"/>
          <w:sz w:val="24"/>
          <w:szCs w:val="28"/>
        </w:rPr>
        <w:t>;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проект акта о списании с приложением документов, подтверждающих обоснованность списания;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заключение о техническом состоянии объекта, подготовленное специализированной организацией (в случае если требуется применение специальных знаний для установления причины списания);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документы о привлечении к ответственности в установленном порядке лиц, виновных в гибели, уничтожении, хищении объекта, а также по иным основаниям, предусмотренным пунктом 2 настоящего Порядка.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1</w:t>
      </w:r>
      <w:r w:rsidR="007534F9">
        <w:rPr>
          <w:rFonts w:ascii="Times New Roman" w:hAnsi="Times New Roman" w:cs="Times New Roman"/>
          <w:sz w:val="24"/>
          <w:szCs w:val="28"/>
        </w:rPr>
        <w:t>6</w:t>
      </w:r>
      <w:r w:rsidRPr="009924FD">
        <w:rPr>
          <w:rFonts w:ascii="Times New Roman" w:hAnsi="Times New Roman" w:cs="Times New Roman"/>
          <w:sz w:val="24"/>
          <w:szCs w:val="28"/>
        </w:rPr>
        <w:t xml:space="preserve">. Для подготовки проекта </w:t>
      </w:r>
      <w:r w:rsidR="00BD452A">
        <w:rPr>
          <w:rFonts w:ascii="Times New Roman" w:hAnsi="Times New Roman" w:cs="Times New Roman"/>
          <w:sz w:val="24"/>
          <w:szCs w:val="28"/>
        </w:rPr>
        <w:t xml:space="preserve">Постановления Главы поселка </w:t>
      </w:r>
      <w:r w:rsidR="00415B63">
        <w:rPr>
          <w:rFonts w:ascii="Times New Roman" w:hAnsi="Times New Roman" w:cs="Times New Roman"/>
          <w:sz w:val="24"/>
          <w:szCs w:val="28"/>
        </w:rPr>
        <w:t xml:space="preserve">Березовка </w:t>
      </w:r>
      <w:r w:rsidRPr="009924FD">
        <w:rPr>
          <w:rFonts w:ascii="Times New Roman" w:hAnsi="Times New Roman" w:cs="Times New Roman"/>
          <w:sz w:val="24"/>
          <w:szCs w:val="28"/>
        </w:rPr>
        <w:t xml:space="preserve">о списании движимого имущества </w:t>
      </w:r>
      <w:r w:rsidR="00BD452A">
        <w:rPr>
          <w:rFonts w:ascii="Times New Roman" w:hAnsi="Times New Roman" w:cs="Times New Roman"/>
          <w:sz w:val="24"/>
          <w:szCs w:val="28"/>
        </w:rPr>
        <w:t>муниципальной</w:t>
      </w:r>
      <w:r w:rsidRPr="009924FD">
        <w:rPr>
          <w:rFonts w:ascii="Times New Roman" w:hAnsi="Times New Roman" w:cs="Times New Roman"/>
          <w:sz w:val="24"/>
          <w:szCs w:val="28"/>
        </w:rPr>
        <w:t xml:space="preserve"> казны необходимо представить: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 xml:space="preserve">аргументированное обращение руководителя юридического лица, физического лица (индивидуального предпринимателя) - в случае передачи муниципального имущества в доверительное управление, аренду, </w:t>
      </w:r>
      <w:r w:rsidRPr="007760A2">
        <w:rPr>
          <w:rFonts w:ascii="Times New Roman" w:hAnsi="Times New Roman" w:cs="Times New Roman"/>
          <w:sz w:val="24"/>
          <w:szCs w:val="28"/>
        </w:rPr>
        <w:t>безвозмездное пользование;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проект акта о списании с приложением документов, подтверждающих обоснованность списания;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60A2">
        <w:rPr>
          <w:rFonts w:ascii="Times New Roman" w:hAnsi="Times New Roman" w:cs="Times New Roman"/>
          <w:sz w:val="24"/>
          <w:szCs w:val="28"/>
        </w:rPr>
        <w:t xml:space="preserve">акт визуального осмотра с решением </w:t>
      </w:r>
      <w:r w:rsidR="00165196" w:rsidRPr="007760A2">
        <w:rPr>
          <w:rFonts w:ascii="Times New Roman" w:hAnsi="Times New Roman" w:cs="Times New Roman"/>
          <w:sz w:val="24"/>
          <w:szCs w:val="28"/>
        </w:rPr>
        <w:t>комиссии</w:t>
      </w:r>
      <w:r w:rsidRPr="007760A2">
        <w:rPr>
          <w:rFonts w:ascii="Times New Roman" w:hAnsi="Times New Roman" w:cs="Times New Roman"/>
          <w:sz w:val="24"/>
          <w:szCs w:val="28"/>
        </w:rPr>
        <w:t xml:space="preserve"> о согласовании списания;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заключение о техническом состоянии объекта, подготовленное специализированной организацией (в случае если требуется применение специальных знаний для установления причины списания);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документы о привлечении к ответственности в установленном порядке лиц, виновных в гибели, уничтожении, хищении объекта, а также по иным основаниям, предусмотренным пунктом 2 настоящего Порядка.</w:t>
      </w:r>
    </w:p>
    <w:p w:rsidR="009924FD" w:rsidRPr="009924FD" w:rsidRDefault="00006342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7534F9">
        <w:rPr>
          <w:rFonts w:ascii="Times New Roman" w:hAnsi="Times New Roman" w:cs="Times New Roman"/>
          <w:sz w:val="24"/>
          <w:szCs w:val="28"/>
        </w:rPr>
        <w:t>7</w:t>
      </w:r>
      <w:r w:rsidR="009924FD" w:rsidRPr="009924FD">
        <w:rPr>
          <w:rFonts w:ascii="Times New Roman" w:hAnsi="Times New Roman" w:cs="Times New Roman"/>
          <w:sz w:val="24"/>
          <w:szCs w:val="28"/>
        </w:rPr>
        <w:t xml:space="preserve">. Для подготовки проекта </w:t>
      </w:r>
      <w:r w:rsidR="00A16BC1">
        <w:rPr>
          <w:rFonts w:ascii="Times New Roman" w:hAnsi="Times New Roman" w:cs="Times New Roman"/>
          <w:sz w:val="24"/>
          <w:szCs w:val="28"/>
        </w:rPr>
        <w:t xml:space="preserve">Постановления Главы поселка </w:t>
      </w:r>
      <w:r w:rsidR="009924FD" w:rsidRPr="009924FD">
        <w:rPr>
          <w:rFonts w:ascii="Times New Roman" w:hAnsi="Times New Roman" w:cs="Times New Roman"/>
          <w:sz w:val="24"/>
          <w:szCs w:val="28"/>
        </w:rPr>
        <w:t>о списании недвижимого имущества (за исключением объектов муниципального жилого фонда) необходимо представить: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65196">
        <w:rPr>
          <w:rFonts w:ascii="Times New Roman" w:hAnsi="Times New Roman" w:cs="Times New Roman"/>
          <w:sz w:val="24"/>
          <w:szCs w:val="28"/>
        </w:rPr>
        <w:t>аргументированное обращение руководителя муниципа</w:t>
      </w:r>
      <w:r w:rsidR="00165196" w:rsidRPr="00165196">
        <w:rPr>
          <w:rFonts w:ascii="Times New Roman" w:hAnsi="Times New Roman" w:cs="Times New Roman"/>
          <w:sz w:val="24"/>
          <w:szCs w:val="28"/>
        </w:rPr>
        <w:t>льного учреждения (предприятия)</w:t>
      </w:r>
      <w:r w:rsidRPr="00165196">
        <w:rPr>
          <w:rFonts w:ascii="Times New Roman" w:hAnsi="Times New Roman" w:cs="Times New Roman"/>
          <w:sz w:val="24"/>
          <w:szCs w:val="28"/>
        </w:rPr>
        <w:t>; руководителя юридического лица, физического лица (индивидуального предпринимателя) - в случае передачи муниципального имущества в доверительное управление, аренду, безвозмездное пользование;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проект акта о списании с приложением документов, подтверждающих обоснованность списания;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 xml:space="preserve">акт визуального осмотра с решением </w:t>
      </w:r>
      <w:r w:rsidR="00165196">
        <w:rPr>
          <w:rFonts w:ascii="Times New Roman" w:hAnsi="Times New Roman" w:cs="Times New Roman"/>
          <w:sz w:val="24"/>
          <w:szCs w:val="28"/>
        </w:rPr>
        <w:t xml:space="preserve">комиссии </w:t>
      </w:r>
      <w:r w:rsidRPr="009924FD">
        <w:rPr>
          <w:rFonts w:ascii="Times New Roman" w:hAnsi="Times New Roman" w:cs="Times New Roman"/>
          <w:sz w:val="24"/>
          <w:szCs w:val="28"/>
        </w:rPr>
        <w:t xml:space="preserve"> о согласовании списания;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заключение о техническом состоянии объекта, подготовленное специализированной организацией;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документы о привлечении к ответственности в установленном порядке лиц, виновных в гибели, уничтожении, хищении объекта, а также по иным основаниям, предусмотренным пунктом 2 настоящего Порядка;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IV. ЗАКЛЮЧИТЕЛЬНЫЕ МЕРОПРИЯТИЯ ПО РЕЗУЛЬТАТАМ СПИСАНИЯ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F470CA" w:rsidRDefault="00F470CA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7534F9">
        <w:rPr>
          <w:rFonts w:ascii="Times New Roman" w:hAnsi="Times New Roman" w:cs="Times New Roman"/>
          <w:sz w:val="24"/>
          <w:szCs w:val="28"/>
        </w:rPr>
        <w:t>8</w:t>
      </w:r>
      <w:r w:rsidR="009924FD" w:rsidRPr="00BF386B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Списанное имущество подлежит исключению из реестра муниципальной собственности.</w:t>
      </w:r>
    </w:p>
    <w:p w:rsidR="009924FD" w:rsidRPr="009924FD" w:rsidRDefault="007534F9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19</w:t>
      </w:r>
      <w:r w:rsidR="00F470CA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E84997" w:rsidRPr="00BF386B">
        <w:rPr>
          <w:rFonts w:ascii="Times New Roman" w:hAnsi="Times New Roman" w:cs="Times New Roman"/>
          <w:sz w:val="24"/>
          <w:szCs w:val="28"/>
        </w:rPr>
        <w:t>Муниципальные учреждения</w:t>
      </w:r>
      <w:r w:rsidR="009924FD" w:rsidRPr="00BF386B">
        <w:rPr>
          <w:rFonts w:ascii="Times New Roman" w:hAnsi="Times New Roman" w:cs="Times New Roman"/>
          <w:sz w:val="24"/>
          <w:szCs w:val="28"/>
        </w:rPr>
        <w:t>, в оперативном управлении которых</w:t>
      </w:r>
      <w:r w:rsidR="00BF386B">
        <w:rPr>
          <w:rFonts w:ascii="Times New Roman" w:hAnsi="Times New Roman" w:cs="Times New Roman"/>
          <w:sz w:val="24"/>
          <w:szCs w:val="28"/>
        </w:rPr>
        <w:t xml:space="preserve"> находилось списанное имущество, указанное в абзаце 1 подпункта 1 пункта 3</w:t>
      </w:r>
      <w:r w:rsidR="00BF386B" w:rsidRPr="00415B63">
        <w:rPr>
          <w:rFonts w:ascii="Times New Roman" w:hAnsi="Times New Roman" w:cs="Times New Roman"/>
          <w:sz w:val="24"/>
          <w:szCs w:val="28"/>
        </w:rPr>
        <w:t>настоящего Порядка</w:t>
      </w:r>
      <w:r w:rsidR="00BF386B">
        <w:rPr>
          <w:rFonts w:ascii="Times New Roman" w:hAnsi="Times New Roman" w:cs="Times New Roman"/>
          <w:sz w:val="24"/>
          <w:szCs w:val="28"/>
        </w:rPr>
        <w:t>, и</w:t>
      </w:r>
      <w:r w:rsidR="00E84997" w:rsidRPr="00BF386B">
        <w:rPr>
          <w:rFonts w:ascii="Times New Roman" w:hAnsi="Times New Roman" w:cs="Times New Roman"/>
          <w:sz w:val="24"/>
          <w:szCs w:val="28"/>
        </w:rPr>
        <w:t xml:space="preserve"> </w:t>
      </w:r>
      <w:r w:rsidR="00E84997" w:rsidRPr="00BF386B">
        <w:rPr>
          <w:rFonts w:ascii="Times New Roman" w:hAnsi="Times New Roman" w:cs="Times New Roman"/>
          <w:sz w:val="24"/>
          <w:szCs w:val="28"/>
        </w:rPr>
        <w:lastRenderedPageBreak/>
        <w:t>муниципальные предприятия, в хозяйственном ведении которых находилось списанное имущество,</w:t>
      </w:r>
      <w:r w:rsidR="00705E3C">
        <w:rPr>
          <w:rFonts w:ascii="Times New Roman" w:hAnsi="Times New Roman" w:cs="Times New Roman"/>
          <w:sz w:val="24"/>
          <w:szCs w:val="28"/>
        </w:rPr>
        <w:t xml:space="preserve"> </w:t>
      </w:r>
      <w:r w:rsidR="00BF386B">
        <w:rPr>
          <w:rFonts w:ascii="Times New Roman" w:hAnsi="Times New Roman" w:cs="Times New Roman"/>
          <w:sz w:val="24"/>
          <w:szCs w:val="28"/>
        </w:rPr>
        <w:t>указанное в абзаце 2 подпункта 1 пункта 3</w:t>
      </w:r>
      <w:r w:rsidR="00BF386B" w:rsidRPr="00415B63">
        <w:rPr>
          <w:rFonts w:ascii="Times New Roman" w:hAnsi="Times New Roman" w:cs="Times New Roman"/>
          <w:sz w:val="24"/>
          <w:szCs w:val="28"/>
        </w:rPr>
        <w:t>настоящего Порядка</w:t>
      </w:r>
      <w:r w:rsidR="00BF386B">
        <w:rPr>
          <w:rFonts w:ascii="Times New Roman" w:hAnsi="Times New Roman" w:cs="Times New Roman"/>
          <w:sz w:val="24"/>
          <w:szCs w:val="28"/>
        </w:rPr>
        <w:t>,</w:t>
      </w:r>
      <w:r w:rsidR="009924FD" w:rsidRPr="00BF386B">
        <w:rPr>
          <w:rFonts w:ascii="Times New Roman" w:hAnsi="Times New Roman" w:cs="Times New Roman"/>
          <w:sz w:val="24"/>
          <w:szCs w:val="28"/>
        </w:rPr>
        <w:t xml:space="preserve"> в течение трехмесячного срока с даты списания имущества направляют в </w:t>
      </w:r>
      <w:r w:rsidR="00E84997" w:rsidRPr="00BF386B">
        <w:rPr>
          <w:rFonts w:ascii="Times New Roman" w:hAnsi="Times New Roman" w:cs="Times New Roman"/>
          <w:sz w:val="24"/>
          <w:szCs w:val="28"/>
        </w:rPr>
        <w:t>Администрацию поселка Березовка</w:t>
      </w:r>
      <w:r w:rsidR="00BF386B">
        <w:rPr>
          <w:rFonts w:ascii="Times New Roman" w:hAnsi="Times New Roman" w:cs="Times New Roman"/>
          <w:sz w:val="24"/>
          <w:szCs w:val="28"/>
        </w:rPr>
        <w:t>,</w:t>
      </w:r>
      <w:r w:rsidR="009924FD" w:rsidRPr="00BF386B">
        <w:rPr>
          <w:rFonts w:ascii="Times New Roman" w:hAnsi="Times New Roman" w:cs="Times New Roman"/>
          <w:sz w:val="24"/>
          <w:szCs w:val="28"/>
        </w:rPr>
        <w:t xml:space="preserve"> для внесения соответствующих изменений в Реестр муниципальной собственности</w:t>
      </w:r>
      <w:r w:rsidR="00BF386B">
        <w:rPr>
          <w:rFonts w:ascii="Times New Roman" w:hAnsi="Times New Roman" w:cs="Times New Roman"/>
          <w:sz w:val="24"/>
          <w:szCs w:val="28"/>
        </w:rPr>
        <w:t>,</w:t>
      </w:r>
      <w:r w:rsidR="009924FD" w:rsidRPr="00BF386B">
        <w:rPr>
          <w:rFonts w:ascii="Times New Roman" w:hAnsi="Times New Roman" w:cs="Times New Roman"/>
          <w:sz w:val="24"/>
          <w:szCs w:val="28"/>
        </w:rPr>
        <w:t xml:space="preserve"> следующие документы:</w:t>
      </w:r>
      <w:proofErr w:type="gramEnd"/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1) аргументированное обращение;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2) копии актов о списании;</w:t>
      </w:r>
    </w:p>
    <w:p w:rsidR="00BF386B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3) копию заключения о техническом состоянии объекта, подготовленное специализированной организацией (в случае если требуется применение специальных знаний для установления причины списания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4) копии документов, подтверждающих снятие с учета транспортных средств;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5) копии документов о поступлении на склад материальных ценностей, пригодных для дальнейшего использования;</w:t>
      </w:r>
    </w:p>
    <w:p w:rsid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6) копии документов об утилизации движимого имущества;</w:t>
      </w:r>
    </w:p>
    <w:p w:rsidR="009924FD" w:rsidRPr="009924FD" w:rsidRDefault="00BF386B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9924FD" w:rsidRPr="009924FD">
        <w:rPr>
          <w:rFonts w:ascii="Times New Roman" w:hAnsi="Times New Roman" w:cs="Times New Roman"/>
          <w:sz w:val="24"/>
          <w:szCs w:val="28"/>
        </w:rPr>
        <w:t>) копии платежных документов о перечислении на расчетный (лицевой) счет муниципальных автономных учреждений, муниципальных бюджетных учреждений денежных средств, полученных от сдачи металлолома;</w:t>
      </w:r>
    </w:p>
    <w:p w:rsidR="009924FD" w:rsidRPr="009924FD" w:rsidRDefault="00BF386B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="009924FD" w:rsidRPr="009924FD">
        <w:rPr>
          <w:rFonts w:ascii="Times New Roman" w:hAnsi="Times New Roman" w:cs="Times New Roman"/>
          <w:sz w:val="24"/>
          <w:szCs w:val="28"/>
        </w:rPr>
        <w:t>) копии платежных документов о перечислении на расчетный счет муниципальных предприятий денежных средств, полученных от сдачи металлолома;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924FD">
        <w:rPr>
          <w:rFonts w:ascii="Times New Roman" w:hAnsi="Times New Roman" w:cs="Times New Roman"/>
          <w:sz w:val="24"/>
          <w:szCs w:val="28"/>
        </w:rPr>
        <w:t>Документы (копии документов), указанные в подпунктах 1, 4, 6 настоящего пункта Порядка</w:t>
      </w:r>
      <w:r w:rsidR="00F470CA">
        <w:rPr>
          <w:rFonts w:ascii="Times New Roman" w:hAnsi="Times New Roman" w:cs="Times New Roman"/>
          <w:sz w:val="24"/>
          <w:szCs w:val="28"/>
        </w:rPr>
        <w:t xml:space="preserve">, и </w:t>
      </w:r>
      <w:r w:rsidR="00F470CA" w:rsidRPr="00F470CA">
        <w:rPr>
          <w:rFonts w:ascii="Times New Roman" w:hAnsi="Times New Roman" w:cs="Times New Roman"/>
          <w:sz w:val="24"/>
          <w:szCs w:val="28"/>
        </w:rPr>
        <w:t xml:space="preserve">копии платежных документов о перечислении в бюджет </w:t>
      </w:r>
      <w:r w:rsidR="00F470CA">
        <w:rPr>
          <w:rFonts w:ascii="Times New Roman" w:hAnsi="Times New Roman" w:cs="Times New Roman"/>
          <w:sz w:val="24"/>
          <w:szCs w:val="28"/>
        </w:rPr>
        <w:t>поселка Березовка</w:t>
      </w:r>
      <w:r w:rsidR="00F470CA" w:rsidRPr="00F470CA">
        <w:rPr>
          <w:rFonts w:ascii="Times New Roman" w:hAnsi="Times New Roman" w:cs="Times New Roman"/>
          <w:sz w:val="24"/>
          <w:szCs w:val="28"/>
        </w:rPr>
        <w:t xml:space="preserve"> денежных средств, полученных от сдачи металлолома</w:t>
      </w:r>
      <w:r w:rsidRPr="009924FD">
        <w:rPr>
          <w:rFonts w:ascii="Times New Roman" w:hAnsi="Times New Roman" w:cs="Times New Roman"/>
          <w:sz w:val="24"/>
          <w:szCs w:val="28"/>
        </w:rPr>
        <w:t xml:space="preserve"> направляются в </w:t>
      </w:r>
      <w:r w:rsidR="00F470CA">
        <w:rPr>
          <w:rFonts w:ascii="Times New Roman" w:hAnsi="Times New Roman" w:cs="Times New Roman"/>
          <w:sz w:val="24"/>
          <w:szCs w:val="28"/>
        </w:rPr>
        <w:t>Администрацию поселка Березовка</w:t>
      </w:r>
      <w:r w:rsidRPr="009924FD">
        <w:rPr>
          <w:rFonts w:ascii="Times New Roman" w:hAnsi="Times New Roman" w:cs="Times New Roman"/>
          <w:sz w:val="24"/>
          <w:szCs w:val="28"/>
        </w:rPr>
        <w:t xml:space="preserve"> также юридическими лицами, физическими лицами (индивидуальными предпринимателями), в доверительное управление, аренду, безвозмездное пользование которых было передано списанное муниципальное имущество.</w:t>
      </w:r>
      <w:proofErr w:type="gramEnd"/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Копии документов должны быть заверены уполномоченным лицом муниципального учреждения (предприятия), юридического лица, физическим лицом (индивидуальным предпринимателем).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2</w:t>
      </w:r>
      <w:r w:rsidR="007534F9">
        <w:rPr>
          <w:rFonts w:ascii="Times New Roman" w:hAnsi="Times New Roman" w:cs="Times New Roman"/>
          <w:sz w:val="24"/>
          <w:szCs w:val="28"/>
        </w:rPr>
        <w:t>0</w:t>
      </w:r>
      <w:r w:rsidRPr="009924FD">
        <w:rPr>
          <w:rFonts w:ascii="Times New Roman" w:hAnsi="Times New Roman" w:cs="Times New Roman"/>
          <w:sz w:val="24"/>
          <w:szCs w:val="28"/>
        </w:rPr>
        <w:t>. На основании утвержденных актов о списании в инвентарной карточке (инвентарной книге) производится отметка о выбытии объекта.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Инвентарные карточки по выбывшим объектам хранятся в течение 5 лет.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2</w:t>
      </w:r>
      <w:r w:rsidR="007534F9">
        <w:rPr>
          <w:rFonts w:ascii="Times New Roman" w:hAnsi="Times New Roman" w:cs="Times New Roman"/>
          <w:sz w:val="24"/>
          <w:szCs w:val="28"/>
        </w:rPr>
        <w:t>1</w:t>
      </w:r>
      <w:r w:rsidRPr="009924FD">
        <w:rPr>
          <w:rFonts w:ascii="Times New Roman" w:hAnsi="Times New Roman" w:cs="Times New Roman"/>
          <w:sz w:val="24"/>
          <w:szCs w:val="28"/>
        </w:rPr>
        <w:t xml:space="preserve">. При списании недвижимого имущества, являющегося объектом нежилого фонда, закрепленного </w:t>
      </w:r>
      <w:proofErr w:type="gramStart"/>
      <w:r w:rsidRPr="009924FD">
        <w:rPr>
          <w:rFonts w:ascii="Times New Roman" w:hAnsi="Times New Roman" w:cs="Times New Roman"/>
          <w:sz w:val="24"/>
          <w:szCs w:val="28"/>
        </w:rPr>
        <w:t>за</w:t>
      </w:r>
      <w:proofErr w:type="gramEnd"/>
      <w:r w:rsidRPr="009924FD">
        <w:rPr>
          <w:rFonts w:ascii="Times New Roman" w:hAnsi="Times New Roman" w:cs="Times New Roman"/>
          <w:sz w:val="24"/>
          <w:szCs w:val="28"/>
        </w:rPr>
        <w:t>: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муниципальными предприятиями на праве хозяйственного ведения;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 xml:space="preserve">в бюджет </w:t>
      </w:r>
      <w:r w:rsidR="00F470CA">
        <w:rPr>
          <w:rFonts w:ascii="Times New Roman" w:hAnsi="Times New Roman" w:cs="Times New Roman"/>
          <w:sz w:val="24"/>
          <w:szCs w:val="28"/>
        </w:rPr>
        <w:t xml:space="preserve">поселка Березовка </w:t>
      </w:r>
      <w:r w:rsidRPr="009924FD">
        <w:rPr>
          <w:rFonts w:ascii="Times New Roman" w:hAnsi="Times New Roman" w:cs="Times New Roman"/>
          <w:sz w:val="24"/>
          <w:szCs w:val="28"/>
        </w:rPr>
        <w:t>перечисляется компенсация в размере его рыночной стоимости.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Компенсация за списываемое имущество, находящееся в оперативном управлении, муниципальными учреждениями (предприятиями) не перечисляется.</w:t>
      </w:r>
    </w:p>
    <w:p w:rsidR="009924FD" w:rsidRPr="009924FD" w:rsidRDefault="009924F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4FD">
        <w:rPr>
          <w:rFonts w:ascii="Times New Roman" w:hAnsi="Times New Roman" w:cs="Times New Roman"/>
          <w:sz w:val="24"/>
          <w:szCs w:val="28"/>
        </w:rPr>
        <w:t>2</w:t>
      </w:r>
      <w:r w:rsidR="007534F9">
        <w:rPr>
          <w:rFonts w:ascii="Times New Roman" w:hAnsi="Times New Roman" w:cs="Times New Roman"/>
          <w:sz w:val="24"/>
          <w:szCs w:val="28"/>
        </w:rPr>
        <w:t>2</w:t>
      </w:r>
      <w:r w:rsidRPr="009924FD">
        <w:rPr>
          <w:rFonts w:ascii="Times New Roman" w:hAnsi="Times New Roman" w:cs="Times New Roman"/>
          <w:sz w:val="24"/>
          <w:szCs w:val="28"/>
        </w:rPr>
        <w:t xml:space="preserve">. Денежные средства, вырученные за утилизацию имущества </w:t>
      </w:r>
      <w:r w:rsidR="00F470CA">
        <w:rPr>
          <w:rFonts w:ascii="Times New Roman" w:hAnsi="Times New Roman" w:cs="Times New Roman"/>
          <w:sz w:val="24"/>
          <w:szCs w:val="28"/>
        </w:rPr>
        <w:t xml:space="preserve">муниципальной </w:t>
      </w:r>
      <w:r w:rsidRPr="009924FD">
        <w:rPr>
          <w:rFonts w:ascii="Times New Roman" w:hAnsi="Times New Roman" w:cs="Times New Roman"/>
          <w:sz w:val="24"/>
          <w:szCs w:val="28"/>
        </w:rPr>
        <w:t xml:space="preserve"> казны на рынке вторичного сырья, подлежат перечислению в бюджет </w:t>
      </w:r>
      <w:r w:rsidR="00F470CA">
        <w:rPr>
          <w:rFonts w:ascii="Times New Roman" w:hAnsi="Times New Roman" w:cs="Times New Roman"/>
          <w:sz w:val="24"/>
          <w:szCs w:val="28"/>
        </w:rPr>
        <w:t xml:space="preserve">поселка Березовка </w:t>
      </w:r>
      <w:r w:rsidRPr="009924FD">
        <w:rPr>
          <w:rFonts w:ascii="Times New Roman" w:hAnsi="Times New Roman" w:cs="Times New Roman"/>
          <w:sz w:val="24"/>
          <w:szCs w:val="28"/>
        </w:rPr>
        <w:t>в части, оставшейся после уплаты налогов и сборов, предусмотренных законодательством о налогах и сборах.</w:t>
      </w:r>
    </w:p>
    <w:p w:rsidR="009924FD" w:rsidRPr="009924FD" w:rsidRDefault="00006342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7534F9">
        <w:rPr>
          <w:rFonts w:ascii="Times New Roman" w:hAnsi="Times New Roman" w:cs="Times New Roman"/>
          <w:sz w:val="24"/>
          <w:szCs w:val="28"/>
        </w:rPr>
        <w:t>3</w:t>
      </w:r>
      <w:r w:rsidR="009924FD" w:rsidRPr="009924FD">
        <w:rPr>
          <w:rFonts w:ascii="Times New Roman" w:hAnsi="Times New Roman" w:cs="Times New Roman"/>
          <w:sz w:val="24"/>
          <w:szCs w:val="28"/>
        </w:rPr>
        <w:t>. Денежные средства, вырученные за утилизацию имущества муниципальных автономных учреждений, муниципальных бюджетных учреждений на рынке вторичного сырья, поступают в самостоятельное распоряжение муниципальных автономных учреждений, муниципальных бюджетных учреждений.</w:t>
      </w:r>
    </w:p>
    <w:p w:rsidR="009924FD" w:rsidRPr="009924FD" w:rsidRDefault="00633747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7534F9">
        <w:rPr>
          <w:rFonts w:ascii="Times New Roman" w:hAnsi="Times New Roman" w:cs="Times New Roman"/>
          <w:sz w:val="24"/>
          <w:szCs w:val="28"/>
        </w:rPr>
        <w:t>4</w:t>
      </w:r>
      <w:r w:rsidR="009924FD" w:rsidRPr="009924FD">
        <w:rPr>
          <w:rFonts w:ascii="Times New Roman" w:hAnsi="Times New Roman" w:cs="Times New Roman"/>
          <w:sz w:val="24"/>
          <w:szCs w:val="28"/>
        </w:rPr>
        <w:t xml:space="preserve">. Обязанность по подготовке заключения о техническом состоянии имущества </w:t>
      </w:r>
      <w:r w:rsidR="00F470CA">
        <w:rPr>
          <w:rFonts w:ascii="Times New Roman" w:hAnsi="Times New Roman" w:cs="Times New Roman"/>
          <w:sz w:val="24"/>
          <w:szCs w:val="28"/>
        </w:rPr>
        <w:t>муниципальной</w:t>
      </w:r>
      <w:r w:rsidR="009924FD" w:rsidRPr="009924FD">
        <w:rPr>
          <w:rFonts w:ascii="Times New Roman" w:hAnsi="Times New Roman" w:cs="Times New Roman"/>
          <w:sz w:val="24"/>
          <w:szCs w:val="28"/>
        </w:rPr>
        <w:t xml:space="preserve"> казны, демонтажу и утилизации объектов возлагаются на пользователя данного имущества.</w:t>
      </w:r>
    </w:p>
    <w:p w:rsidR="00776FC0" w:rsidRPr="00A646DF" w:rsidRDefault="00776FC0" w:rsidP="00A646DF">
      <w:pPr>
        <w:pStyle w:val="ConsPlusNormal"/>
        <w:jc w:val="center"/>
        <w:rPr>
          <w:rFonts w:ascii="Times New Roman" w:hAnsi="Times New Roman" w:cs="Times New Roman"/>
          <w:b/>
          <w:sz w:val="22"/>
          <w:szCs w:val="28"/>
        </w:rPr>
      </w:pPr>
    </w:p>
    <w:sectPr w:rsidR="00776FC0" w:rsidRPr="00A646DF" w:rsidSect="00C3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9B" w:rsidRDefault="0014169B" w:rsidP="00387598">
      <w:pPr>
        <w:spacing w:after="0" w:line="240" w:lineRule="auto"/>
      </w:pPr>
      <w:r>
        <w:separator/>
      </w:r>
    </w:p>
  </w:endnote>
  <w:endnote w:type="continuationSeparator" w:id="1">
    <w:p w:rsidR="0014169B" w:rsidRDefault="0014169B" w:rsidP="0038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9B" w:rsidRDefault="0014169B" w:rsidP="00387598">
      <w:pPr>
        <w:spacing w:after="0" w:line="240" w:lineRule="auto"/>
      </w:pPr>
      <w:r>
        <w:separator/>
      </w:r>
    </w:p>
  </w:footnote>
  <w:footnote w:type="continuationSeparator" w:id="1">
    <w:p w:rsidR="0014169B" w:rsidRDefault="0014169B" w:rsidP="0038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DC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556A23"/>
    <w:multiLevelType w:val="hybridMultilevel"/>
    <w:tmpl w:val="AC0E0C54"/>
    <w:lvl w:ilvl="0" w:tplc="4F76BF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3D0604"/>
    <w:multiLevelType w:val="hybridMultilevel"/>
    <w:tmpl w:val="C6E4CC08"/>
    <w:lvl w:ilvl="0" w:tplc="A436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EE2666"/>
    <w:multiLevelType w:val="hybridMultilevel"/>
    <w:tmpl w:val="6E82E9A4"/>
    <w:lvl w:ilvl="0" w:tplc="67D84CF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E636DC6"/>
    <w:multiLevelType w:val="hybridMultilevel"/>
    <w:tmpl w:val="F21CC3D0"/>
    <w:lvl w:ilvl="0" w:tplc="FC668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0F662E1"/>
    <w:multiLevelType w:val="multilevel"/>
    <w:tmpl w:val="7388A73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9">
    <w:nsid w:val="6A394F04"/>
    <w:multiLevelType w:val="multilevel"/>
    <w:tmpl w:val="1D2C9D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491424F"/>
    <w:multiLevelType w:val="hybridMultilevel"/>
    <w:tmpl w:val="9182CB9A"/>
    <w:lvl w:ilvl="0" w:tplc="E5EE64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F91AB7"/>
    <w:multiLevelType w:val="hybridMultilevel"/>
    <w:tmpl w:val="A9CA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566CDC"/>
    <w:multiLevelType w:val="hybridMultilevel"/>
    <w:tmpl w:val="4578A18E"/>
    <w:lvl w:ilvl="0" w:tplc="4A5C1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3"/>
  </w:num>
  <w:num w:numId="6">
    <w:abstractNumId w:val="4"/>
  </w:num>
  <w:num w:numId="7">
    <w:abstractNumId w:val="1"/>
  </w:num>
  <w:num w:numId="8">
    <w:abstractNumId w:val="11"/>
  </w:num>
  <w:num w:numId="9">
    <w:abstractNumId w:val="12"/>
  </w:num>
  <w:num w:numId="10">
    <w:abstractNumId w:val="6"/>
  </w:num>
  <w:num w:numId="11">
    <w:abstractNumId w:val="7"/>
  </w:num>
  <w:num w:numId="12">
    <w:abstractNumId w:val="3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9BC"/>
    <w:rsid w:val="00001528"/>
    <w:rsid w:val="00006342"/>
    <w:rsid w:val="00022771"/>
    <w:rsid w:val="0002475A"/>
    <w:rsid w:val="0002762C"/>
    <w:rsid w:val="00035981"/>
    <w:rsid w:val="00044723"/>
    <w:rsid w:val="00052C0A"/>
    <w:rsid w:val="00075ACA"/>
    <w:rsid w:val="00083748"/>
    <w:rsid w:val="000873B1"/>
    <w:rsid w:val="000878F2"/>
    <w:rsid w:val="000A30B7"/>
    <w:rsid w:val="000A39D7"/>
    <w:rsid w:val="000C4E20"/>
    <w:rsid w:val="000C4EE8"/>
    <w:rsid w:val="000C755B"/>
    <w:rsid w:val="000F129D"/>
    <w:rsid w:val="000F7EDC"/>
    <w:rsid w:val="00101642"/>
    <w:rsid w:val="001238E8"/>
    <w:rsid w:val="00126497"/>
    <w:rsid w:val="001400C5"/>
    <w:rsid w:val="0014169B"/>
    <w:rsid w:val="00165196"/>
    <w:rsid w:val="00165815"/>
    <w:rsid w:val="001735BA"/>
    <w:rsid w:val="001972A4"/>
    <w:rsid w:val="001A77FB"/>
    <w:rsid w:val="001D28BE"/>
    <w:rsid w:val="001F3521"/>
    <w:rsid w:val="002237D8"/>
    <w:rsid w:val="002317DD"/>
    <w:rsid w:val="0023220D"/>
    <w:rsid w:val="00244500"/>
    <w:rsid w:val="00252012"/>
    <w:rsid w:val="00253B48"/>
    <w:rsid w:val="002926B4"/>
    <w:rsid w:val="00293D25"/>
    <w:rsid w:val="002B5C0F"/>
    <w:rsid w:val="002B7B4D"/>
    <w:rsid w:val="002D0083"/>
    <w:rsid w:val="002D1764"/>
    <w:rsid w:val="002E6EF9"/>
    <w:rsid w:val="002F0C99"/>
    <w:rsid w:val="002F4A91"/>
    <w:rsid w:val="002F6DEB"/>
    <w:rsid w:val="00306F17"/>
    <w:rsid w:val="00311E1D"/>
    <w:rsid w:val="003238C5"/>
    <w:rsid w:val="003425CE"/>
    <w:rsid w:val="00346BAF"/>
    <w:rsid w:val="00361C74"/>
    <w:rsid w:val="00382A40"/>
    <w:rsid w:val="00387598"/>
    <w:rsid w:val="003A2063"/>
    <w:rsid w:val="003A2B4F"/>
    <w:rsid w:val="003A79BC"/>
    <w:rsid w:val="003D31BB"/>
    <w:rsid w:val="003D3AC5"/>
    <w:rsid w:val="003E689E"/>
    <w:rsid w:val="00415B63"/>
    <w:rsid w:val="004343A0"/>
    <w:rsid w:val="004365CA"/>
    <w:rsid w:val="0045304B"/>
    <w:rsid w:val="004C0E7F"/>
    <w:rsid w:val="004C1943"/>
    <w:rsid w:val="004E1D70"/>
    <w:rsid w:val="004F168F"/>
    <w:rsid w:val="004F5478"/>
    <w:rsid w:val="0051590C"/>
    <w:rsid w:val="00524AA0"/>
    <w:rsid w:val="0054021D"/>
    <w:rsid w:val="00542AE9"/>
    <w:rsid w:val="005526C2"/>
    <w:rsid w:val="00573DEF"/>
    <w:rsid w:val="00575E93"/>
    <w:rsid w:val="00580123"/>
    <w:rsid w:val="00582192"/>
    <w:rsid w:val="00584972"/>
    <w:rsid w:val="00585D02"/>
    <w:rsid w:val="00593837"/>
    <w:rsid w:val="005B75E5"/>
    <w:rsid w:val="005D229F"/>
    <w:rsid w:val="005F6636"/>
    <w:rsid w:val="005F7E08"/>
    <w:rsid w:val="00601A91"/>
    <w:rsid w:val="00633747"/>
    <w:rsid w:val="006415AE"/>
    <w:rsid w:val="0069494F"/>
    <w:rsid w:val="006A2027"/>
    <w:rsid w:val="006A50B1"/>
    <w:rsid w:val="006B0EE7"/>
    <w:rsid w:val="006C727B"/>
    <w:rsid w:val="006D7D54"/>
    <w:rsid w:val="006F411E"/>
    <w:rsid w:val="006F7728"/>
    <w:rsid w:val="00700584"/>
    <w:rsid w:val="0070179F"/>
    <w:rsid w:val="00705E3C"/>
    <w:rsid w:val="00715DFF"/>
    <w:rsid w:val="007173AF"/>
    <w:rsid w:val="007214FA"/>
    <w:rsid w:val="00751E12"/>
    <w:rsid w:val="007534F9"/>
    <w:rsid w:val="0076394B"/>
    <w:rsid w:val="007760A2"/>
    <w:rsid w:val="00776FC0"/>
    <w:rsid w:val="007A3F26"/>
    <w:rsid w:val="007E164A"/>
    <w:rsid w:val="007E3192"/>
    <w:rsid w:val="007E54C9"/>
    <w:rsid w:val="007F3715"/>
    <w:rsid w:val="00820AD6"/>
    <w:rsid w:val="008258C4"/>
    <w:rsid w:val="0083612C"/>
    <w:rsid w:val="008509A2"/>
    <w:rsid w:val="00851442"/>
    <w:rsid w:val="00871A4E"/>
    <w:rsid w:val="008A00B7"/>
    <w:rsid w:val="008A64F9"/>
    <w:rsid w:val="008C30A2"/>
    <w:rsid w:val="008E3CA2"/>
    <w:rsid w:val="00910EF5"/>
    <w:rsid w:val="00930DB4"/>
    <w:rsid w:val="009340FD"/>
    <w:rsid w:val="00945616"/>
    <w:rsid w:val="00952895"/>
    <w:rsid w:val="009568B3"/>
    <w:rsid w:val="00975506"/>
    <w:rsid w:val="009852FB"/>
    <w:rsid w:val="00991DDA"/>
    <w:rsid w:val="009924FD"/>
    <w:rsid w:val="009B5027"/>
    <w:rsid w:val="009B6590"/>
    <w:rsid w:val="009B671A"/>
    <w:rsid w:val="009B70AA"/>
    <w:rsid w:val="009C116D"/>
    <w:rsid w:val="009E490F"/>
    <w:rsid w:val="009E4D4A"/>
    <w:rsid w:val="009E5B73"/>
    <w:rsid w:val="00A01930"/>
    <w:rsid w:val="00A05DE0"/>
    <w:rsid w:val="00A1333F"/>
    <w:rsid w:val="00A16BC1"/>
    <w:rsid w:val="00A24416"/>
    <w:rsid w:val="00A26029"/>
    <w:rsid w:val="00A277BA"/>
    <w:rsid w:val="00A3126D"/>
    <w:rsid w:val="00A41687"/>
    <w:rsid w:val="00A4173A"/>
    <w:rsid w:val="00A45C8C"/>
    <w:rsid w:val="00A545BD"/>
    <w:rsid w:val="00A646DF"/>
    <w:rsid w:val="00A723E0"/>
    <w:rsid w:val="00A75C61"/>
    <w:rsid w:val="00A8618D"/>
    <w:rsid w:val="00A90056"/>
    <w:rsid w:val="00A92DA5"/>
    <w:rsid w:val="00AA55A0"/>
    <w:rsid w:val="00AA6C19"/>
    <w:rsid w:val="00AA72E3"/>
    <w:rsid w:val="00AB6B6F"/>
    <w:rsid w:val="00AD2C2B"/>
    <w:rsid w:val="00AD3ACE"/>
    <w:rsid w:val="00AD5B14"/>
    <w:rsid w:val="00B112A0"/>
    <w:rsid w:val="00B116BD"/>
    <w:rsid w:val="00B12E9F"/>
    <w:rsid w:val="00B21A9A"/>
    <w:rsid w:val="00B2331C"/>
    <w:rsid w:val="00B27435"/>
    <w:rsid w:val="00B43CC1"/>
    <w:rsid w:val="00B44A2C"/>
    <w:rsid w:val="00B534E7"/>
    <w:rsid w:val="00B55E63"/>
    <w:rsid w:val="00B612E4"/>
    <w:rsid w:val="00B62164"/>
    <w:rsid w:val="00B70AEC"/>
    <w:rsid w:val="00B76C46"/>
    <w:rsid w:val="00B81B66"/>
    <w:rsid w:val="00B95E13"/>
    <w:rsid w:val="00BA7333"/>
    <w:rsid w:val="00BB1D8D"/>
    <w:rsid w:val="00BD452A"/>
    <w:rsid w:val="00BE4DCE"/>
    <w:rsid w:val="00BE6D96"/>
    <w:rsid w:val="00BF386B"/>
    <w:rsid w:val="00BF4DD8"/>
    <w:rsid w:val="00C00892"/>
    <w:rsid w:val="00C1738E"/>
    <w:rsid w:val="00C202BA"/>
    <w:rsid w:val="00C33FAA"/>
    <w:rsid w:val="00C60184"/>
    <w:rsid w:val="00C6412B"/>
    <w:rsid w:val="00C7050D"/>
    <w:rsid w:val="00C74CBF"/>
    <w:rsid w:val="00C93934"/>
    <w:rsid w:val="00CA5E0F"/>
    <w:rsid w:val="00CB41C6"/>
    <w:rsid w:val="00CB43CF"/>
    <w:rsid w:val="00CB6832"/>
    <w:rsid w:val="00CC2E76"/>
    <w:rsid w:val="00CD6E57"/>
    <w:rsid w:val="00CE4C53"/>
    <w:rsid w:val="00CE6414"/>
    <w:rsid w:val="00CF0779"/>
    <w:rsid w:val="00CF13AE"/>
    <w:rsid w:val="00CF4AF0"/>
    <w:rsid w:val="00D13CE0"/>
    <w:rsid w:val="00D25A2D"/>
    <w:rsid w:val="00D30528"/>
    <w:rsid w:val="00D33EBD"/>
    <w:rsid w:val="00D44FFF"/>
    <w:rsid w:val="00D46857"/>
    <w:rsid w:val="00D61D02"/>
    <w:rsid w:val="00D80838"/>
    <w:rsid w:val="00D82AE2"/>
    <w:rsid w:val="00D914A4"/>
    <w:rsid w:val="00D955FC"/>
    <w:rsid w:val="00D96D18"/>
    <w:rsid w:val="00DA7623"/>
    <w:rsid w:val="00DB3719"/>
    <w:rsid w:val="00DE352A"/>
    <w:rsid w:val="00DF0F3C"/>
    <w:rsid w:val="00DF44DE"/>
    <w:rsid w:val="00DF7920"/>
    <w:rsid w:val="00E05D43"/>
    <w:rsid w:val="00E06D72"/>
    <w:rsid w:val="00E072E6"/>
    <w:rsid w:val="00E20B4D"/>
    <w:rsid w:val="00E42F70"/>
    <w:rsid w:val="00E55DCB"/>
    <w:rsid w:val="00E65D66"/>
    <w:rsid w:val="00E67174"/>
    <w:rsid w:val="00E84997"/>
    <w:rsid w:val="00E85C9A"/>
    <w:rsid w:val="00E9382B"/>
    <w:rsid w:val="00E946D1"/>
    <w:rsid w:val="00ED2916"/>
    <w:rsid w:val="00ED5E30"/>
    <w:rsid w:val="00F02DD9"/>
    <w:rsid w:val="00F0455B"/>
    <w:rsid w:val="00F25750"/>
    <w:rsid w:val="00F2665F"/>
    <w:rsid w:val="00F470CA"/>
    <w:rsid w:val="00F502A0"/>
    <w:rsid w:val="00F62323"/>
    <w:rsid w:val="00F6415F"/>
    <w:rsid w:val="00F67FE5"/>
    <w:rsid w:val="00F71F69"/>
    <w:rsid w:val="00F73509"/>
    <w:rsid w:val="00FA0761"/>
    <w:rsid w:val="00FA5C2E"/>
    <w:rsid w:val="00FA72E5"/>
    <w:rsid w:val="00FC2C98"/>
    <w:rsid w:val="00FD3808"/>
    <w:rsid w:val="00FD5059"/>
    <w:rsid w:val="00FD5CA2"/>
    <w:rsid w:val="00FE3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D8"/>
  </w:style>
  <w:style w:type="paragraph" w:styleId="1">
    <w:name w:val="heading 1"/>
    <w:basedOn w:val="a"/>
    <w:next w:val="a"/>
    <w:link w:val="10"/>
    <w:autoRedefine/>
    <w:qFormat/>
    <w:rsid w:val="003A79BC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9BC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ConsPlusNonformat">
    <w:name w:val="ConsPlusNonformat"/>
    <w:rsid w:val="003A7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3A79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3A7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A7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A7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A79B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A79BC"/>
  </w:style>
  <w:style w:type="paragraph" w:styleId="a8">
    <w:name w:val="header"/>
    <w:basedOn w:val="a"/>
    <w:link w:val="a9"/>
    <w:uiPriority w:val="99"/>
    <w:semiHidden/>
    <w:unhideWhenUsed/>
    <w:rsid w:val="0038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7598"/>
  </w:style>
  <w:style w:type="paragraph" w:styleId="aa">
    <w:name w:val="List Paragraph"/>
    <w:basedOn w:val="a"/>
    <w:uiPriority w:val="34"/>
    <w:qFormat/>
    <w:rsid w:val="00A92DA5"/>
    <w:pPr>
      <w:ind w:left="720"/>
      <w:contextualSpacing/>
    </w:pPr>
  </w:style>
  <w:style w:type="paragraph" w:customStyle="1" w:styleId="ConsTitle">
    <w:name w:val="ConsTitle"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25CE"/>
    <w:rPr>
      <w:rFonts w:ascii="Tahoma" w:hAnsi="Tahoma" w:cs="Tahoma"/>
      <w:sz w:val="16"/>
      <w:szCs w:val="16"/>
    </w:rPr>
  </w:style>
  <w:style w:type="character" w:customStyle="1" w:styleId="blk3">
    <w:name w:val="blk3"/>
    <w:rsid w:val="00751E12"/>
    <w:rPr>
      <w:vanish w:val="0"/>
      <w:webHidden w:val="0"/>
      <w:specVanish w:val="0"/>
    </w:rPr>
  </w:style>
  <w:style w:type="character" w:styleId="ae">
    <w:name w:val="Hyperlink"/>
    <w:basedOn w:val="a0"/>
    <w:uiPriority w:val="99"/>
    <w:unhideWhenUsed/>
    <w:rsid w:val="00E06D72"/>
    <w:rPr>
      <w:color w:val="0000FF" w:themeColor="hyperlink"/>
      <w:u w:val="single"/>
    </w:rPr>
  </w:style>
  <w:style w:type="character" w:customStyle="1" w:styleId="3pt">
    <w:name w:val="Основной текст + Интервал 3 pt"/>
    <w:basedOn w:val="a0"/>
    <w:rsid w:val="00231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0"/>
    <w:rsid w:val="00231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shd w:val="clear" w:color="auto" w:fill="FFFFFF"/>
    </w:rPr>
  </w:style>
  <w:style w:type="paragraph" w:customStyle="1" w:styleId="ConsPlusTitle">
    <w:name w:val="ConsPlusTitle"/>
    <w:rsid w:val="00C3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Normal (Web)"/>
    <w:basedOn w:val="a"/>
    <w:rsid w:val="004F5478"/>
    <w:pPr>
      <w:spacing w:before="32" w:after="32" w:line="240" w:lineRule="auto"/>
    </w:pPr>
    <w:rPr>
      <w:rFonts w:ascii="Arial" w:eastAsia="Arial Unicode MS" w:hAnsi="Arial" w:cs="Times New Roman"/>
      <w:color w:val="000000"/>
      <w:spacing w:val="2"/>
      <w:sz w:val="24"/>
      <w:szCs w:val="20"/>
    </w:rPr>
  </w:style>
  <w:style w:type="paragraph" w:styleId="af0">
    <w:name w:val="footnote text"/>
    <w:basedOn w:val="a"/>
    <w:link w:val="af1"/>
    <w:semiHidden/>
    <w:rsid w:val="004F5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4F5478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semiHidden/>
    <w:rsid w:val="004F5478"/>
    <w:rPr>
      <w:vertAlign w:val="superscript"/>
    </w:rPr>
  </w:style>
  <w:style w:type="paragraph" w:styleId="af3">
    <w:name w:val="Title"/>
    <w:basedOn w:val="a"/>
    <w:link w:val="af4"/>
    <w:qFormat/>
    <w:rsid w:val="001658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Название Знак"/>
    <w:basedOn w:val="a0"/>
    <w:link w:val="af3"/>
    <w:rsid w:val="00165815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3A79BC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9BC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ConsPlusNonformat">
    <w:name w:val="ConsPlusNonformat"/>
    <w:rsid w:val="003A7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3A79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3A7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A7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A7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A79B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A79BC"/>
  </w:style>
  <w:style w:type="paragraph" w:styleId="a8">
    <w:name w:val="header"/>
    <w:basedOn w:val="a"/>
    <w:link w:val="a9"/>
    <w:uiPriority w:val="99"/>
    <w:semiHidden/>
    <w:unhideWhenUsed/>
    <w:rsid w:val="0038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7598"/>
  </w:style>
  <w:style w:type="paragraph" w:styleId="aa">
    <w:name w:val="List Paragraph"/>
    <w:basedOn w:val="a"/>
    <w:uiPriority w:val="34"/>
    <w:qFormat/>
    <w:rsid w:val="00A92DA5"/>
    <w:pPr>
      <w:ind w:left="720"/>
      <w:contextualSpacing/>
    </w:pPr>
  </w:style>
  <w:style w:type="paragraph" w:customStyle="1" w:styleId="ConsTitle">
    <w:name w:val="ConsTitle"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25CE"/>
    <w:rPr>
      <w:rFonts w:ascii="Tahoma" w:hAnsi="Tahoma" w:cs="Tahoma"/>
      <w:sz w:val="16"/>
      <w:szCs w:val="16"/>
    </w:rPr>
  </w:style>
  <w:style w:type="character" w:customStyle="1" w:styleId="blk3">
    <w:name w:val="blk3"/>
    <w:rsid w:val="00751E12"/>
    <w:rPr>
      <w:vanish w:val="0"/>
      <w:webHidden w:val="0"/>
      <w:specVanish w:val="0"/>
    </w:rPr>
  </w:style>
  <w:style w:type="character" w:styleId="ae">
    <w:name w:val="Hyperlink"/>
    <w:basedOn w:val="a0"/>
    <w:uiPriority w:val="99"/>
    <w:unhideWhenUsed/>
    <w:rsid w:val="00E06D72"/>
    <w:rPr>
      <w:color w:val="0000FF" w:themeColor="hyperlink"/>
      <w:u w:val="single"/>
    </w:rPr>
  </w:style>
  <w:style w:type="character" w:customStyle="1" w:styleId="3pt">
    <w:name w:val="Основной текст + Интервал 3 pt"/>
    <w:basedOn w:val="a0"/>
    <w:rsid w:val="00231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0"/>
    <w:rsid w:val="00231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shd w:val="clear" w:color="auto" w:fill="FFFFFF"/>
    </w:rPr>
  </w:style>
  <w:style w:type="paragraph" w:customStyle="1" w:styleId="ConsPlusTitle">
    <w:name w:val="ConsPlusTitle"/>
    <w:rsid w:val="00C3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Normal (Web)"/>
    <w:basedOn w:val="a"/>
    <w:rsid w:val="004F5478"/>
    <w:pPr>
      <w:spacing w:before="32" w:after="32" w:line="240" w:lineRule="auto"/>
    </w:pPr>
    <w:rPr>
      <w:rFonts w:ascii="Arial" w:eastAsia="Arial Unicode MS" w:hAnsi="Arial" w:cs="Times New Roman"/>
      <w:color w:val="000000"/>
      <w:spacing w:val="2"/>
      <w:sz w:val="24"/>
      <w:szCs w:val="20"/>
    </w:rPr>
  </w:style>
  <w:style w:type="paragraph" w:styleId="af0">
    <w:name w:val="footnote text"/>
    <w:basedOn w:val="a"/>
    <w:link w:val="af1"/>
    <w:semiHidden/>
    <w:rsid w:val="004F5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4F5478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semiHidden/>
    <w:rsid w:val="004F5478"/>
    <w:rPr>
      <w:vertAlign w:val="superscript"/>
    </w:rPr>
  </w:style>
  <w:style w:type="paragraph" w:styleId="af3">
    <w:name w:val="Title"/>
    <w:basedOn w:val="a"/>
    <w:link w:val="af4"/>
    <w:qFormat/>
    <w:rsid w:val="001658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Название Знак"/>
    <w:basedOn w:val="a0"/>
    <w:link w:val="af3"/>
    <w:rsid w:val="0016581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40FA4DC97B6218FC67BF8A1718755DAF0BC9C0B9641F222F0C6B393AAF448D60FE7457081BB3S4P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40FA4DC97B6218FC67BF8A1718755DAF0BC9C0B9641F222F0C6B393AAF448D60FE74570818BAS4P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40FA4DC97B6218FC67BF8A1718755DAA03CAC0BF6842282755673B3DSAP0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7651-795D-4701-A3EC-D723C0A9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5</cp:revision>
  <cp:lastPrinted>2016-05-23T01:45:00Z</cp:lastPrinted>
  <dcterms:created xsi:type="dcterms:W3CDTF">2016-05-17T04:59:00Z</dcterms:created>
  <dcterms:modified xsi:type="dcterms:W3CDTF">2016-05-30T08:56:00Z</dcterms:modified>
</cp:coreProperties>
</file>