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01" w:rsidRDefault="007778BF" w:rsidP="006B6A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778B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6pt;height:68.65pt;visibility:visible">
            <v:imagedata r:id="rId4" o:title=""/>
          </v:shape>
        </w:pict>
      </w:r>
    </w:p>
    <w:p w:rsidR="00054401" w:rsidRDefault="00054401" w:rsidP="006B6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4401" w:rsidRDefault="00054401" w:rsidP="006B6AD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54401" w:rsidRDefault="00054401" w:rsidP="008A6B5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Красноярцы регистрируют </w:t>
      </w:r>
      <w:r w:rsidR="00597D68">
        <w:rPr>
          <w:rFonts w:ascii="Times New Roman" w:hAnsi="Times New Roman"/>
          <w:sz w:val="32"/>
          <w:szCs w:val="32"/>
          <w:lang w:eastAsia="ru-RU"/>
        </w:rPr>
        <w:t xml:space="preserve">права на </w:t>
      </w:r>
      <w:r>
        <w:rPr>
          <w:rFonts w:ascii="Times New Roman" w:hAnsi="Times New Roman"/>
          <w:sz w:val="32"/>
          <w:szCs w:val="32"/>
          <w:lang w:eastAsia="ru-RU"/>
        </w:rPr>
        <w:t>недвижимость в электронном виде</w:t>
      </w:r>
    </w:p>
    <w:p w:rsidR="00054401" w:rsidRDefault="00054401" w:rsidP="00E91E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4401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4 месяца 2016 года 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в Управление </w:t>
      </w:r>
      <w:proofErr w:type="spellStart"/>
      <w:r w:rsidRPr="00C50C8E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C50C8E">
        <w:rPr>
          <w:rFonts w:ascii="Times New Roman" w:hAnsi="Times New Roman"/>
          <w:sz w:val="28"/>
          <w:szCs w:val="28"/>
          <w:lang w:eastAsia="ru-RU"/>
        </w:rPr>
        <w:t xml:space="preserve"> по Красноярскому краю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почти </w:t>
      </w:r>
      <w:r w:rsidRPr="00C50C8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,5 тысячи  заявлений на регистрацию прав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 собственности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недвижимость 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в электронном виде. </w:t>
      </w:r>
    </w:p>
    <w:p w:rsidR="008A6B52" w:rsidRDefault="008A6B52" w:rsidP="008A6B52">
      <w:pPr>
        <w:pStyle w:val="a6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с начала </w:t>
      </w:r>
      <w:r w:rsidRPr="00C50C8E">
        <w:rPr>
          <w:rFonts w:ascii="Times New Roman" w:hAnsi="Times New Roman"/>
          <w:sz w:val="28"/>
          <w:szCs w:val="28"/>
          <w:lang w:eastAsia="ru-RU"/>
        </w:rPr>
        <w:t>предоставления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C50C8E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электронной регистрации прав на недвижимость с 1 июня 2015 года Управлением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Красноярскому краю рассмотрено уже более 5 тысяч заявлений</w:t>
      </w:r>
      <w:r w:rsidRPr="00C50C8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Электронная регистрация становится все более популярной среди жителей нашего региона.</w:t>
      </w:r>
    </w:p>
    <w:p w:rsidR="008A6B52" w:rsidRDefault="008A6B52" w:rsidP="008A6B52">
      <w:pPr>
        <w:pStyle w:val="a6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54401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 увеличилось количество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электронных заявлений от </w:t>
      </w:r>
      <w:r w:rsidRPr="00C50C8E">
        <w:rPr>
          <w:rFonts w:ascii="Times New Roman" w:hAnsi="Times New Roman"/>
          <w:sz w:val="28"/>
          <w:szCs w:val="28"/>
          <w:lang w:eastAsia="ru-RU"/>
        </w:rPr>
        <w:t>нотариусов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Красноярского края. Если в 2015 году нотариусы направили  66 электронных заявлений на регистрацию недвижимости, то с начала 2016 года – 573. </w:t>
      </w:r>
    </w:p>
    <w:p w:rsidR="008A6B52" w:rsidRDefault="008A6B52" w:rsidP="008A6B52">
      <w:pPr>
        <w:pStyle w:val="a6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C8E">
        <w:rPr>
          <w:rFonts w:ascii="Times New Roman" w:hAnsi="Times New Roman"/>
          <w:sz w:val="28"/>
          <w:szCs w:val="28"/>
          <w:lang w:eastAsia="ru-RU"/>
        </w:rPr>
        <w:t xml:space="preserve">Получение услуг </w:t>
      </w:r>
      <w:proofErr w:type="spellStart"/>
      <w:r w:rsidRPr="00C50C8E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C50C8E">
        <w:rPr>
          <w:rFonts w:ascii="Times New Roman" w:hAnsi="Times New Roman"/>
          <w:sz w:val="28"/>
          <w:szCs w:val="28"/>
          <w:lang w:eastAsia="ru-RU"/>
        </w:rPr>
        <w:t xml:space="preserve"> в электронном виде имеет три преимущества по сравнению с «бумажным» способом: экономия времени, исключение человеческого фактора</w:t>
      </w:r>
      <w:r>
        <w:rPr>
          <w:rFonts w:ascii="Times New Roman" w:hAnsi="Times New Roman"/>
          <w:sz w:val="28"/>
          <w:szCs w:val="28"/>
          <w:lang w:eastAsia="ru-RU"/>
        </w:rPr>
        <w:t>, с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окращение затрат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50C8E">
        <w:rPr>
          <w:rFonts w:ascii="Times New Roman" w:hAnsi="Times New Roman"/>
          <w:sz w:val="28"/>
          <w:szCs w:val="28"/>
          <w:lang w:eastAsia="ru-RU"/>
        </w:rPr>
        <w:t>госпошлин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 и плат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0C8E">
        <w:rPr>
          <w:rFonts w:ascii="Times New Roman" w:hAnsi="Times New Roman"/>
          <w:sz w:val="28"/>
          <w:szCs w:val="28"/>
          <w:lang w:eastAsia="ru-RU"/>
        </w:rPr>
        <w:t xml:space="preserve"> за предоставление сведений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0C8E">
        <w:rPr>
          <w:rFonts w:ascii="Times New Roman" w:hAnsi="Times New Roman"/>
          <w:sz w:val="28"/>
          <w:szCs w:val="28"/>
          <w:lang w:eastAsia="ru-RU"/>
        </w:rPr>
        <w:t>для физических лиц сокращается на 30%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50C8E">
        <w:rPr>
          <w:rFonts w:ascii="Times New Roman" w:hAnsi="Times New Roman"/>
          <w:sz w:val="28"/>
          <w:szCs w:val="28"/>
          <w:lang w:eastAsia="ru-RU"/>
        </w:rPr>
        <w:t>.</w:t>
      </w:r>
    </w:p>
    <w:p w:rsidR="008A6B52" w:rsidRDefault="008A6B52" w:rsidP="008A6B52">
      <w:pPr>
        <w:pStyle w:val="a6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54401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C8E">
        <w:rPr>
          <w:rFonts w:ascii="Times New Roman" w:hAnsi="Times New Roman"/>
          <w:sz w:val="28"/>
          <w:szCs w:val="28"/>
          <w:lang w:eastAsia="ru-RU"/>
        </w:rPr>
        <w:t xml:space="preserve">Заявитель не теряет времени на визит в офис, а может получить услугу в любое удобное время, находясь дома или на работе. Граждане и бизнес могут напрямую обратиться в </w:t>
      </w:r>
      <w:proofErr w:type="spellStart"/>
      <w:r w:rsidRPr="00C50C8E">
        <w:rPr>
          <w:rFonts w:ascii="Times New Roman" w:hAnsi="Times New Roman"/>
          <w:sz w:val="28"/>
          <w:szCs w:val="28"/>
          <w:lang w:eastAsia="ru-RU"/>
        </w:rPr>
        <w:t>Росреестр</w:t>
      </w:r>
      <w:proofErr w:type="spellEnd"/>
      <w:r w:rsidRPr="00C50C8E">
        <w:rPr>
          <w:rFonts w:ascii="Times New Roman" w:hAnsi="Times New Roman"/>
          <w:sz w:val="28"/>
          <w:szCs w:val="28"/>
          <w:lang w:eastAsia="ru-RU"/>
        </w:rPr>
        <w:t xml:space="preserve"> – заявитель самостоятельно подает документы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A6B52" w:rsidRDefault="008A6B52" w:rsidP="008A6B52">
      <w:pPr>
        <w:pStyle w:val="a6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0C8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подачи </w:t>
      </w:r>
      <w:r w:rsidRPr="00C50C8E">
        <w:rPr>
          <w:rFonts w:ascii="Times New Roman" w:hAnsi="Times New Roman"/>
          <w:sz w:val="28"/>
          <w:szCs w:val="28"/>
        </w:rPr>
        <w:t>документов на государственную регистрацию прав электронным способом необходимо:</w:t>
      </w: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0C8E">
        <w:rPr>
          <w:rFonts w:ascii="Times New Roman" w:hAnsi="Times New Roman"/>
          <w:sz w:val="28"/>
          <w:szCs w:val="28"/>
        </w:rPr>
        <w:t xml:space="preserve">- получить усиленную электронно-цифровую подпись в одном из аккредитованных удостоверяющих центров, перечень которых размещен на сайте </w:t>
      </w:r>
      <w:proofErr w:type="spellStart"/>
      <w:r w:rsidRPr="00C50C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50C8E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C50C8E">
          <w:rPr>
            <w:rStyle w:val="a3"/>
            <w:rFonts w:ascii="Times New Roman" w:hAnsi="Times New Roman"/>
            <w:sz w:val="28"/>
            <w:szCs w:val="28"/>
          </w:rPr>
          <w:t>www.rosreestr.ru</w:t>
        </w:r>
      </w:hyperlink>
      <w:r w:rsidRPr="00C50C8E">
        <w:rPr>
          <w:rFonts w:ascii="Times New Roman" w:hAnsi="Times New Roman"/>
          <w:sz w:val="28"/>
          <w:szCs w:val="28"/>
        </w:rPr>
        <w:t>);</w:t>
      </w: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0C8E">
        <w:rPr>
          <w:rFonts w:ascii="Times New Roman" w:hAnsi="Times New Roman"/>
          <w:sz w:val="28"/>
          <w:szCs w:val="28"/>
        </w:rPr>
        <w:t xml:space="preserve">- отсканировать документы, прилагаемые к заявлению о государственной регистрации прав в формате </w:t>
      </w:r>
      <w:r w:rsidRPr="00C50C8E">
        <w:rPr>
          <w:rFonts w:ascii="Times New Roman" w:hAnsi="Times New Roman"/>
          <w:sz w:val="28"/>
          <w:szCs w:val="28"/>
        </w:rPr>
        <w:sym w:font="Symbol" w:char="F02A"/>
      </w:r>
      <w:r w:rsidRPr="00C50C8E">
        <w:rPr>
          <w:rFonts w:ascii="Times New Roman" w:hAnsi="Times New Roman"/>
          <w:sz w:val="28"/>
          <w:szCs w:val="28"/>
        </w:rPr>
        <w:t>.</w:t>
      </w:r>
      <w:proofErr w:type="spellStart"/>
      <w:r w:rsidRPr="00C50C8E">
        <w:rPr>
          <w:rFonts w:ascii="Times New Roman" w:hAnsi="Times New Roman"/>
          <w:sz w:val="28"/>
          <w:szCs w:val="28"/>
        </w:rPr>
        <w:t>pdf</w:t>
      </w:r>
      <w:proofErr w:type="spellEnd"/>
      <w:r w:rsidRPr="00C50C8E">
        <w:rPr>
          <w:rFonts w:ascii="Times New Roman" w:hAnsi="Times New Roman"/>
          <w:sz w:val="28"/>
          <w:szCs w:val="28"/>
        </w:rPr>
        <w:t>;</w:t>
      </w:r>
    </w:p>
    <w:p w:rsidR="00054401" w:rsidRPr="00C50C8E" w:rsidRDefault="00054401" w:rsidP="008A6B5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0C8E">
        <w:rPr>
          <w:rFonts w:ascii="Times New Roman" w:hAnsi="Times New Roman"/>
          <w:sz w:val="28"/>
          <w:szCs w:val="28"/>
        </w:rPr>
        <w:t xml:space="preserve">- пошагово заполнить форму в разделе «Подать заявление на государственную регистрацию прав» на сайте </w:t>
      </w:r>
      <w:proofErr w:type="spellStart"/>
      <w:r w:rsidRPr="00C50C8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50C8E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C50C8E">
          <w:rPr>
            <w:rStyle w:val="a3"/>
            <w:rFonts w:ascii="Times New Roman" w:hAnsi="Times New Roman"/>
            <w:sz w:val="28"/>
            <w:szCs w:val="28"/>
          </w:rPr>
          <w:t>www.rosreestr.ru</w:t>
        </w:r>
      </w:hyperlink>
      <w:r w:rsidRPr="00C50C8E">
        <w:rPr>
          <w:rFonts w:ascii="Times New Roman" w:hAnsi="Times New Roman"/>
          <w:sz w:val="28"/>
          <w:szCs w:val="28"/>
        </w:rPr>
        <w:t>).</w:t>
      </w: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Default="00054401" w:rsidP="00C50C8E">
      <w:pPr>
        <w:pStyle w:val="a6"/>
        <w:rPr>
          <w:rFonts w:ascii="Times New Roman" w:hAnsi="Times New Roman"/>
          <w:sz w:val="18"/>
          <w:szCs w:val="18"/>
        </w:rPr>
      </w:pPr>
    </w:p>
    <w:p w:rsidR="00054401" w:rsidRPr="00C50C8E" w:rsidRDefault="00054401" w:rsidP="00C50C8E">
      <w:pPr>
        <w:pStyle w:val="a6"/>
        <w:rPr>
          <w:rFonts w:ascii="Times New Roman" w:hAnsi="Times New Roman"/>
          <w:sz w:val="18"/>
          <w:szCs w:val="18"/>
        </w:rPr>
      </w:pPr>
      <w:r w:rsidRPr="00C50C8E">
        <w:rPr>
          <w:rFonts w:ascii="Times New Roman" w:hAnsi="Times New Roman"/>
          <w:sz w:val="18"/>
          <w:szCs w:val="18"/>
        </w:rPr>
        <w:t xml:space="preserve">Пресс-служба Управления </w:t>
      </w:r>
      <w:proofErr w:type="spellStart"/>
      <w:r w:rsidRPr="00C50C8E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C50C8E">
        <w:rPr>
          <w:rFonts w:ascii="Times New Roman" w:hAnsi="Times New Roman"/>
          <w:sz w:val="18"/>
          <w:szCs w:val="18"/>
        </w:rPr>
        <w:t xml:space="preserve"> по Красноярскому краю</w:t>
      </w:r>
    </w:p>
    <w:p w:rsidR="00054401" w:rsidRPr="00C50C8E" w:rsidRDefault="00054401" w:rsidP="00C50C8E">
      <w:pPr>
        <w:pStyle w:val="a6"/>
        <w:rPr>
          <w:rFonts w:ascii="Times New Roman" w:hAnsi="Times New Roman"/>
          <w:sz w:val="18"/>
          <w:szCs w:val="18"/>
        </w:rPr>
      </w:pPr>
      <w:r w:rsidRPr="00C50C8E">
        <w:rPr>
          <w:rFonts w:ascii="Times New Roman" w:hAnsi="Times New Roman"/>
          <w:sz w:val="18"/>
          <w:szCs w:val="18"/>
        </w:rPr>
        <w:t>(391) 2- 524-367</w:t>
      </w:r>
      <w:r w:rsidRPr="00C50C8E">
        <w:rPr>
          <w:rFonts w:ascii="Times New Roman" w:hAnsi="Times New Roman"/>
          <w:sz w:val="18"/>
          <w:szCs w:val="18"/>
        </w:rPr>
        <w:br/>
        <w:t>(391) 2- 524-356</w:t>
      </w:r>
    </w:p>
    <w:p w:rsidR="00054401" w:rsidRPr="00C50C8E" w:rsidRDefault="00054401" w:rsidP="00C50C8E">
      <w:pPr>
        <w:pStyle w:val="a6"/>
        <w:rPr>
          <w:rFonts w:ascii="Times New Roman" w:hAnsi="Times New Roman"/>
          <w:sz w:val="18"/>
          <w:szCs w:val="18"/>
        </w:rPr>
      </w:pPr>
      <w:r w:rsidRPr="00C50C8E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C50C8E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C50C8E">
        <w:rPr>
          <w:rFonts w:ascii="Times New Roman" w:hAnsi="Times New Roman"/>
          <w:sz w:val="18"/>
          <w:szCs w:val="18"/>
        </w:rPr>
        <w:t xml:space="preserve">»: </w:t>
      </w:r>
      <w:hyperlink r:id="rId7" w:history="1">
        <w:r w:rsidRPr="00C50C8E">
          <w:rPr>
            <w:rStyle w:val="a3"/>
            <w:rFonts w:ascii="Times New Roman" w:hAnsi="Times New Roman"/>
            <w:sz w:val="18"/>
            <w:szCs w:val="18"/>
          </w:rPr>
          <w:t>https://vk.com/to24.rosreestr</w:t>
        </w:r>
      </w:hyperlink>
    </w:p>
    <w:sectPr w:rsidR="00054401" w:rsidRPr="00C50C8E" w:rsidSect="00C50C8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E77"/>
    <w:rsid w:val="00054401"/>
    <w:rsid w:val="000E0558"/>
    <w:rsid w:val="00152303"/>
    <w:rsid w:val="00190E35"/>
    <w:rsid w:val="00270B9B"/>
    <w:rsid w:val="00597D68"/>
    <w:rsid w:val="005A73D9"/>
    <w:rsid w:val="006B6ADB"/>
    <w:rsid w:val="00701AA6"/>
    <w:rsid w:val="007778BF"/>
    <w:rsid w:val="00811E6F"/>
    <w:rsid w:val="00865257"/>
    <w:rsid w:val="008A6B52"/>
    <w:rsid w:val="00930292"/>
    <w:rsid w:val="009C58CC"/>
    <w:rsid w:val="00A37A7B"/>
    <w:rsid w:val="00AD03C0"/>
    <w:rsid w:val="00C50C8E"/>
    <w:rsid w:val="00D64A8A"/>
    <w:rsid w:val="00E151D9"/>
    <w:rsid w:val="00E87894"/>
    <w:rsid w:val="00E91E77"/>
    <w:rsid w:val="00EC6CE3"/>
    <w:rsid w:val="00F2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91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E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E91E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6AD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C50C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2016-05-12T07:43:00Z</cp:lastPrinted>
  <dcterms:created xsi:type="dcterms:W3CDTF">2016-05-12T10:04:00Z</dcterms:created>
  <dcterms:modified xsi:type="dcterms:W3CDTF">2016-05-12T10:10:00Z</dcterms:modified>
</cp:coreProperties>
</file>