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1"/>
      </w:tblGrid>
      <w:tr w:rsidR="00C63856" w:rsidTr="00C63856">
        <w:tc>
          <w:tcPr>
            <w:tcW w:w="9571" w:type="dxa"/>
          </w:tcPr>
          <w:p w:rsidR="00C63856" w:rsidRDefault="00C53888" w:rsidP="00C6385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85775" cy="609600"/>
                  <wp:effectExtent l="19050" t="0" r="9525" b="0"/>
                  <wp:docPr id="1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3856" w:rsidRDefault="00C63856" w:rsidP="00C63856">
            <w:pPr>
              <w:jc w:val="center"/>
            </w:pPr>
          </w:p>
        </w:tc>
      </w:tr>
      <w:tr w:rsidR="00C63856" w:rsidTr="00C63856">
        <w:tc>
          <w:tcPr>
            <w:tcW w:w="9571" w:type="dxa"/>
          </w:tcPr>
          <w:p w:rsidR="00C63856" w:rsidRPr="00712EC9" w:rsidRDefault="00C63856" w:rsidP="00C63856">
            <w:pPr>
              <w:jc w:val="center"/>
              <w:rPr>
                <w:b/>
                <w:sz w:val="32"/>
                <w:szCs w:val="32"/>
              </w:rPr>
            </w:pPr>
            <w:r w:rsidRPr="00712EC9">
              <w:rPr>
                <w:b/>
                <w:sz w:val="32"/>
                <w:szCs w:val="32"/>
              </w:rPr>
              <w:t>АДМИНИСТРАЦИЯ ПОСЕЛКА БЕРЕЗОВКА</w:t>
            </w:r>
          </w:p>
          <w:p w:rsidR="00C63856" w:rsidRPr="00712EC9" w:rsidRDefault="00C63856" w:rsidP="00C63856">
            <w:pPr>
              <w:jc w:val="center"/>
              <w:rPr>
                <w:b/>
                <w:sz w:val="32"/>
                <w:szCs w:val="32"/>
              </w:rPr>
            </w:pPr>
            <w:r w:rsidRPr="00712EC9">
              <w:rPr>
                <w:b/>
                <w:sz w:val="32"/>
                <w:szCs w:val="32"/>
              </w:rPr>
              <w:t>БЕРЕЗОВСКОГО РАЙОНА КРАСНОЯРСКОГО КРАЯ</w:t>
            </w:r>
          </w:p>
        </w:tc>
      </w:tr>
      <w:tr w:rsidR="00C63856" w:rsidTr="00C63856">
        <w:tc>
          <w:tcPr>
            <w:tcW w:w="9571" w:type="dxa"/>
          </w:tcPr>
          <w:p w:rsidR="00C63856" w:rsidRPr="00712EC9" w:rsidRDefault="00C63856" w:rsidP="00C63856">
            <w:pPr>
              <w:rPr>
                <w:b/>
                <w:sz w:val="32"/>
                <w:szCs w:val="32"/>
              </w:rPr>
            </w:pPr>
          </w:p>
        </w:tc>
      </w:tr>
      <w:tr w:rsidR="00C63856" w:rsidTr="00C63856">
        <w:tc>
          <w:tcPr>
            <w:tcW w:w="9571" w:type="dxa"/>
          </w:tcPr>
          <w:p w:rsidR="00C63856" w:rsidRDefault="00C63856" w:rsidP="00C63856">
            <w:pPr>
              <w:jc w:val="center"/>
              <w:rPr>
                <w:b/>
                <w:sz w:val="28"/>
                <w:szCs w:val="28"/>
              </w:rPr>
            </w:pPr>
            <w:r w:rsidRPr="00E91763">
              <w:rPr>
                <w:b/>
                <w:sz w:val="48"/>
                <w:szCs w:val="48"/>
              </w:rPr>
              <w:t>ПОСТАНОВЛЕНИЕ</w:t>
            </w:r>
          </w:p>
          <w:p w:rsidR="00C63856" w:rsidRDefault="00C63856" w:rsidP="00C63856">
            <w:pPr>
              <w:jc w:val="center"/>
              <w:rPr>
                <w:b/>
                <w:sz w:val="28"/>
                <w:szCs w:val="28"/>
              </w:rPr>
            </w:pPr>
          </w:p>
          <w:p w:rsidR="00C63856" w:rsidRPr="00536D07" w:rsidRDefault="00536D07" w:rsidP="00536D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</w:t>
            </w:r>
            <w:r w:rsidR="00C63856" w:rsidRPr="00536D07">
              <w:rPr>
                <w:sz w:val="28"/>
                <w:szCs w:val="28"/>
              </w:rPr>
              <w:t xml:space="preserve"> Березовка</w:t>
            </w:r>
          </w:p>
        </w:tc>
      </w:tr>
    </w:tbl>
    <w:p w:rsidR="003D4504" w:rsidRDefault="003D4504">
      <w:pPr>
        <w:rPr>
          <w:sz w:val="28"/>
          <w:szCs w:val="28"/>
        </w:rPr>
      </w:pPr>
    </w:p>
    <w:p w:rsidR="00C63856" w:rsidRDefault="00C63856">
      <w:pPr>
        <w:rPr>
          <w:sz w:val="28"/>
          <w:szCs w:val="28"/>
        </w:rPr>
      </w:pPr>
      <w:r w:rsidRPr="00C63856">
        <w:rPr>
          <w:sz w:val="28"/>
          <w:szCs w:val="28"/>
        </w:rPr>
        <w:t>«</w:t>
      </w:r>
      <w:r w:rsidR="009E5B5A">
        <w:rPr>
          <w:sz w:val="28"/>
          <w:szCs w:val="28"/>
        </w:rPr>
        <w:t>01</w:t>
      </w:r>
      <w:r w:rsidRPr="00C63856">
        <w:rPr>
          <w:sz w:val="28"/>
          <w:szCs w:val="28"/>
        </w:rPr>
        <w:t xml:space="preserve">» </w:t>
      </w:r>
      <w:r w:rsidR="009E5B5A">
        <w:rPr>
          <w:sz w:val="28"/>
          <w:szCs w:val="28"/>
        </w:rPr>
        <w:t xml:space="preserve">ноября </w:t>
      </w:r>
      <w:r w:rsidR="0052581B">
        <w:rPr>
          <w:sz w:val="28"/>
          <w:szCs w:val="28"/>
        </w:rPr>
        <w:t xml:space="preserve"> 2016 </w:t>
      </w:r>
      <w:r w:rsidR="009E5B5A">
        <w:rPr>
          <w:sz w:val="28"/>
          <w:szCs w:val="28"/>
        </w:rPr>
        <w:t>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63856">
        <w:rPr>
          <w:sz w:val="28"/>
          <w:szCs w:val="28"/>
        </w:rPr>
        <w:t>№</w:t>
      </w:r>
      <w:r w:rsidR="009E5B5A">
        <w:rPr>
          <w:sz w:val="28"/>
          <w:szCs w:val="28"/>
        </w:rPr>
        <w:t>476</w:t>
      </w:r>
    </w:p>
    <w:p w:rsidR="00C63856" w:rsidRPr="00C63856" w:rsidRDefault="00C63856">
      <w:pPr>
        <w:rPr>
          <w:sz w:val="28"/>
          <w:szCs w:val="28"/>
        </w:rPr>
      </w:pPr>
    </w:p>
    <w:p w:rsidR="00C63856" w:rsidRPr="00C63856" w:rsidRDefault="00C63856">
      <w:pPr>
        <w:rPr>
          <w:sz w:val="28"/>
          <w:szCs w:val="28"/>
        </w:rPr>
      </w:pPr>
    </w:p>
    <w:p w:rsidR="00F82975" w:rsidRDefault="00F82975" w:rsidP="00F82975">
      <w:pPr>
        <w:ind w:right="4960"/>
        <w:rPr>
          <w:sz w:val="28"/>
          <w:szCs w:val="28"/>
        </w:rPr>
      </w:pPr>
    </w:p>
    <w:p w:rsidR="00C63856" w:rsidRPr="00C63856" w:rsidRDefault="0052581B" w:rsidP="00D75E13">
      <w:pPr>
        <w:ind w:right="4961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Положения о постоянно действующей Экспертной комиссии по </w:t>
      </w:r>
      <w:r w:rsidR="00D75E13">
        <w:rPr>
          <w:sz w:val="28"/>
          <w:szCs w:val="28"/>
        </w:rPr>
        <w:t>архивному делопроизводству</w:t>
      </w:r>
      <w:r>
        <w:rPr>
          <w:sz w:val="28"/>
          <w:szCs w:val="28"/>
        </w:rPr>
        <w:t xml:space="preserve"> </w:t>
      </w:r>
    </w:p>
    <w:p w:rsidR="00C63856" w:rsidRPr="00F82975" w:rsidRDefault="00C63856">
      <w:pPr>
        <w:rPr>
          <w:sz w:val="28"/>
          <w:szCs w:val="28"/>
        </w:rPr>
      </w:pPr>
    </w:p>
    <w:p w:rsidR="00F82975" w:rsidRDefault="00F82975" w:rsidP="00F829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2975" w:rsidRDefault="00F82975" w:rsidP="005258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2975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52581B">
        <w:rPr>
          <w:rFonts w:ascii="Times New Roman" w:hAnsi="Times New Roman" w:cs="Times New Roman"/>
          <w:sz w:val="28"/>
          <w:szCs w:val="28"/>
        </w:rPr>
        <w:t xml:space="preserve">организации и проведения экспертизы ценности документов, руководствуясь Федеральным законом №125 от 22.10.2004 «Об архивном деле в Российской Федерации»: </w:t>
      </w:r>
    </w:p>
    <w:p w:rsidR="0052581B" w:rsidRDefault="0052581B" w:rsidP="005258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95EEF" w:rsidRDefault="002A257A" w:rsidP="002A257A">
      <w:pPr>
        <w:pStyle w:val="a5"/>
        <w:widowControl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Положение «О постоянно действующей Экспертной комиссии по архивному делопроизводству» администрации поселка Березовка», согласно Приложению №1.</w:t>
      </w:r>
    </w:p>
    <w:p w:rsidR="002A257A" w:rsidRDefault="00C53888" w:rsidP="002A257A">
      <w:pPr>
        <w:pStyle w:val="a5"/>
        <w:widowControl/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 w:rsidRPr="002A257A">
        <w:rPr>
          <w:sz w:val="28"/>
          <w:szCs w:val="28"/>
        </w:rPr>
        <w:t>Контроль за</w:t>
      </w:r>
      <w:proofErr w:type="gramEnd"/>
      <w:r w:rsidRPr="002A257A">
        <w:rPr>
          <w:sz w:val="28"/>
          <w:szCs w:val="28"/>
        </w:rPr>
        <w:t xml:space="preserve"> исполнением данного </w:t>
      </w:r>
      <w:r w:rsidR="00B163BC">
        <w:rPr>
          <w:sz w:val="28"/>
          <w:szCs w:val="28"/>
        </w:rPr>
        <w:t>П</w:t>
      </w:r>
      <w:r w:rsidRPr="002A257A">
        <w:rPr>
          <w:sz w:val="28"/>
          <w:szCs w:val="28"/>
        </w:rPr>
        <w:t xml:space="preserve">остановления возложить на </w:t>
      </w:r>
      <w:r w:rsidR="00B163BC">
        <w:rPr>
          <w:sz w:val="28"/>
          <w:szCs w:val="28"/>
        </w:rPr>
        <w:t>Заместителя Главы поселка Березовка</w:t>
      </w:r>
      <w:r w:rsidRPr="002A257A">
        <w:rPr>
          <w:sz w:val="28"/>
          <w:szCs w:val="28"/>
        </w:rPr>
        <w:t xml:space="preserve"> администрации поселка Березовка – </w:t>
      </w:r>
      <w:r w:rsidR="00B163BC">
        <w:rPr>
          <w:sz w:val="28"/>
          <w:szCs w:val="28"/>
        </w:rPr>
        <w:t>Маханько А.Б.</w:t>
      </w:r>
    </w:p>
    <w:p w:rsidR="003C5E35" w:rsidRDefault="003C5E35" w:rsidP="002A257A">
      <w:pPr>
        <w:pStyle w:val="a5"/>
        <w:widowControl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 Постановление №12 от 21.01.2008</w:t>
      </w:r>
    </w:p>
    <w:p w:rsidR="00C53888" w:rsidRPr="002A257A" w:rsidRDefault="00C53888" w:rsidP="002A257A">
      <w:pPr>
        <w:pStyle w:val="a5"/>
        <w:widowControl/>
        <w:numPr>
          <w:ilvl w:val="0"/>
          <w:numId w:val="3"/>
        </w:numPr>
        <w:jc w:val="both"/>
        <w:rPr>
          <w:sz w:val="28"/>
          <w:szCs w:val="28"/>
        </w:rPr>
      </w:pPr>
      <w:r w:rsidRPr="002A257A">
        <w:rPr>
          <w:sz w:val="28"/>
          <w:szCs w:val="28"/>
        </w:rPr>
        <w:t>Постановление вступает в силу со дня подписания.</w:t>
      </w:r>
    </w:p>
    <w:p w:rsidR="00F82975" w:rsidRDefault="00F82975" w:rsidP="00F82975">
      <w:pPr>
        <w:pStyle w:val="ConsPlusNormal"/>
        <w:widowControl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2975" w:rsidRDefault="00F82975" w:rsidP="00F82975">
      <w:pPr>
        <w:pStyle w:val="ConsPlusNormal"/>
        <w:widowControl/>
        <w:tabs>
          <w:tab w:val="left" w:pos="567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82975" w:rsidRDefault="00F82975" w:rsidP="00F82975">
      <w:pPr>
        <w:pStyle w:val="ConsPlusNormal"/>
        <w:widowControl/>
        <w:tabs>
          <w:tab w:val="left" w:pos="567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82975" w:rsidRDefault="00A95EEF" w:rsidP="00A95EEF">
      <w:pPr>
        <w:pStyle w:val="ConsPlusNormal"/>
        <w:widowControl/>
        <w:tabs>
          <w:tab w:val="left" w:pos="567"/>
        </w:tabs>
        <w:ind w:firstLine="540"/>
      </w:pPr>
      <w:r>
        <w:rPr>
          <w:rFonts w:ascii="Times New Roman" w:hAnsi="Times New Roman" w:cs="Times New Roman"/>
          <w:sz w:val="28"/>
          <w:szCs w:val="28"/>
        </w:rPr>
        <w:t xml:space="preserve">Глава поселка   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8297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82975">
        <w:rPr>
          <w:rFonts w:ascii="Times New Roman" w:hAnsi="Times New Roman" w:cs="Times New Roman"/>
          <w:sz w:val="28"/>
          <w:szCs w:val="28"/>
        </w:rPr>
        <w:t>С.А. Суслов</w:t>
      </w:r>
    </w:p>
    <w:p w:rsidR="00F82975" w:rsidRDefault="00F82975" w:rsidP="00F82975">
      <w:pPr>
        <w:pStyle w:val="ConsPlusNormal"/>
        <w:widowControl/>
        <w:ind w:firstLine="0"/>
        <w:jc w:val="right"/>
        <w:outlineLvl w:val="0"/>
      </w:pPr>
    </w:p>
    <w:p w:rsidR="00F82975" w:rsidRDefault="00F82975" w:rsidP="00F82975">
      <w:pPr>
        <w:pStyle w:val="ConsPlusNormal"/>
        <w:widowControl/>
        <w:ind w:firstLine="0"/>
        <w:jc w:val="right"/>
        <w:outlineLvl w:val="0"/>
      </w:pPr>
    </w:p>
    <w:p w:rsidR="00F82975" w:rsidRDefault="00F82975" w:rsidP="00F82975">
      <w:pPr>
        <w:pStyle w:val="ConsPlusNormal"/>
        <w:widowControl/>
        <w:ind w:firstLine="0"/>
        <w:jc w:val="right"/>
        <w:outlineLvl w:val="0"/>
      </w:pPr>
    </w:p>
    <w:p w:rsidR="00F82975" w:rsidRDefault="00F82975" w:rsidP="00F82975">
      <w:pPr>
        <w:pStyle w:val="ConsPlusNormal"/>
        <w:widowControl/>
        <w:ind w:firstLine="0"/>
        <w:jc w:val="right"/>
        <w:outlineLvl w:val="0"/>
      </w:pPr>
    </w:p>
    <w:p w:rsidR="00F82975" w:rsidRDefault="00F82975" w:rsidP="00F82975">
      <w:pPr>
        <w:pStyle w:val="ConsPlusNormal"/>
        <w:widowControl/>
        <w:ind w:firstLine="0"/>
        <w:jc w:val="right"/>
        <w:outlineLvl w:val="0"/>
      </w:pPr>
    </w:p>
    <w:p w:rsidR="00F82975" w:rsidRDefault="00F82975" w:rsidP="00F82975">
      <w:pPr>
        <w:pStyle w:val="ConsPlusNormal"/>
        <w:widowControl/>
        <w:ind w:firstLine="0"/>
        <w:jc w:val="right"/>
        <w:outlineLvl w:val="0"/>
      </w:pPr>
    </w:p>
    <w:p w:rsidR="00F82975" w:rsidRDefault="00F82975" w:rsidP="00F82975">
      <w:pPr>
        <w:pStyle w:val="ConsPlusNormal"/>
        <w:widowControl/>
        <w:ind w:firstLine="0"/>
        <w:jc w:val="right"/>
        <w:outlineLvl w:val="0"/>
      </w:pPr>
    </w:p>
    <w:p w:rsidR="00F82975" w:rsidRDefault="00F82975" w:rsidP="00F82975">
      <w:pPr>
        <w:pStyle w:val="ConsPlusNormal"/>
        <w:widowControl/>
        <w:ind w:firstLine="0"/>
        <w:jc w:val="right"/>
        <w:outlineLvl w:val="0"/>
      </w:pPr>
    </w:p>
    <w:p w:rsidR="007E7B24" w:rsidRDefault="007E7B24" w:rsidP="007E7B24">
      <w:pPr>
        <w:pStyle w:val="ConsPlusNormal"/>
        <w:widowControl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52581B" w:rsidRDefault="0052581B" w:rsidP="007E7B24">
      <w:pPr>
        <w:pStyle w:val="ConsPlusNormal"/>
        <w:widowControl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2A257A" w:rsidRDefault="002A257A" w:rsidP="007E7B24">
      <w:pPr>
        <w:pStyle w:val="ConsPlusNormal"/>
        <w:widowControl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2A257A" w:rsidRDefault="002A257A" w:rsidP="007E7B24">
      <w:pPr>
        <w:pStyle w:val="ConsPlusNormal"/>
        <w:widowControl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6C163B" w:rsidRDefault="006C163B" w:rsidP="00953CD8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2"/>
          <w:szCs w:val="22"/>
        </w:rPr>
      </w:pPr>
    </w:p>
    <w:p w:rsidR="002A257A" w:rsidRPr="002A257A" w:rsidRDefault="002A257A" w:rsidP="002A257A">
      <w:pPr>
        <w:pStyle w:val="ConsPlusNormal"/>
        <w:widowControl/>
        <w:ind w:left="5670" w:firstLine="0"/>
        <w:outlineLvl w:val="0"/>
        <w:rPr>
          <w:rFonts w:ascii="Times New Roman" w:hAnsi="Times New Roman" w:cs="Times New Roman"/>
          <w:sz w:val="22"/>
          <w:szCs w:val="22"/>
        </w:rPr>
      </w:pPr>
      <w:r w:rsidRPr="002A257A">
        <w:rPr>
          <w:rFonts w:ascii="Times New Roman" w:hAnsi="Times New Roman" w:cs="Times New Roman"/>
          <w:sz w:val="22"/>
          <w:szCs w:val="22"/>
        </w:rPr>
        <w:t>Приложение №1</w:t>
      </w:r>
    </w:p>
    <w:p w:rsidR="002A257A" w:rsidRPr="002A257A" w:rsidRDefault="002A257A" w:rsidP="002A257A">
      <w:pPr>
        <w:pStyle w:val="ConsPlusNormal"/>
        <w:widowControl/>
        <w:ind w:left="5670" w:firstLine="0"/>
        <w:outlineLvl w:val="0"/>
        <w:rPr>
          <w:rFonts w:ascii="Times New Roman" w:hAnsi="Times New Roman" w:cs="Times New Roman"/>
          <w:sz w:val="22"/>
          <w:szCs w:val="22"/>
        </w:rPr>
      </w:pPr>
      <w:r w:rsidRPr="002A257A">
        <w:rPr>
          <w:rFonts w:ascii="Times New Roman" w:hAnsi="Times New Roman" w:cs="Times New Roman"/>
          <w:sz w:val="22"/>
          <w:szCs w:val="22"/>
        </w:rPr>
        <w:t xml:space="preserve">к Постановлению № ____ </w:t>
      </w:r>
    </w:p>
    <w:p w:rsidR="002A257A" w:rsidRDefault="002A257A" w:rsidP="002A257A">
      <w:pPr>
        <w:pStyle w:val="ConsPlusNormal"/>
        <w:widowControl/>
        <w:ind w:left="5670" w:firstLine="0"/>
        <w:outlineLvl w:val="0"/>
        <w:rPr>
          <w:rFonts w:ascii="Times New Roman" w:hAnsi="Times New Roman" w:cs="Times New Roman"/>
          <w:sz w:val="22"/>
          <w:szCs w:val="22"/>
        </w:rPr>
      </w:pPr>
      <w:r w:rsidRPr="002A257A">
        <w:rPr>
          <w:rFonts w:ascii="Times New Roman" w:hAnsi="Times New Roman" w:cs="Times New Roman"/>
          <w:sz w:val="22"/>
          <w:szCs w:val="22"/>
        </w:rPr>
        <w:t>от ___._____.2016</w:t>
      </w:r>
    </w:p>
    <w:p w:rsidR="002A257A" w:rsidRPr="002A257A" w:rsidRDefault="002A257A" w:rsidP="002A257A">
      <w:pPr>
        <w:pStyle w:val="ConsPlusNormal"/>
        <w:widowControl/>
        <w:ind w:left="5670" w:firstLine="0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 w:rsidR="00C63856" w:rsidRDefault="00C63856" w:rsidP="002A257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D1435" w:rsidRPr="00C82083" w:rsidRDefault="002A257A" w:rsidP="003D1435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083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2A257A" w:rsidRPr="00C82083" w:rsidRDefault="002A257A" w:rsidP="003D1435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083">
        <w:rPr>
          <w:rFonts w:ascii="Times New Roman" w:hAnsi="Times New Roman" w:cs="Times New Roman"/>
          <w:b/>
          <w:sz w:val="28"/>
          <w:szCs w:val="28"/>
        </w:rPr>
        <w:t xml:space="preserve">о постоянно действующей </w:t>
      </w:r>
      <w:r w:rsidR="003D1435" w:rsidRPr="00C82083">
        <w:rPr>
          <w:rFonts w:ascii="Times New Roman" w:hAnsi="Times New Roman" w:cs="Times New Roman"/>
          <w:b/>
          <w:sz w:val="28"/>
          <w:szCs w:val="28"/>
        </w:rPr>
        <w:t>Экспертной комиссии по архивному делопроизводству</w:t>
      </w:r>
    </w:p>
    <w:p w:rsidR="003D1435" w:rsidRDefault="003D1435" w:rsidP="003D143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D1435" w:rsidRPr="00C82083" w:rsidRDefault="003D1435" w:rsidP="003D1435">
      <w:pPr>
        <w:pStyle w:val="ConsPlusNonformat"/>
        <w:widowControl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083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C82083" w:rsidRDefault="00D76C78" w:rsidP="00C82083">
      <w:pPr>
        <w:pStyle w:val="ConsPlusNonformat"/>
        <w:widowControl/>
        <w:numPr>
          <w:ilvl w:val="1"/>
          <w:numId w:val="4"/>
        </w:numPr>
        <w:spacing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2083">
        <w:rPr>
          <w:rFonts w:ascii="Times New Roman" w:hAnsi="Times New Roman" w:cs="Times New Roman"/>
          <w:sz w:val="28"/>
          <w:szCs w:val="28"/>
        </w:rPr>
        <w:t xml:space="preserve">Постоянно действующая экспертная комиссия создана </w:t>
      </w:r>
      <w:r w:rsidR="00C82083" w:rsidRPr="00C82083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C82083" w:rsidRPr="00C82083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="00C82083" w:rsidRPr="00C82083">
        <w:rPr>
          <w:rFonts w:ascii="Times New Roman" w:hAnsi="Times New Roman" w:cs="Times New Roman"/>
          <w:sz w:val="28"/>
          <w:szCs w:val="28"/>
        </w:rPr>
        <w:t>) создается для организации и проведения методической и практической работы по экспертизе ценности документов, отбору и подготовке к передаче на государственное хранение документов</w:t>
      </w:r>
      <w:r w:rsidR="00C82083">
        <w:rPr>
          <w:rFonts w:ascii="Times New Roman" w:hAnsi="Times New Roman" w:cs="Times New Roman"/>
          <w:sz w:val="28"/>
          <w:szCs w:val="28"/>
        </w:rPr>
        <w:t xml:space="preserve"> в архив администрации Березовского района, включая управленческую и другую специальную документацию, образующуюся в процессе работы Администрации поселка Березовка.</w:t>
      </w:r>
    </w:p>
    <w:p w:rsidR="003D1435" w:rsidRDefault="00C82083" w:rsidP="00C82083">
      <w:pPr>
        <w:pStyle w:val="ConsPlusNonformat"/>
        <w:widowControl/>
        <w:numPr>
          <w:ilvl w:val="1"/>
          <w:numId w:val="4"/>
        </w:numPr>
        <w:spacing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2083">
        <w:rPr>
          <w:rFonts w:ascii="Times New Roman" w:hAnsi="Times New Roman" w:cs="Times New Roman"/>
          <w:sz w:val="28"/>
          <w:szCs w:val="28"/>
        </w:rPr>
        <w:t xml:space="preserve">Постоянно действующая </w:t>
      </w:r>
      <w:proofErr w:type="gramStart"/>
      <w:r w:rsidRPr="00C82083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C82083">
        <w:rPr>
          <w:rFonts w:ascii="Times New Roman" w:hAnsi="Times New Roman" w:cs="Times New Roman"/>
          <w:sz w:val="28"/>
          <w:szCs w:val="28"/>
        </w:rPr>
        <w:t xml:space="preserve"> является совещательным органом при</w:t>
      </w:r>
      <w:r>
        <w:rPr>
          <w:rFonts w:ascii="Times New Roman" w:hAnsi="Times New Roman" w:cs="Times New Roman"/>
          <w:sz w:val="28"/>
          <w:szCs w:val="28"/>
        </w:rPr>
        <w:t xml:space="preserve"> Главе поселка Березовка. Решение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ЭК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вступает в силу после их утверждения Главой поселка. В необходимых случаях решения комиссии утверждаются после их предварительного согласования с местными архивными органами.</w:t>
      </w:r>
    </w:p>
    <w:p w:rsidR="00C82083" w:rsidRDefault="00D76C78" w:rsidP="00C82083">
      <w:pPr>
        <w:pStyle w:val="ConsPlusNonformat"/>
        <w:widowControl/>
        <w:numPr>
          <w:ilvl w:val="1"/>
          <w:numId w:val="4"/>
        </w:numPr>
        <w:spacing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82083" w:rsidRPr="00C82083">
        <w:rPr>
          <w:rFonts w:ascii="Times New Roman" w:hAnsi="Times New Roman" w:cs="Times New Roman"/>
          <w:sz w:val="28"/>
          <w:szCs w:val="28"/>
        </w:rPr>
        <w:t xml:space="preserve">В своей работе ЭК руководствуется Положением об Архивном фонде Российской Федерации, </w:t>
      </w:r>
      <w:hyperlink r:id="rId6" w:history="1">
        <w:r w:rsidR="00C82083" w:rsidRPr="00C82083">
          <w:rPr>
            <w:rFonts w:ascii="Times New Roman" w:hAnsi="Times New Roman" w:cs="Times New Roman"/>
            <w:sz w:val="28"/>
            <w:szCs w:val="28"/>
          </w:rPr>
          <w:t>Основами</w:t>
        </w:r>
      </w:hyperlink>
      <w:r w:rsidR="00C82083" w:rsidRPr="00C82083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 об Архивном фонде Российской Федерации и архивах, </w:t>
      </w:r>
      <w:r>
        <w:rPr>
          <w:rFonts w:ascii="Times New Roman" w:hAnsi="Times New Roman" w:cs="Times New Roman"/>
          <w:sz w:val="28"/>
          <w:szCs w:val="28"/>
        </w:rPr>
        <w:t>нормативно – правовыми актами Администрации поселка Березовка, Распоряжениями, Постановлениями Главы поселка,</w:t>
      </w:r>
      <w:r w:rsidR="00C82083" w:rsidRPr="00C82083">
        <w:rPr>
          <w:rFonts w:ascii="Times New Roman" w:hAnsi="Times New Roman" w:cs="Times New Roman"/>
          <w:sz w:val="28"/>
          <w:szCs w:val="28"/>
        </w:rPr>
        <w:t xml:space="preserve"> нормативно-методическими документами </w:t>
      </w:r>
      <w:proofErr w:type="spellStart"/>
      <w:r w:rsidR="00C82083" w:rsidRPr="00C82083">
        <w:rPr>
          <w:rFonts w:ascii="Times New Roman" w:hAnsi="Times New Roman" w:cs="Times New Roman"/>
          <w:sz w:val="28"/>
          <w:szCs w:val="28"/>
        </w:rPr>
        <w:t>Росархива</w:t>
      </w:r>
      <w:proofErr w:type="spellEnd"/>
      <w:r w:rsidR="00C82083" w:rsidRPr="00C82083">
        <w:rPr>
          <w:rFonts w:ascii="Times New Roman" w:hAnsi="Times New Roman" w:cs="Times New Roman"/>
          <w:sz w:val="28"/>
          <w:szCs w:val="28"/>
        </w:rPr>
        <w:t xml:space="preserve"> и архивного органа субъекта Российской Федерации, курирующего </w:t>
      </w:r>
      <w:proofErr w:type="spellStart"/>
      <w:r w:rsidR="00C82083" w:rsidRPr="00C82083">
        <w:rPr>
          <w:rFonts w:ascii="Times New Roman" w:hAnsi="Times New Roman" w:cs="Times New Roman"/>
          <w:sz w:val="28"/>
          <w:szCs w:val="28"/>
        </w:rPr>
        <w:t>госархива</w:t>
      </w:r>
      <w:proofErr w:type="spellEnd"/>
      <w:r w:rsidR="00C82083" w:rsidRPr="00C82083">
        <w:rPr>
          <w:rFonts w:ascii="Times New Roman" w:hAnsi="Times New Roman" w:cs="Times New Roman"/>
          <w:sz w:val="28"/>
          <w:szCs w:val="28"/>
        </w:rPr>
        <w:t xml:space="preserve">, типовыми и ведомственными перечнями документов со сроками хранения, </w:t>
      </w:r>
      <w:r w:rsidR="00DA04C6">
        <w:rPr>
          <w:rFonts w:ascii="Times New Roman" w:hAnsi="Times New Roman" w:cs="Times New Roman"/>
          <w:sz w:val="28"/>
          <w:szCs w:val="28"/>
        </w:rPr>
        <w:t>а так же настоящим Положением</w:t>
      </w:r>
      <w:r w:rsidR="00C82083" w:rsidRPr="00C8208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76C78" w:rsidRDefault="00D76C78" w:rsidP="00C82083">
      <w:pPr>
        <w:pStyle w:val="ConsPlusNonformat"/>
        <w:widowControl/>
        <w:numPr>
          <w:ilvl w:val="1"/>
          <w:numId w:val="4"/>
        </w:numPr>
        <w:spacing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6C78">
        <w:rPr>
          <w:rFonts w:ascii="Times New Roman" w:hAnsi="Times New Roman" w:cs="Times New Roman"/>
          <w:sz w:val="28"/>
          <w:szCs w:val="28"/>
        </w:rPr>
        <w:t>Экспертная комиссия возглавляется</w:t>
      </w:r>
      <w:r>
        <w:rPr>
          <w:rFonts w:ascii="Times New Roman" w:hAnsi="Times New Roman" w:cs="Times New Roman"/>
          <w:sz w:val="28"/>
          <w:szCs w:val="28"/>
        </w:rPr>
        <w:t xml:space="preserve"> Заместителем Главы поселка Березовка по жизнеобеспечению. Секретарем является лицо, ответственное за архив Администрации поселка Березовка. Персональный состав </w:t>
      </w:r>
      <w:proofErr w:type="gramStart"/>
      <w:r>
        <w:rPr>
          <w:rFonts w:ascii="Times New Roman" w:hAnsi="Times New Roman" w:cs="Times New Roman"/>
          <w:sz w:val="28"/>
          <w:szCs w:val="28"/>
        </w:rPr>
        <w:t>ЭК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назначен Распоряжением Главы поселка.</w:t>
      </w:r>
    </w:p>
    <w:p w:rsidR="00D76C78" w:rsidRDefault="00D76C78" w:rsidP="00D76C78">
      <w:pPr>
        <w:pStyle w:val="ConsPlusNonformat"/>
        <w:widowControl/>
        <w:spacing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D76C78" w:rsidRDefault="00D76C78" w:rsidP="00D76C78">
      <w:pPr>
        <w:pStyle w:val="ConsPlusNonformat"/>
        <w:widowControl/>
        <w:numPr>
          <w:ilvl w:val="0"/>
          <w:numId w:val="4"/>
        </w:num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C78">
        <w:rPr>
          <w:rFonts w:ascii="Times New Roman" w:hAnsi="Times New Roman" w:cs="Times New Roman"/>
          <w:b/>
          <w:sz w:val="28"/>
          <w:szCs w:val="28"/>
        </w:rPr>
        <w:t xml:space="preserve">Основные задачи </w:t>
      </w:r>
      <w:proofErr w:type="gramStart"/>
      <w:r w:rsidRPr="00D76C78">
        <w:rPr>
          <w:rFonts w:ascii="Times New Roman" w:hAnsi="Times New Roman" w:cs="Times New Roman"/>
          <w:b/>
          <w:sz w:val="28"/>
          <w:szCs w:val="28"/>
        </w:rPr>
        <w:t>ЭК</w:t>
      </w:r>
      <w:proofErr w:type="gramEnd"/>
    </w:p>
    <w:p w:rsidR="00D76C78" w:rsidRPr="00D76C78" w:rsidRDefault="00D76C78" w:rsidP="00D76C78">
      <w:pPr>
        <w:pStyle w:val="ConsPlusNonformat"/>
        <w:widowControl/>
        <w:spacing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76C78">
        <w:rPr>
          <w:rFonts w:ascii="Times New Roman" w:hAnsi="Times New Roman" w:cs="Times New Roman"/>
          <w:sz w:val="28"/>
          <w:szCs w:val="28"/>
        </w:rPr>
        <w:t xml:space="preserve">Основными задачами </w:t>
      </w:r>
      <w:proofErr w:type="gramStart"/>
      <w:r w:rsidRPr="00D76C78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D76C78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D76C78" w:rsidRPr="00D76C78" w:rsidRDefault="00D76C78" w:rsidP="00D76C78">
      <w:pPr>
        <w:pStyle w:val="ConsPlusNonformat"/>
        <w:widowControl/>
        <w:numPr>
          <w:ilvl w:val="1"/>
          <w:numId w:val="4"/>
        </w:numPr>
        <w:spacing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6C78">
        <w:rPr>
          <w:rFonts w:ascii="Times New Roman" w:hAnsi="Times New Roman" w:cs="Times New Roman"/>
          <w:sz w:val="28"/>
          <w:szCs w:val="28"/>
        </w:rPr>
        <w:t>Организация и проведение экспертизы ценности документов на стадии делопроизводства при составлении номенклатуры дел и формировании дел.</w:t>
      </w:r>
    </w:p>
    <w:p w:rsidR="00D76C78" w:rsidRPr="00D76C78" w:rsidRDefault="00D76C78" w:rsidP="00D76C78">
      <w:pPr>
        <w:pStyle w:val="ConsPlusNonformat"/>
        <w:widowControl/>
        <w:numPr>
          <w:ilvl w:val="1"/>
          <w:numId w:val="4"/>
        </w:numPr>
        <w:spacing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6C78">
        <w:rPr>
          <w:rFonts w:ascii="Times New Roman" w:hAnsi="Times New Roman" w:cs="Times New Roman"/>
          <w:sz w:val="28"/>
          <w:szCs w:val="28"/>
        </w:rPr>
        <w:t>Организация и проведение экспертизы ценности документов на стадии подготовки их к архивному хранению.</w:t>
      </w:r>
    </w:p>
    <w:p w:rsidR="00D76C78" w:rsidRPr="00D76C78" w:rsidRDefault="00D76C78" w:rsidP="00D76C78">
      <w:pPr>
        <w:pStyle w:val="ConsPlusNonformat"/>
        <w:widowControl/>
        <w:numPr>
          <w:ilvl w:val="1"/>
          <w:numId w:val="4"/>
        </w:numPr>
        <w:spacing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6C78">
        <w:rPr>
          <w:rFonts w:ascii="Times New Roman" w:hAnsi="Times New Roman" w:cs="Times New Roman"/>
          <w:sz w:val="28"/>
          <w:szCs w:val="28"/>
        </w:rPr>
        <w:t>Организация и проведение отбора и подготовки документов к передаче на государственное хранение, в том числе научно-технической, аудиовизуальной и другой специальной документации.</w:t>
      </w:r>
    </w:p>
    <w:p w:rsidR="00D76C78" w:rsidRDefault="00D76C78" w:rsidP="00D76C78">
      <w:pPr>
        <w:pStyle w:val="ConsPlusNonformat"/>
        <w:widowControl/>
        <w:spacing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D76C78" w:rsidRDefault="00D76C78" w:rsidP="00D76C78">
      <w:pPr>
        <w:pStyle w:val="ConsPlusNonformat"/>
        <w:widowControl/>
        <w:numPr>
          <w:ilvl w:val="0"/>
          <w:numId w:val="4"/>
        </w:num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C7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Функции </w:t>
      </w:r>
      <w:proofErr w:type="gramStart"/>
      <w:r w:rsidRPr="00D76C78">
        <w:rPr>
          <w:rFonts w:ascii="Times New Roman" w:hAnsi="Times New Roman" w:cs="Times New Roman"/>
          <w:b/>
          <w:sz w:val="28"/>
          <w:szCs w:val="28"/>
        </w:rPr>
        <w:t>ЭК</w:t>
      </w:r>
      <w:proofErr w:type="gramEnd"/>
    </w:p>
    <w:p w:rsidR="00D76C78" w:rsidRPr="00D76C78" w:rsidRDefault="00D76C78" w:rsidP="00D76C78">
      <w:pPr>
        <w:pStyle w:val="ConsPlusNonformat"/>
        <w:widowControl/>
        <w:spacing w:line="276" w:lineRule="auto"/>
        <w:ind w:left="710"/>
        <w:jc w:val="both"/>
        <w:rPr>
          <w:rFonts w:ascii="Times New Roman" w:hAnsi="Times New Roman" w:cs="Times New Roman"/>
          <w:sz w:val="28"/>
          <w:szCs w:val="28"/>
        </w:rPr>
      </w:pPr>
      <w:r w:rsidRPr="00D76C78">
        <w:rPr>
          <w:rFonts w:ascii="Times New Roman" w:hAnsi="Times New Roman" w:cs="Times New Roman"/>
          <w:sz w:val="28"/>
          <w:szCs w:val="28"/>
        </w:rPr>
        <w:t xml:space="preserve">В соответствии с возложенными на нее задачами </w:t>
      </w:r>
      <w:proofErr w:type="gramStart"/>
      <w:r w:rsidRPr="00D76C78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D76C78">
        <w:rPr>
          <w:rFonts w:ascii="Times New Roman" w:hAnsi="Times New Roman" w:cs="Times New Roman"/>
          <w:sz w:val="28"/>
          <w:szCs w:val="28"/>
        </w:rPr>
        <w:t xml:space="preserve"> выполняет следующие функции:</w:t>
      </w:r>
    </w:p>
    <w:p w:rsidR="00D76C78" w:rsidRPr="00D76C78" w:rsidRDefault="00DC26B3" w:rsidP="00D76C78">
      <w:pPr>
        <w:pStyle w:val="ConsPlusNonformat"/>
        <w:widowControl/>
        <w:numPr>
          <w:ilvl w:val="1"/>
          <w:numId w:val="4"/>
        </w:numPr>
        <w:spacing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6C78" w:rsidRPr="00D76C78">
        <w:rPr>
          <w:rFonts w:ascii="Times New Roman" w:hAnsi="Times New Roman" w:cs="Times New Roman"/>
          <w:sz w:val="28"/>
          <w:szCs w:val="28"/>
        </w:rPr>
        <w:t xml:space="preserve">Организует и проводит работу по ежегодному отбору документов </w:t>
      </w:r>
      <w:r>
        <w:rPr>
          <w:rFonts w:ascii="Times New Roman" w:hAnsi="Times New Roman" w:cs="Times New Roman"/>
          <w:sz w:val="28"/>
          <w:szCs w:val="28"/>
        </w:rPr>
        <w:t>администрации поселка Березовка</w:t>
      </w:r>
      <w:r w:rsidR="00D76C78" w:rsidRPr="00D76C78">
        <w:rPr>
          <w:rFonts w:ascii="Times New Roman" w:hAnsi="Times New Roman" w:cs="Times New Roman"/>
          <w:sz w:val="28"/>
          <w:szCs w:val="28"/>
        </w:rPr>
        <w:t xml:space="preserve"> для дальнейшего хранения и </w:t>
      </w:r>
      <w:r>
        <w:rPr>
          <w:rFonts w:ascii="Times New Roman" w:hAnsi="Times New Roman" w:cs="Times New Roman"/>
          <w:sz w:val="28"/>
          <w:szCs w:val="28"/>
        </w:rPr>
        <w:t>уничтожения</w:t>
      </w:r>
      <w:r w:rsidR="00D76C78" w:rsidRPr="00D76C78">
        <w:rPr>
          <w:rFonts w:ascii="Times New Roman" w:hAnsi="Times New Roman" w:cs="Times New Roman"/>
          <w:sz w:val="28"/>
          <w:szCs w:val="28"/>
        </w:rPr>
        <w:t>.</w:t>
      </w:r>
    </w:p>
    <w:p w:rsidR="00D76C78" w:rsidRPr="00D76C78" w:rsidRDefault="00DC26B3" w:rsidP="00D76C78">
      <w:pPr>
        <w:pStyle w:val="ConsPlusNonformat"/>
        <w:widowControl/>
        <w:numPr>
          <w:ilvl w:val="1"/>
          <w:numId w:val="4"/>
        </w:numPr>
        <w:spacing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6C78" w:rsidRPr="00D76C78">
        <w:rPr>
          <w:rFonts w:ascii="Times New Roman" w:hAnsi="Times New Roman" w:cs="Times New Roman"/>
          <w:sz w:val="28"/>
          <w:szCs w:val="28"/>
        </w:rPr>
        <w:t xml:space="preserve">Осуществляет методическое руководство работой по экспертизе ценности документов </w:t>
      </w:r>
      <w:r>
        <w:rPr>
          <w:rFonts w:ascii="Times New Roman" w:hAnsi="Times New Roman" w:cs="Times New Roman"/>
          <w:sz w:val="28"/>
          <w:szCs w:val="28"/>
        </w:rPr>
        <w:t>администрации поселка Березовка</w:t>
      </w:r>
      <w:r w:rsidR="00D76C78" w:rsidRPr="00D76C78">
        <w:rPr>
          <w:rFonts w:ascii="Times New Roman" w:hAnsi="Times New Roman" w:cs="Times New Roman"/>
          <w:sz w:val="28"/>
          <w:szCs w:val="28"/>
        </w:rPr>
        <w:t xml:space="preserve"> и по подготовке их к архивному хранению, по разработке номенклатуры дел, дает экспертную оценку проектам нормативно-методических документов по названным вопросам.</w:t>
      </w:r>
    </w:p>
    <w:p w:rsidR="00D76C78" w:rsidRPr="00D76C78" w:rsidRDefault="00DC26B3" w:rsidP="00D76C78">
      <w:pPr>
        <w:pStyle w:val="ConsPlusNonformat"/>
        <w:widowControl/>
        <w:numPr>
          <w:ilvl w:val="1"/>
          <w:numId w:val="4"/>
        </w:numPr>
        <w:spacing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6C78" w:rsidRPr="00D76C78">
        <w:rPr>
          <w:rFonts w:ascii="Times New Roman" w:hAnsi="Times New Roman" w:cs="Times New Roman"/>
          <w:sz w:val="28"/>
          <w:szCs w:val="28"/>
        </w:rPr>
        <w:t>Рассматривает, принимает решения об одобрении и представляет:</w:t>
      </w:r>
    </w:p>
    <w:p w:rsidR="00DC26B3" w:rsidRDefault="00DC26B3" w:rsidP="00DC26B3">
      <w:pPr>
        <w:pStyle w:val="ConsPlusNonformat"/>
        <w:widowControl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описи дел постоянного хранения;</w:t>
      </w:r>
    </w:p>
    <w:p w:rsidR="00DC26B3" w:rsidRDefault="00DC26B3" w:rsidP="00DC26B3">
      <w:pPr>
        <w:pStyle w:val="ConsPlusNonformat"/>
        <w:widowControl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актов о выделении к уничтожению документов с истекшими сроками хранения;</w:t>
      </w:r>
    </w:p>
    <w:p w:rsidR="00DC26B3" w:rsidRDefault="00DC26B3" w:rsidP="00DC26B3">
      <w:pPr>
        <w:pStyle w:val="ConsPlusNonformat"/>
        <w:widowControl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актов об утрате или неисправном повреждении документов постоянного и долговременного хранения;</w:t>
      </w:r>
    </w:p>
    <w:p w:rsidR="00DC26B3" w:rsidRPr="00DC26B3" w:rsidRDefault="00DC26B3" w:rsidP="00DC26B3">
      <w:pPr>
        <w:pStyle w:val="ConsPlusNonformat"/>
        <w:widowControl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описи на документы по личному составу.</w:t>
      </w:r>
    </w:p>
    <w:p w:rsidR="00D76C78" w:rsidRPr="00D76C78" w:rsidRDefault="00DC26B3" w:rsidP="00D76C78">
      <w:pPr>
        <w:pStyle w:val="ConsPlusNonformat"/>
        <w:widowControl/>
        <w:numPr>
          <w:ilvl w:val="1"/>
          <w:numId w:val="4"/>
        </w:numPr>
        <w:spacing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Представляет на рассмотрение и согласование в архивные органы</w:t>
      </w:r>
      <w:r w:rsidR="00D76C78" w:rsidRPr="00D76C78">
        <w:rPr>
          <w:rFonts w:ascii="Times New Roman" w:hAnsi="Times New Roman" w:cs="Times New Roman"/>
          <w:sz w:val="28"/>
          <w:szCs w:val="28"/>
        </w:rPr>
        <w:t>:</w:t>
      </w:r>
    </w:p>
    <w:p w:rsidR="00DC26B3" w:rsidRDefault="00DC26B3" w:rsidP="00DC26B3">
      <w:pPr>
        <w:pStyle w:val="ConsPlusNonformat"/>
        <w:widowControl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номенклатуру дел</w:t>
      </w:r>
      <w:r w:rsidR="00D76C78" w:rsidRPr="00D76C78">
        <w:rPr>
          <w:rFonts w:ascii="Times New Roman" w:hAnsi="Times New Roman" w:cs="Times New Roman"/>
          <w:sz w:val="28"/>
          <w:szCs w:val="28"/>
        </w:rPr>
        <w:t>;</w:t>
      </w:r>
    </w:p>
    <w:p w:rsidR="00DC26B3" w:rsidRDefault="00D76C78" w:rsidP="00DC26B3">
      <w:pPr>
        <w:pStyle w:val="ConsPlusNonformat"/>
        <w:widowControl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6B3">
        <w:rPr>
          <w:rFonts w:ascii="Times New Roman" w:hAnsi="Times New Roman" w:cs="Times New Roman"/>
          <w:sz w:val="28"/>
          <w:szCs w:val="28"/>
        </w:rPr>
        <w:t>описи дел по личному составу;</w:t>
      </w:r>
    </w:p>
    <w:p w:rsidR="00DC26B3" w:rsidRDefault="00D76C78" w:rsidP="00DC26B3">
      <w:pPr>
        <w:pStyle w:val="ConsPlusNonformat"/>
        <w:widowControl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6B3">
        <w:rPr>
          <w:rFonts w:ascii="Times New Roman" w:hAnsi="Times New Roman" w:cs="Times New Roman"/>
          <w:sz w:val="28"/>
          <w:szCs w:val="28"/>
        </w:rPr>
        <w:t>акты об утрате или неисправимом повреждении документов постоянного хранения</w:t>
      </w:r>
      <w:r w:rsidR="00DC26B3">
        <w:rPr>
          <w:rFonts w:ascii="Times New Roman" w:hAnsi="Times New Roman" w:cs="Times New Roman"/>
          <w:sz w:val="28"/>
          <w:szCs w:val="28"/>
        </w:rPr>
        <w:t>;</w:t>
      </w:r>
    </w:p>
    <w:p w:rsidR="00D76C78" w:rsidRPr="00DC26B3" w:rsidRDefault="00D76C78" w:rsidP="00DC26B3">
      <w:pPr>
        <w:pStyle w:val="ConsPlusNonformat"/>
        <w:widowControl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6B3">
        <w:rPr>
          <w:rFonts w:ascii="Times New Roman" w:hAnsi="Times New Roman" w:cs="Times New Roman"/>
          <w:sz w:val="28"/>
          <w:szCs w:val="28"/>
        </w:rPr>
        <w:t>предложения об изменении сроков хранения категорий документов, установленных перечнем, и об определении сроков хранения документов, не предусмотренных перечнем.</w:t>
      </w:r>
    </w:p>
    <w:p w:rsidR="00855EA0" w:rsidRDefault="00855EA0" w:rsidP="00855EA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5EA0" w:rsidRPr="00855EA0" w:rsidRDefault="00855EA0" w:rsidP="00855EA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EA0">
        <w:rPr>
          <w:rFonts w:ascii="Times New Roman" w:hAnsi="Times New Roman" w:cs="Times New Roman"/>
          <w:b/>
          <w:sz w:val="28"/>
          <w:szCs w:val="28"/>
        </w:rPr>
        <w:t xml:space="preserve">4. Права </w:t>
      </w:r>
      <w:proofErr w:type="gramStart"/>
      <w:r w:rsidRPr="00855EA0">
        <w:rPr>
          <w:rFonts w:ascii="Times New Roman" w:hAnsi="Times New Roman" w:cs="Times New Roman"/>
          <w:b/>
          <w:sz w:val="28"/>
          <w:szCs w:val="28"/>
        </w:rPr>
        <w:t>ЭК</w:t>
      </w:r>
      <w:proofErr w:type="gramEnd"/>
    </w:p>
    <w:p w:rsidR="00855EA0" w:rsidRPr="00855EA0" w:rsidRDefault="00855EA0" w:rsidP="00855EA0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EA0">
        <w:rPr>
          <w:rFonts w:ascii="Times New Roman" w:hAnsi="Times New Roman" w:cs="Times New Roman"/>
          <w:sz w:val="28"/>
          <w:szCs w:val="28"/>
        </w:rPr>
        <w:t>Экспертная комиссия имеет право:</w:t>
      </w:r>
    </w:p>
    <w:p w:rsidR="00855EA0" w:rsidRPr="00855EA0" w:rsidRDefault="00855EA0" w:rsidP="00855EA0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EA0">
        <w:rPr>
          <w:rFonts w:ascii="Times New Roman" w:hAnsi="Times New Roman" w:cs="Times New Roman"/>
          <w:sz w:val="28"/>
          <w:szCs w:val="28"/>
        </w:rPr>
        <w:t>4.1. В пределах своей компетенции давать рекомендации структурным подразделениям и отдельным сотрудникам учреждения по вопросам упорядочения и оформления документов.</w:t>
      </w:r>
    </w:p>
    <w:p w:rsidR="00855EA0" w:rsidRPr="00855EA0" w:rsidRDefault="00855EA0" w:rsidP="00855EA0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EA0">
        <w:rPr>
          <w:rFonts w:ascii="Times New Roman" w:hAnsi="Times New Roman" w:cs="Times New Roman"/>
          <w:sz w:val="28"/>
          <w:szCs w:val="28"/>
        </w:rPr>
        <w:t>4.2. Запрашивать от структурных подразделений:</w:t>
      </w:r>
    </w:p>
    <w:p w:rsidR="00855EA0" w:rsidRPr="00855EA0" w:rsidRDefault="00855EA0" w:rsidP="00855EA0">
      <w:pPr>
        <w:pStyle w:val="ConsPlusNonformat"/>
        <w:widowControl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EA0">
        <w:rPr>
          <w:rFonts w:ascii="Times New Roman" w:hAnsi="Times New Roman" w:cs="Times New Roman"/>
          <w:sz w:val="28"/>
          <w:szCs w:val="28"/>
        </w:rPr>
        <w:t>письменные объяснения о причинах утраты, порчи или незаконного уничтожения документов постоянного и долговременного сроков хранения, в том числе документов по личному составу;</w:t>
      </w:r>
    </w:p>
    <w:p w:rsidR="00855EA0" w:rsidRPr="00855EA0" w:rsidRDefault="00855EA0" w:rsidP="00855EA0">
      <w:pPr>
        <w:pStyle w:val="ConsPlusNonformat"/>
        <w:widowControl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EA0">
        <w:rPr>
          <w:rFonts w:ascii="Times New Roman" w:hAnsi="Times New Roman" w:cs="Times New Roman"/>
          <w:sz w:val="28"/>
          <w:szCs w:val="28"/>
        </w:rPr>
        <w:t>предложения и заключения, необходимые для определения сроков хранения документов.</w:t>
      </w:r>
    </w:p>
    <w:p w:rsidR="00855EA0" w:rsidRPr="00855EA0" w:rsidRDefault="00855EA0" w:rsidP="00855EA0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EA0">
        <w:rPr>
          <w:rFonts w:ascii="Times New Roman" w:hAnsi="Times New Roman" w:cs="Times New Roman"/>
          <w:sz w:val="28"/>
          <w:szCs w:val="28"/>
        </w:rPr>
        <w:t xml:space="preserve">4.3. </w:t>
      </w:r>
      <w:r>
        <w:rPr>
          <w:rFonts w:ascii="Times New Roman" w:hAnsi="Times New Roman" w:cs="Times New Roman"/>
          <w:sz w:val="28"/>
          <w:szCs w:val="28"/>
        </w:rPr>
        <w:t xml:space="preserve">Приглашать на заседание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ЭК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главных специалистов и з</w:t>
      </w:r>
      <w:r w:rsidRPr="00855EA0">
        <w:rPr>
          <w:rFonts w:ascii="Times New Roman" w:hAnsi="Times New Roman" w:cs="Times New Roman"/>
          <w:sz w:val="28"/>
          <w:szCs w:val="28"/>
        </w:rPr>
        <w:t>аслушивать о ходе подготовки документов к архивному хранению, об условиях хранения и обеспечения сохранности документов Архивного фонда России, о причинах утраты документов.</w:t>
      </w:r>
    </w:p>
    <w:p w:rsidR="00855EA0" w:rsidRDefault="00855EA0" w:rsidP="00855EA0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EA0">
        <w:rPr>
          <w:rFonts w:ascii="Times New Roman" w:hAnsi="Times New Roman" w:cs="Times New Roman"/>
          <w:sz w:val="28"/>
          <w:szCs w:val="28"/>
        </w:rPr>
        <w:lastRenderedPageBreak/>
        <w:t xml:space="preserve">4.4. Приглашать на заседания комиссии в качестве консультантов и экспертов специалистов </w:t>
      </w:r>
      <w:r>
        <w:rPr>
          <w:rFonts w:ascii="Times New Roman" w:hAnsi="Times New Roman" w:cs="Times New Roman"/>
          <w:sz w:val="28"/>
          <w:szCs w:val="28"/>
        </w:rPr>
        <w:t>архивных органов.</w:t>
      </w:r>
    </w:p>
    <w:p w:rsidR="00855EA0" w:rsidRPr="00855EA0" w:rsidRDefault="00855EA0" w:rsidP="00855EA0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EA0">
        <w:rPr>
          <w:rFonts w:ascii="Times New Roman" w:hAnsi="Times New Roman" w:cs="Times New Roman"/>
          <w:sz w:val="28"/>
          <w:szCs w:val="28"/>
        </w:rPr>
        <w:t xml:space="preserve">4.5. </w:t>
      </w:r>
      <w:proofErr w:type="gramStart"/>
      <w:r w:rsidRPr="00855EA0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855EA0">
        <w:rPr>
          <w:rFonts w:ascii="Times New Roman" w:hAnsi="Times New Roman" w:cs="Times New Roman"/>
          <w:sz w:val="28"/>
          <w:szCs w:val="28"/>
        </w:rPr>
        <w:t xml:space="preserve"> в лице ее председателя, его заместителя и секретаря комиссии имеет право не принимать к рассмотрению и возвращать для доработки некачественно и небрежно подготовленные документы.</w:t>
      </w:r>
    </w:p>
    <w:p w:rsidR="006C163B" w:rsidRDefault="00855EA0" w:rsidP="00855EA0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EA0">
        <w:rPr>
          <w:rFonts w:ascii="Times New Roman" w:hAnsi="Times New Roman" w:cs="Times New Roman"/>
          <w:sz w:val="28"/>
          <w:szCs w:val="28"/>
        </w:rPr>
        <w:t xml:space="preserve">4.6. Информировать </w:t>
      </w:r>
      <w:r>
        <w:rPr>
          <w:rFonts w:ascii="Times New Roman" w:hAnsi="Times New Roman" w:cs="Times New Roman"/>
          <w:sz w:val="28"/>
          <w:szCs w:val="28"/>
        </w:rPr>
        <w:t>Главу поселка</w:t>
      </w:r>
      <w:r w:rsidRPr="00855EA0">
        <w:rPr>
          <w:rFonts w:ascii="Times New Roman" w:hAnsi="Times New Roman" w:cs="Times New Roman"/>
          <w:sz w:val="28"/>
          <w:szCs w:val="28"/>
        </w:rPr>
        <w:t xml:space="preserve"> по вопросам</w:t>
      </w:r>
      <w:r w:rsidR="006C163B">
        <w:rPr>
          <w:rFonts w:ascii="Times New Roman" w:hAnsi="Times New Roman" w:cs="Times New Roman"/>
          <w:sz w:val="28"/>
          <w:szCs w:val="28"/>
        </w:rPr>
        <w:t xml:space="preserve"> своей деятельности.</w:t>
      </w:r>
    </w:p>
    <w:p w:rsidR="00855EA0" w:rsidRPr="00855EA0" w:rsidRDefault="00855EA0" w:rsidP="00855EA0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EA0">
        <w:rPr>
          <w:rFonts w:ascii="Times New Roman" w:hAnsi="Times New Roman" w:cs="Times New Roman"/>
          <w:sz w:val="28"/>
          <w:szCs w:val="28"/>
        </w:rPr>
        <w:t xml:space="preserve">4.7. В установленном порядке представлять свое учреждение в </w:t>
      </w:r>
      <w:r w:rsidR="006C163B">
        <w:rPr>
          <w:rFonts w:ascii="Times New Roman" w:hAnsi="Times New Roman" w:cs="Times New Roman"/>
          <w:sz w:val="28"/>
          <w:szCs w:val="28"/>
        </w:rPr>
        <w:t>архивных органах</w:t>
      </w:r>
    </w:p>
    <w:p w:rsidR="00855EA0" w:rsidRPr="00855EA0" w:rsidRDefault="00855EA0" w:rsidP="00855EA0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5EA0" w:rsidRPr="006C163B" w:rsidRDefault="00855EA0" w:rsidP="006C163B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63B">
        <w:rPr>
          <w:rFonts w:ascii="Times New Roman" w:hAnsi="Times New Roman" w:cs="Times New Roman"/>
          <w:b/>
          <w:sz w:val="28"/>
          <w:szCs w:val="28"/>
        </w:rPr>
        <w:t xml:space="preserve">5. Организация работы </w:t>
      </w:r>
      <w:proofErr w:type="gramStart"/>
      <w:r w:rsidRPr="006C163B">
        <w:rPr>
          <w:rFonts w:ascii="Times New Roman" w:hAnsi="Times New Roman" w:cs="Times New Roman"/>
          <w:b/>
          <w:sz w:val="28"/>
          <w:szCs w:val="28"/>
        </w:rPr>
        <w:t>ЭК</w:t>
      </w:r>
      <w:proofErr w:type="gramEnd"/>
    </w:p>
    <w:p w:rsidR="00855EA0" w:rsidRPr="00855EA0" w:rsidRDefault="00855EA0" w:rsidP="00855EA0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EA0">
        <w:rPr>
          <w:rFonts w:ascii="Times New Roman" w:hAnsi="Times New Roman" w:cs="Times New Roman"/>
          <w:sz w:val="28"/>
          <w:szCs w:val="28"/>
        </w:rPr>
        <w:t xml:space="preserve">5.1. Экспертная комиссия </w:t>
      </w:r>
      <w:r w:rsidR="006C163B">
        <w:rPr>
          <w:rFonts w:ascii="Times New Roman" w:hAnsi="Times New Roman" w:cs="Times New Roman"/>
          <w:sz w:val="28"/>
          <w:szCs w:val="28"/>
        </w:rPr>
        <w:t>Администрации поселка Березовка</w:t>
      </w:r>
      <w:r w:rsidRPr="00855EA0">
        <w:rPr>
          <w:rFonts w:ascii="Times New Roman" w:hAnsi="Times New Roman" w:cs="Times New Roman"/>
          <w:sz w:val="28"/>
          <w:szCs w:val="28"/>
        </w:rPr>
        <w:t xml:space="preserve"> работает </w:t>
      </w:r>
      <w:r w:rsidR="006C163B">
        <w:rPr>
          <w:rFonts w:ascii="Times New Roman" w:hAnsi="Times New Roman" w:cs="Times New Roman"/>
          <w:sz w:val="28"/>
          <w:szCs w:val="28"/>
        </w:rPr>
        <w:t>архивным отделом Березовского района.</w:t>
      </w:r>
    </w:p>
    <w:p w:rsidR="00855EA0" w:rsidRPr="00855EA0" w:rsidRDefault="00855EA0" w:rsidP="00855EA0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EA0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855EA0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855EA0">
        <w:rPr>
          <w:rFonts w:ascii="Times New Roman" w:hAnsi="Times New Roman" w:cs="Times New Roman"/>
          <w:sz w:val="28"/>
          <w:szCs w:val="28"/>
        </w:rPr>
        <w:t xml:space="preserve"> работает по годовому плану, утвержденному </w:t>
      </w:r>
      <w:r w:rsidR="006C163B">
        <w:rPr>
          <w:rFonts w:ascii="Times New Roman" w:hAnsi="Times New Roman" w:cs="Times New Roman"/>
          <w:sz w:val="28"/>
          <w:szCs w:val="28"/>
        </w:rPr>
        <w:t>Главой поселка Березовка</w:t>
      </w:r>
      <w:r w:rsidRPr="00855EA0">
        <w:rPr>
          <w:rFonts w:ascii="Times New Roman" w:hAnsi="Times New Roman" w:cs="Times New Roman"/>
          <w:sz w:val="28"/>
          <w:szCs w:val="28"/>
        </w:rPr>
        <w:t>.</w:t>
      </w:r>
    </w:p>
    <w:p w:rsidR="006C163B" w:rsidRDefault="00855EA0" w:rsidP="00855EA0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EA0">
        <w:rPr>
          <w:rFonts w:ascii="Times New Roman" w:hAnsi="Times New Roman" w:cs="Times New Roman"/>
          <w:sz w:val="28"/>
          <w:szCs w:val="28"/>
        </w:rPr>
        <w:t xml:space="preserve">5.3. Вопросы, относящиеся к компетенции </w:t>
      </w:r>
      <w:proofErr w:type="gramStart"/>
      <w:r w:rsidRPr="00855EA0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855EA0">
        <w:rPr>
          <w:rFonts w:ascii="Times New Roman" w:hAnsi="Times New Roman" w:cs="Times New Roman"/>
          <w:sz w:val="28"/>
          <w:szCs w:val="28"/>
        </w:rPr>
        <w:t xml:space="preserve">, рассматриваются на ее заседаниях, которые проводятся по мере необходимости, но не реже 2 раз в год. Все заседания комиссии протоколируются. </w:t>
      </w:r>
    </w:p>
    <w:p w:rsidR="00855EA0" w:rsidRPr="00855EA0" w:rsidRDefault="00855EA0" w:rsidP="00855EA0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EA0">
        <w:rPr>
          <w:rFonts w:ascii="Times New Roman" w:hAnsi="Times New Roman" w:cs="Times New Roman"/>
          <w:sz w:val="28"/>
          <w:szCs w:val="28"/>
        </w:rPr>
        <w:t xml:space="preserve">5.4. Заседание </w:t>
      </w:r>
      <w:proofErr w:type="gramStart"/>
      <w:r w:rsidRPr="00855EA0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855EA0">
        <w:rPr>
          <w:rFonts w:ascii="Times New Roman" w:hAnsi="Times New Roman" w:cs="Times New Roman"/>
          <w:sz w:val="28"/>
          <w:szCs w:val="28"/>
        </w:rPr>
        <w:t xml:space="preserve"> и принятые на нем решения считаются правомочными, если в голосовании приняли участие не менее половины присутствующих на заседании членов ЭК. Право решающего голоса имеют только члены ЭК. Приглашенные консультанты и эксперты имеют право совещательного голоса, в голосовании не участвуют.</w:t>
      </w:r>
    </w:p>
    <w:p w:rsidR="006C163B" w:rsidRDefault="00855EA0" w:rsidP="00855EA0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EA0">
        <w:rPr>
          <w:rFonts w:ascii="Times New Roman" w:hAnsi="Times New Roman" w:cs="Times New Roman"/>
          <w:sz w:val="28"/>
          <w:szCs w:val="28"/>
        </w:rPr>
        <w:t xml:space="preserve">Решение принимается простым большинством голосов присутствующих на заседании членов. При разделении голосов поровну решение принимает председатель </w:t>
      </w:r>
      <w:proofErr w:type="gramStart"/>
      <w:r w:rsidRPr="00855EA0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855EA0">
        <w:rPr>
          <w:rFonts w:ascii="Times New Roman" w:hAnsi="Times New Roman" w:cs="Times New Roman"/>
          <w:sz w:val="28"/>
          <w:szCs w:val="28"/>
        </w:rPr>
        <w:t xml:space="preserve"> и </w:t>
      </w:r>
      <w:r w:rsidR="006C163B">
        <w:rPr>
          <w:rFonts w:ascii="Times New Roman" w:hAnsi="Times New Roman" w:cs="Times New Roman"/>
          <w:sz w:val="28"/>
          <w:szCs w:val="28"/>
        </w:rPr>
        <w:t>Глава поселка Березовка.</w:t>
      </w:r>
    </w:p>
    <w:p w:rsidR="00855EA0" w:rsidRDefault="00855EA0" w:rsidP="00855EA0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EA0">
        <w:rPr>
          <w:rFonts w:ascii="Times New Roman" w:hAnsi="Times New Roman" w:cs="Times New Roman"/>
          <w:sz w:val="28"/>
          <w:szCs w:val="28"/>
        </w:rPr>
        <w:t xml:space="preserve">5.5. Ведение делопроизводства </w:t>
      </w:r>
      <w:proofErr w:type="gramStart"/>
      <w:r w:rsidRPr="00855EA0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855EA0">
        <w:rPr>
          <w:rFonts w:ascii="Times New Roman" w:hAnsi="Times New Roman" w:cs="Times New Roman"/>
          <w:sz w:val="28"/>
          <w:szCs w:val="28"/>
        </w:rPr>
        <w:t>, хранение и использование ее документов, ответственность за их сохранность возлагаются на секретаря комиссии.</w:t>
      </w:r>
    </w:p>
    <w:p w:rsidR="006C163B" w:rsidRDefault="006C163B" w:rsidP="00855EA0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63B" w:rsidRDefault="006C163B" w:rsidP="00855EA0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</w:p>
    <w:p w:rsidR="006C163B" w:rsidRDefault="006C163B" w:rsidP="00855EA0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63B" w:rsidRDefault="006C163B" w:rsidP="00855EA0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</w:p>
    <w:p w:rsidR="006C163B" w:rsidRDefault="006C163B" w:rsidP="00855EA0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63B" w:rsidRDefault="006C163B" w:rsidP="00855EA0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63B" w:rsidRDefault="006C163B" w:rsidP="00855EA0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63B" w:rsidRPr="00855EA0" w:rsidRDefault="006C163B" w:rsidP="00855EA0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5EA0" w:rsidRPr="00855EA0" w:rsidRDefault="00855EA0" w:rsidP="00855EA0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5EA0" w:rsidRDefault="00855EA0" w:rsidP="00855EA0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5EA0" w:rsidRPr="00855EA0" w:rsidRDefault="00855EA0" w:rsidP="00855EA0">
      <w:pPr>
        <w:pStyle w:val="ConsPlusNonformat"/>
        <w:widowControl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53CD8" w:rsidRPr="006C163B" w:rsidRDefault="00953CD8" w:rsidP="00953CD8">
      <w:pPr>
        <w:pStyle w:val="ConsPlusNormal"/>
        <w:widowControl/>
        <w:ind w:firstLine="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C163B">
        <w:rPr>
          <w:rFonts w:ascii="Times New Roman" w:hAnsi="Times New Roman" w:cs="Times New Roman"/>
          <w:b/>
          <w:sz w:val="24"/>
          <w:szCs w:val="24"/>
        </w:rPr>
        <w:t xml:space="preserve">Согласовано: </w:t>
      </w:r>
    </w:p>
    <w:p w:rsidR="00953CD8" w:rsidRDefault="00953CD8" w:rsidP="00953CD8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Архив Администрации Березовского района</w:t>
      </w:r>
    </w:p>
    <w:p w:rsidR="00953CD8" w:rsidRDefault="00953CD8" w:rsidP="00953CD8">
      <w:pPr>
        <w:pStyle w:val="ConsPlusNormal"/>
        <w:widowControl/>
        <w:ind w:left="5670" w:firstLine="0"/>
        <w:outlineLvl w:val="0"/>
        <w:rPr>
          <w:rFonts w:ascii="Times New Roman" w:hAnsi="Times New Roman" w:cs="Times New Roman"/>
          <w:sz w:val="22"/>
          <w:szCs w:val="22"/>
        </w:rPr>
      </w:pPr>
    </w:p>
    <w:p w:rsidR="00953CD8" w:rsidRDefault="00953CD8" w:rsidP="00953CD8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________________ </w:t>
      </w:r>
      <w:proofErr w:type="spellStart"/>
      <w:r>
        <w:rPr>
          <w:rFonts w:ascii="Times New Roman" w:hAnsi="Times New Roman" w:cs="Times New Roman"/>
          <w:sz w:val="22"/>
          <w:szCs w:val="22"/>
        </w:rPr>
        <w:t>А.А.Петрулевич</w:t>
      </w:r>
      <w:proofErr w:type="spellEnd"/>
    </w:p>
    <w:p w:rsidR="00D76C78" w:rsidRPr="00953CD8" w:rsidRDefault="00953CD8" w:rsidP="00953CD8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«___» _____________ 2016 г.</w:t>
      </w:r>
    </w:p>
    <w:sectPr w:rsidR="00D76C78" w:rsidRPr="00953CD8" w:rsidSect="007E7B24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26A04"/>
    <w:multiLevelType w:val="hybridMultilevel"/>
    <w:tmpl w:val="0B38A4F2"/>
    <w:lvl w:ilvl="0" w:tplc="26D08126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1FDB3B4E"/>
    <w:multiLevelType w:val="hybridMultilevel"/>
    <w:tmpl w:val="C3C02F62"/>
    <w:lvl w:ilvl="0" w:tplc="82F0CB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39130A"/>
    <w:multiLevelType w:val="hybridMultilevel"/>
    <w:tmpl w:val="333CFEA0"/>
    <w:lvl w:ilvl="0" w:tplc="82F0CB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820498"/>
    <w:multiLevelType w:val="multilevel"/>
    <w:tmpl w:val="192AC1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58EC0CCA"/>
    <w:multiLevelType w:val="hybridMultilevel"/>
    <w:tmpl w:val="3D182CCE"/>
    <w:lvl w:ilvl="0" w:tplc="445499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3A924B1"/>
    <w:multiLevelType w:val="hybridMultilevel"/>
    <w:tmpl w:val="A210BB2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646D6726"/>
    <w:multiLevelType w:val="hybridMultilevel"/>
    <w:tmpl w:val="CEC6F9E6"/>
    <w:lvl w:ilvl="0" w:tplc="82F0CB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B16F0E"/>
    <w:multiLevelType w:val="hybridMultilevel"/>
    <w:tmpl w:val="6E46E0C2"/>
    <w:lvl w:ilvl="0" w:tplc="82F0CB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3856"/>
    <w:rsid w:val="00000E36"/>
    <w:rsid w:val="00116D23"/>
    <w:rsid w:val="002A257A"/>
    <w:rsid w:val="003C5E35"/>
    <w:rsid w:val="003D1435"/>
    <w:rsid w:val="003D4504"/>
    <w:rsid w:val="00422514"/>
    <w:rsid w:val="0052581B"/>
    <w:rsid w:val="00536D07"/>
    <w:rsid w:val="006C163B"/>
    <w:rsid w:val="00720C0B"/>
    <w:rsid w:val="00737B0B"/>
    <w:rsid w:val="0074252B"/>
    <w:rsid w:val="00774BDE"/>
    <w:rsid w:val="007A1B1A"/>
    <w:rsid w:val="007E7B24"/>
    <w:rsid w:val="00821290"/>
    <w:rsid w:val="00855EA0"/>
    <w:rsid w:val="008824A1"/>
    <w:rsid w:val="00953CD8"/>
    <w:rsid w:val="009A53A4"/>
    <w:rsid w:val="009E5B5A"/>
    <w:rsid w:val="00A95EEF"/>
    <w:rsid w:val="00B163BC"/>
    <w:rsid w:val="00BB5E6B"/>
    <w:rsid w:val="00C021F7"/>
    <w:rsid w:val="00C53888"/>
    <w:rsid w:val="00C63856"/>
    <w:rsid w:val="00C82083"/>
    <w:rsid w:val="00CA6A03"/>
    <w:rsid w:val="00D46F7C"/>
    <w:rsid w:val="00D75E13"/>
    <w:rsid w:val="00D76C78"/>
    <w:rsid w:val="00DA04C6"/>
    <w:rsid w:val="00DA2C36"/>
    <w:rsid w:val="00DC26B3"/>
    <w:rsid w:val="00F21ADE"/>
    <w:rsid w:val="00F82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8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8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85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8297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F8297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F8297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5">
    <w:name w:val="List Paragraph"/>
    <w:basedOn w:val="a"/>
    <w:uiPriority w:val="34"/>
    <w:qFormat/>
    <w:rsid w:val="002A25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2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9FF437555B2A7AFDB102B4CE95BCA96EFF3435CA71BF1CE6F4D81e51F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979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2</cp:lastModifiedBy>
  <cp:revision>7</cp:revision>
  <cp:lastPrinted>2016-11-01T09:21:00Z</cp:lastPrinted>
  <dcterms:created xsi:type="dcterms:W3CDTF">2016-10-28T09:20:00Z</dcterms:created>
  <dcterms:modified xsi:type="dcterms:W3CDTF">2016-11-14T03:55:00Z</dcterms:modified>
</cp:coreProperties>
</file>