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5" w:rsidRDefault="003E2985" w:rsidP="003E2985">
      <w:pPr>
        <w:rPr>
          <w:rFonts w:ascii="Times New Roman" w:hAnsi="Times New Roman" w:cs="Times New Roman"/>
          <w:sz w:val="32"/>
          <w:szCs w:val="32"/>
        </w:rPr>
      </w:pPr>
      <w:r w:rsidRPr="003E2985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4B" w:rsidRPr="0087647E" w:rsidRDefault="00FE002D" w:rsidP="0087647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647E">
        <w:rPr>
          <w:rFonts w:ascii="Times New Roman" w:hAnsi="Times New Roman" w:cs="Times New Roman"/>
          <w:sz w:val="32"/>
          <w:szCs w:val="32"/>
        </w:rPr>
        <w:t>Приватизация уходит в прошлое</w:t>
      </w:r>
    </w:p>
    <w:p w:rsidR="0087647E" w:rsidRDefault="0087647E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напоминает о том, что </w:t>
      </w:r>
      <w:r w:rsidR="00FE002D" w:rsidRPr="0087647E">
        <w:rPr>
          <w:rFonts w:ascii="Times New Roman" w:hAnsi="Times New Roman" w:cs="Times New Roman"/>
          <w:sz w:val="28"/>
          <w:szCs w:val="28"/>
        </w:rPr>
        <w:t xml:space="preserve">1 марта 2017 года </w:t>
      </w:r>
      <w:r w:rsidR="000C6082" w:rsidRPr="0087647E">
        <w:rPr>
          <w:rFonts w:ascii="Times New Roman" w:hAnsi="Times New Roman" w:cs="Times New Roman"/>
          <w:sz w:val="28"/>
          <w:szCs w:val="28"/>
        </w:rPr>
        <w:t xml:space="preserve"> срок бесплатной приватизации заканчивается. </w:t>
      </w:r>
    </w:p>
    <w:p w:rsidR="00FE002D" w:rsidRPr="0087647E" w:rsidRDefault="0087647E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6082" w:rsidRPr="0087647E">
        <w:rPr>
          <w:rFonts w:ascii="Times New Roman" w:hAnsi="Times New Roman" w:cs="Times New Roman"/>
          <w:sz w:val="28"/>
          <w:szCs w:val="28"/>
        </w:rPr>
        <w:t xml:space="preserve">аинтересованные лица, не успевшие приватизировать жилье, в котором проживают по </w:t>
      </w:r>
      <w:r w:rsidRPr="0087647E">
        <w:rPr>
          <w:rFonts w:ascii="Times New Roman" w:hAnsi="Times New Roman" w:cs="Times New Roman"/>
          <w:sz w:val="28"/>
          <w:szCs w:val="28"/>
        </w:rPr>
        <w:t>договору</w:t>
      </w:r>
      <w:r w:rsidR="000C6082" w:rsidRPr="0087647E">
        <w:rPr>
          <w:rFonts w:ascii="Times New Roman" w:hAnsi="Times New Roman" w:cs="Times New Roman"/>
          <w:sz w:val="28"/>
          <w:szCs w:val="28"/>
        </w:rPr>
        <w:t xml:space="preserve"> социального найма (неприватизированное жилье) не смогут его продать, обменять, передать по наследству и т.д.</w:t>
      </w:r>
    </w:p>
    <w:p w:rsidR="0087647E" w:rsidRPr="0087647E" w:rsidRDefault="0087647E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E">
        <w:rPr>
          <w:rFonts w:ascii="Times New Roman" w:hAnsi="Times New Roman" w:cs="Times New Roman"/>
          <w:sz w:val="28"/>
          <w:szCs w:val="28"/>
        </w:rPr>
        <w:t>Как показывают статистические данные Управления, интерес к приватизации среди жителей 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снижается. П</w:t>
      </w:r>
      <w:r w:rsidRPr="0087647E">
        <w:rPr>
          <w:rFonts w:ascii="Times New Roman" w:hAnsi="Times New Roman" w:cs="Times New Roman"/>
          <w:sz w:val="28"/>
          <w:szCs w:val="28"/>
        </w:rPr>
        <w:t>о итогам 3 квартала 2016 года в Единый государственный реестр прав было внесено 3470 записей о государственной регистрации права собственности на жилые помещения физических лиц на основании договоров о передачи жилья, что на 32% меньше, чем зарегистрировано в 3 квартале 2015 года (5 128).</w:t>
      </w:r>
    </w:p>
    <w:p w:rsidR="00812A4A" w:rsidRDefault="0087647E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E">
        <w:rPr>
          <w:rFonts w:ascii="Times New Roman" w:hAnsi="Times New Roman" w:cs="Times New Roman"/>
          <w:sz w:val="28"/>
          <w:szCs w:val="28"/>
        </w:rPr>
        <w:t xml:space="preserve">Можно предположить, что снижение интереса к приватизации в первую очередь связано с тем, что большая часть жилого фонда региона уже приватизирована. </w:t>
      </w:r>
    </w:p>
    <w:p w:rsidR="0087647E" w:rsidRPr="0087647E" w:rsidRDefault="00812A4A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7647E" w:rsidRPr="0087647E">
        <w:rPr>
          <w:rFonts w:ascii="Times New Roman" w:hAnsi="Times New Roman" w:cs="Times New Roman"/>
          <w:sz w:val="28"/>
          <w:szCs w:val="28"/>
        </w:rPr>
        <w:t>ителям края, которые еще не приватизировали свое жил</w:t>
      </w:r>
      <w:r w:rsidR="0087647E">
        <w:rPr>
          <w:rFonts w:ascii="Times New Roman" w:hAnsi="Times New Roman" w:cs="Times New Roman"/>
          <w:sz w:val="28"/>
          <w:szCs w:val="28"/>
        </w:rPr>
        <w:t xml:space="preserve">ье стоит поспешить, ведь до окончания </w:t>
      </w:r>
      <w:r w:rsidR="0087647E" w:rsidRPr="0087647E">
        <w:rPr>
          <w:rFonts w:ascii="Times New Roman" w:hAnsi="Times New Roman" w:cs="Times New Roman"/>
          <w:sz w:val="28"/>
          <w:szCs w:val="28"/>
        </w:rPr>
        <w:t>бесплатной приватизации остается менее 4 месяцев.</w:t>
      </w:r>
    </w:p>
    <w:p w:rsidR="0087647E" w:rsidRDefault="000C6082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E">
        <w:rPr>
          <w:rFonts w:ascii="Times New Roman" w:hAnsi="Times New Roman" w:cs="Times New Roman"/>
          <w:sz w:val="28"/>
          <w:szCs w:val="28"/>
        </w:rPr>
        <w:t xml:space="preserve">Документы на регистрацию прав на основании договора безвозмездной передачи в собственность жилых помещений </w:t>
      </w:r>
      <w:r w:rsidR="0087647E">
        <w:rPr>
          <w:rFonts w:ascii="Times New Roman" w:hAnsi="Times New Roman" w:cs="Times New Roman"/>
          <w:sz w:val="28"/>
          <w:szCs w:val="28"/>
        </w:rPr>
        <w:t>можно подать в офисах</w:t>
      </w:r>
      <w:r w:rsidR="005A057A">
        <w:rPr>
          <w:rFonts w:ascii="Times New Roman" w:hAnsi="Times New Roman" w:cs="Times New Roman"/>
          <w:sz w:val="28"/>
          <w:szCs w:val="28"/>
        </w:rPr>
        <w:t xml:space="preserve"> приема-выдачи документов</w:t>
      </w:r>
      <w:r w:rsidRPr="0087647E">
        <w:rPr>
          <w:rFonts w:ascii="Times New Roman" w:hAnsi="Times New Roman" w:cs="Times New Roman"/>
          <w:sz w:val="28"/>
          <w:szCs w:val="28"/>
        </w:rPr>
        <w:t>, а также в многофункцион</w:t>
      </w:r>
      <w:r w:rsidR="00812A4A">
        <w:rPr>
          <w:rFonts w:ascii="Times New Roman" w:hAnsi="Times New Roman" w:cs="Times New Roman"/>
          <w:sz w:val="28"/>
          <w:szCs w:val="28"/>
        </w:rPr>
        <w:t>альных центрах «Мои документы».</w:t>
      </w:r>
    </w:p>
    <w:p w:rsidR="000C6082" w:rsidRDefault="00C65934" w:rsidP="003E2985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E">
        <w:rPr>
          <w:rFonts w:ascii="Times New Roman" w:hAnsi="Times New Roman" w:cs="Times New Roman"/>
          <w:sz w:val="28"/>
          <w:szCs w:val="28"/>
        </w:rPr>
        <w:t xml:space="preserve">Кроме того,  оформить свое право собственности </w:t>
      </w:r>
      <w:r w:rsidR="005A057A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7647E">
        <w:rPr>
          <w:rFonts w:ascii="Times New Roman" w:hAnsi="Times New Roman" w:cs="Times New Roman"/>
          <w:sz w:val="28"/>
          <w:szCs w:val="28"/>
        </w:rPr>
        <w:t>в электро</w:t>
      </w:r>
      <w:r w:rsidR="00447F72">
        <w:rPr>
          <w:rFonts w:ascii="Times New Roman" w:hAnsi="Times New Roman" w:cs="Times New Roman"/>
          <w:sz w:val="28"/>
          <w:szCs w:val="28"/>
        </w:rPr>
        <w:t>н</w:t>
      </w:r>
      <w:r w:rsidRPr="0087647E">
        <w:rPr>
          <w:rFonts w:ascii="Times New Roman" w:hAnsi="Times New Roman" w:cs="Times New Roman"/>
          <w:sz w:val="28"/>
          <w:szCs w:val="28"/>
        </w:rPr>
        <w:t>ном виде</w:t>
      </w:r>
      <w:r w:rsidR="005A057A">
        <w:rPr>
          <w:rFonts w:ascii="Times New Roman" w:hAnsi="Times New Roman" w:cs="Times New Roman"/>
          <w:sz w:val="28"/>
          <w:szCs w:val="28"/>
        </w:rPr>
        <w:t xml:space="preserve"> на официальном портале </w:t>
      </w:r>
      <w:proofErr w:type="spellStart"/>
      <w:r w:rsidR="005A05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647E">
        <w:rPr>
          <w:rFonts w:ascii="Times New Roman" w:hAnsi="Times New Roman" w:cs="Times New Roman"/>
          <w:sz w:val="28"/>
          <w:szCs w:val="28"/>
        </w:rPr>
        <w:t xml:space="preserve">, </w:t>
      </w:r>
      <w:r w:rsidR="00812A4A">
        <w:rPr>
          <w:rFonts w:ascii="Times New Roman" w:hAnsi="Times New Roman" w:cs="Times New Roman"/>
          <w:sz w:val="28"/>
          <w:szCs w:val="28"/>
        </w:rPr>
        <w:t xml:space="preserve">воспользовавшись сервисом </w:t>
      </w:r>
      <w:r w:rsidRPr="0087647E">
        <w:rPr>
          <w:rFonts w:ascii="Times New Roman" w:hAnsi="Times New Roman" w:cs="Times New Roman"/>
          <w:sz w:val="28"/>
          <w:szCs w:val="28"/>
        </w:rPr>
        <w:t>«Подать заявление на государственную регистрацию прав».</w:t>
      </w:r>
    </w:p>
    <w:p w:rsidR="003E2985" w:rsidRDefault="003E2985" w:rsidP="003E2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E2985" w:rsidRPr="00E0033C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3E2985" w:rsidRPr="00E0033C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BE7530" w:rsidRPr="003E2985" w:rsidRDefault="003E2985" w:rsidP="003E2985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FE002D" w:rsidRPr="00FE002D" w:rsidRDefault="00FE002D"/>
    <w:sectPr w:rsidR="00FE002D" w:rsidRPr="00FE002D" w:rsidSect="003E29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E002D"/>
    <w:rsid w:val="000C6082"/>
    <w:rsid w:val="003E2985"/>
    <w:rsid w:val="00447F72"/>
    <w:rsid w:val="005A057A"/>
    <w:rsid w:val="00812A4A"/>
    <w:rsid w:val="0087647E"/>
    <w:rsid w:val="00BE7530"/>
    <w:rsid w:val="00C65934"/>
    <w:rsid w:val="00F71B4B"/>
    <w:rsid w:val="00FE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9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E298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3E2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2016-11-09T04:26:00Z</cp:lastPrinted>
  <dcterms:created xsi:type="dcterms:W3CDTF">2016-11-09T02:25:00Z</dcterms:created>
  <dcterms:modified xsi:type="dcterms:W3CDTF">2016-11-09T04:33:00Z</dcterms:modified>
</cp:coreProperties>
</file>