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D4" w:rsidRDefault="00C73DD4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73DD4" w:rsidRDefault="00C73DD4" w:rsidP="0087376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bCs/>
          <w:sz w:val="32"/>
          <w:szCs w:val="32"/>
        </w:rPr>
      </w:pPr>
    </w:p>
    <w:p w:rsidR="00873769" w:rsidRPr="00C73DD4" w:rsidRDefault="00C73DD4" w:rsidP="0087376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C73DD4">
        <w:rPr>
          <w:rFonts w:ascii="Segoe UI" w:hAnsi="Segoe UI" w:cs="Segoe UI"/>
          <w:b/>
          <w:bCs/>
          <w:sz w:val="32"/>
          <w:szCs w:val="32"/>
        </w:rPr>
        <w:t>Изменения в условиях «дачной амнистии»</w:t>
      </w:r>
    </w:p>
    <w:p w:rsidR="00D105CF" w:rsidRPr="00C73DD4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C73DD4" w:rsidRPr="00C73DD4" w:rsidRDefault="001F3B81" w:rsidP="00C73DD4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b/>
          <w:bCs/>
          <w:sz w:val="28"/>
          <w:szCs w:val="28"/>
        </w:rPr>
      </w:pPr>
      <w:r w:rsidRPr="00C73DD4">
        <w:rPr>
          <w:rFonts w:ascii="Segoe UI" w:hAnsi="Segoe UI" w:cs="Segoe UI"/>
          <w:b/>
          <w:sz w:val="23"/>
          <w:szCs w:val="23"/>
        </w:rPr>
        <w:t xml:space="preserve">Красноярск, </w:t>
      </w:r>
      <w:r w:rsidR="00C73DD4">
        <w:rPr>
          <w:rFonts w:ascii="Segoe UI" w:hAnsi="Segoe UI" w:cs="Segoe UI"/>
          <w:b/>
          <w:sz w:val="23"/>
          <w:szCs w:val="23"/>
        </w:rPr>
        <w:t>11</w:t>
      </w:r>
      <w:r w:rsidRPr="00C73DD4">
        <w:rPr>
          <w:rFonts w:ascii="Segoe UI" w:hAnsi="Segoe UI" w:cs="Segoe UI"/>
          <w:b/>
          <w:sz w:val="23"/>
          <w:szCs w:val="23"/>
        </w:rPr>
        <w:t xml:space="preserve"> </w:t>
      </w:r>
      <w:r w:rsidR="005702EF" w:rsidRPr="00C73DD4">
        <w:rPr>
          <w:rFonts w:ascii="Segoe UI" w:hAnsi="Segoe UI" w:cs="Segoe UI"/>
          <w:b/>
          <w:sz w:val="23"/>
          <w:szCs w:val="23"/>
        </w:rPr>
        <w:t>октября</w:t>
      </w:r>
      <w:r w:rsidRPr="00C73DD4">
        <w:rPr>
          <w:rFonts w:ascii="Segoe UI" w:hAnsi="Segoe UI" w:cs="Segoe UI"/>
          <w:b/>
          <w:sz w:val="23"/>
          <w:szCs w:val="23"/>
        </w:rPr>
        <w:t xml:space="preserve"> 201</w:t>
      </w:r>
      <w:r w:rsidR="008F629E" w:rsidRPr="00C73DD4">
        <w:rPr>
          <w:rFonts w:ascii="Segoe UI" w:hAnsi="Segoe UI" w:cs="Segoe UI"/>
          <w:b/>
          <w:sz w:val="23"/>
          <w:szCs w:val="23"/>
        </w:rPr>
        <w:t>6</w:t>
      </w:r>
      <w:r w:rsidRPr="00C73DD4">
        <w:rPr>
          <w:rFonts w:ascii="Segoe UI" w:hAnsi="Segoe UI" w:cs="Segoe UI"/>
          <w:b/>
          <w:sz w:val="23"/>
          <w:szCs w:val="23"/>
        </w:rPr>
        <w:t xml:space="preserve"> года</w:t>
      </w:r>
      <w:r w:rsidRPr="00C73DD4">
        <w:rPr>
          <w:rFonts w:ascii="Segoe UI" w:hAnsi="Segoe UI" w:cs="Segoe UI"/>
          <w:sz w:val="23"/>
          <w:szCs w:val="23"/>
        </w:rPr>
        <w:t xml:space="preserve"> </w:t>
      </w:r>
      <w:r w:rsidR="007B3512" w:rsidRPr="00C73DD4">
        <w:rPr>
          <w:rFonts w:ascii="Segoe UI" w:hAnsi="Segoe UI" w:cs="Segoe UI"/>
          <w:sz w:val="23"/>
          <w:szCs w:val="23"/>
        </w:rPr>
        <w:t>–</w:t>
      </w:r>
      <w:r w:rsidR="005D1875" w:rsidRPr="00C73DD4">
        <w:rPr>
          <w:rFonts w:ascii="Segoe UI" w:hAnsi="Segoe UI" w:cs="Segoe UI"/>
          <w:sz w:val="23"/>
          <w:szCs w:val="23"/>
        </w:rPr>
        <w:t xml:space="preserve"> </w:t>
      </w:r>
      <w:r w:rsidR="00C73DD4" w:rsidRPr="00C73DD4">
        <w:rPr>
          <w:rFonts w:ascii="Segoe UI" w:hAnsi="Segoe UI" w:cs="Segoe UI"/>
        </w:rPr>
        <w:t xml:space="preserve">Кадастровая палата по Красноярскому краю сообщает, что с 1 января 2017 года для регистрации прав на </w:t>
      </w:r>
      <w:r w:rsidR="00C73DD4" w:rsidRPr="00C73DD4">
        <w:rPr>
          <w:rFonts w:ascii="Segoe UI" w:hAnsi="Segoe UI" w:cs="Segoe UI"/>
          <w:color w:val="000000"/>
        </w:rPr>
        <w:t>объекты, расположенные на дачном или садовом участке, либо объекты, для строительства которых не требуется разрешение (гараж, баня и т.п.)</w:t>
      </w:r>
      <w:r w:rsidR="00C73DD4" w:rsidRPr="00C73DD4">
        <w:rPr>
          <w:rFonts w:ascii="Segoe UI" w:hAnsi="Segoe UI" w:cs="Segoe UI"/>
        </w:rPr>
        <w:t xml:space="preserve"> необходимо будет их предварительная постановка на кадастровый учет. Это обусловлено вступлением в силу закона о государственной регистрации недвижимости. </w:t>
      </w:r>
    </w:p>
    <w:p w:rsidR="00C73DD4" w:rsidRPr="00C73DD4" w:rsidRDefault="00C73DD4" w:rsidP="00C73DD4">
      <w:pPr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color w:val="000000"/>
        </w:rPr>
      </w:pPr>
      <w:r w:rsidRPr="00C73DD4">
        <w:rPr>
          <w:rFonts w:ascii="Segoe UI" w:hAnsi="Segoe UI" w:cs="Segoe UI"/>
        </w:rPr>
        <w:t xml:space="preserve">Таким образом, до нового года </w:t>
      </w:r>
      <w:r w:rsidRPr="00C73DD4">
        <w:rPr>
          <w:rFonts w:ascii="Segoe UI" w:hAnsi="Segoe UI" w:cs="Segoe UI"/>
          <w:color w:val="000000"/>
        </w:rPr>
        <w:t>законодательство допускает регистрацию права собственности на указанные выше объекты недвижимости без проведения кадастровых работ и кадастрового учета, когда гражданину нужно подать только декларацию об объекте.</w:t>
      </w:r>
    </w:p>
    <w:p w:rsidR="00C73DD4" w:rsidRPr="00C73DD4" w:rsidRDefault="00C73DD4" w:rsidP="00C73DD4">
      <w:pPr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</w:rPr>
      </w:pPr>
      <w:r w:rsidRPr="00C73DD4">
        <w:rPr>
          <w:rFonts w:ascii="Segoe UI" w:hAnsi="Segoe UI" w:cs="Segoe UI"/>
        </w:rPr>
        <w:t xml:space="preserve">Однако уже с 1 января </w:t>
      </w:r>
      <w:r w:rsidRPr="00C73DD4">
        <w:rPr>
          <w:rFonts w:ascii="Segoe UI" w:hAnsi="Segoe UI" w:cs="Segoe UI"/>
          <w:color w:val="000000"/>
        </w:rPr>
        <w:t>регистрация прав на такие объекты будет невозможна без проведения их кадастрового учета,</w:t>
      </w:r>
      <w:r w:rsidRPr="00C73DD4">
        <w:rPr>
          <w:rFonts w:ascii="Segoe UI" w:hAnsi="Segoe UI" w:cs="Segoe UI"/>
        </w:rPr>
        <w:t xml:space="preserve"> в силу чего заинтересованному лицу понадобится обращаться к кадастровому инженеру с целью проведения кадастровых работ и подготовки технического плана объекта недвижимости.</w:t>
      </w:r>
    </w:p>
    <w:p w:rsidR="00C73DD4" w:rsidRPr="00C73DD4" w:rsidRDefault="00C73DD4" w:rsidP="00C73DD4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C73DD4">
        <w:rPr>
          <w:rFonts w:ascii="Segoe UI" w:hAnsi="Segoe UI" w:cs="Segoe UI"/>
        </w:rPr>
        <w:t>В остальном упрощенный порядок сохранится: разрешение на ввод в эксплуатацию получать не потребуется, а процедура оформления прав на земельные участки останется без изменений.</w:t>
      </w:r>
    </w:p>
    <w:p w:rsidR="007B3512" w:rsidRPr="00C73DD4" w:rsidRDefault="007B3512" w:rsidP="00C73DD4">
      <w:pPr>
        <w:ind w:firstLine="709"/>
        <w:jc w:val="both"/>
        <w:rPr>
          <w:rFonts w:ascii="Segoe UI" w:hAnsi="Segoe UI" w:cs="Segoe UI"/>
        </w:rPr>
      </w:pPr>
    </w:p>
    <w:p w:rsidR="00C73DD4" w:rsidRDefault="00C73DD4" w:rsidP="007B3512">
      <w:pPr>
        <w:jc w:val="both"/>
        <w:rPr>
          <w:rFonts w:ascii="Segoe UI" w:hAnsi="Segoe UI" w:cs="Segoe UI"/>
          <w:b/>
          <w:sz w:val="18"/>
          <w:szCs w:val="18"/>
        </w:rPr>
      </w:pPr>
    </w:p>
    <w:p w:rsidR="004E16A7" w:rsidRPr="007B3512" w:rsidRDefault="00A810F6" w:rsidP="007B3512">
      <w:pPr>
        <w:jc w:val="both"/>
        <w:rPr>
          <w:rFonts w:ascii="Segoe UI" w:hAnsi="Segoe UI" w:cs="Segoe UI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</w:t>
      </w:r>
      <w:proofErr w:type="spellStart"/>
      <w:r>
        <w:rPr>
          <w:rFonts w:ascii="Segoe UI" w:hAnsi="Segoe UI" w:cs="Segoe UI"/>
          <w:sz w:val="18"/>
          <w:szCs w:val="18"/>
        </w:rPr>
        <w:t>Нацибулина</w:t>
      </w:r>
      <w:proofErr w:type="spellEnd"/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776E03" w:rsidRPr="00E9493E" w:rsidRDefault="00FA43F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sectPr w:rsidR="00776E03" w:rsidRPr="00E9493E" w:rsidSect="007B3512">
      <w:footerReference w:type="default" r:id="rId8"/>
      <w:pgSz w:w="11906" w:h="16838"/>
      <w:pgMar w:top="397" w:right="567" w:bottom="28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EF" w:rsidRDefault="005702EF">
      <w:r>
        <w:separator/>
      </w:r>
    </w:p>
  </w:endnote>
  <w:endnote w:type="continuationSeparator" w:id="0">
    <w:p w:rsidR="005702EF" w:rsidRDefault="0057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EF" w:rsidRPr="0047405C" w:rsidRDefault="005702E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5702EF" w:rsidRPr="0047405C" w:rsidRDefault="000A6056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63205B">
      <w:rPr>
        <w:noProof/>
        <w:sz w:val="16"/>
        <w:szCs w:val="16"/>
      </w:rPr>
      <w:t>11.10.2016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63205B">
      <w:rPr>
        <w:noProof/>
        <w:sz w:val="16"/>
        <w:szCs w:val="16"/>
      </w:rPr>
      <w:t>10:22:05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                                   </w:t>
    </w:r>
    <w:r w:rsidR="005702EF">
      <w:rPr>
        <w:sz w:val="16"/>
        <w:szCs w:val="16"/>
      </w:rPr>
      <w:t xml:space="preserve">   </w:t>
    </w:r>
    <w:r w:rsidR="005702EF" w:rsidRPr="0047405C">
      <w:rPr>
        <w:sz w:val="16"/>
        <w:szCs w:val="16"/>
      </w:rPr>
      <w:t xml:space="preserve">          </w:t>
    </w:r>
    <w:r w:rsidR="005702EF">
      <w:rPr>
        <w:sz w:val="16"/>
        <w:szCs w:val="16"/>
      </w:rPr>
      <w:t xml:space="preserve">                          </w:t>
    </w:r>
    <w:r w:rsidR="005702EF" w:rsidRPr="0047405C">
      <w:rPr>
        <w:sz w:val="16"/>
        <w:szCs w:val="16"/>
      </w:rPr>
      <w:t xml:space="preserve"> </w:t>
    </w:r>
    <w:r w:rsidR="005702E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C73DD4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C73DD4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                                       </w:t>
    </w:r>
    <w:r w:rsidR="005702EF">
      <w:rPr>
        <w:rStyle w:val="a5"/>
        <w:sz w:val="16"/>
        <w:szCs w:val="16"/>
      </w:rPr>
      <w:t xml:space="preserve">                    </w:t>
    </w:r>
    <w:r w:rsidR="005702EF" w:rsidRPr="0047405C">
      <w:rPr>
        <w:rStyle w:val="a5"/>
        <w:sz w:val="16"/>
        <w:szCs w:val="16"/>
      </w:rPr>
      <w:t xml:space="preserve">               </w:t>
    </w:r>
    <w:r w:rsidR="005702EF">
      <w:rPr>
        <w:rStyle w:val="a5"/>
        <w:sz w:val="16"/>
        <w:szCs w:val="16"/>
      </w:rPr>
      <w:t xml:space="preserve">   </w:t>
    </w:r>
    <w:r w:rsidR="005702E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EF" w:rsidRDefault="005702EF">
      <w:r>
        <w:separator/>
      </w:r>
    </w:p>
  </w:footnote>
  <w:footnote w:type="continuationSeparator" w:id="0">
    <w:p w:rsidR="005702EF" w:rsidRDefault="0057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A6056"/>
    <w:rsid w:val="000C2F4A"/>
    <w:rsid w:val="001062B2"/>
    <w:rsid w:val="00111575"/>
    <w:rsid w:val="001242E2"/>
    <w:rsid w:val="00125F0A"/>
    <w:rsid w:val="001306D7"/>
    <w:rsid w:val="001428E6"/>
    <w:rsid w:val="00153D4C"/>
    <w:rsid w:val="00155373"/>
    <w:rsid w:val="00160B73"/>
    <w:rsid w:val="001634A3"/>
    <w:rsid w:val="00180C15"/>
    <w:rsid w:val="00196CF5"/>
    <w:rsid w:val="001C7EE7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6D5F"/>
    <w:rsid w:val="002F57BB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455"/>
    <w:rsid w:val="00561872"/>
    <w:rsid w:val="005702EF"/>
    <w:rsid w:val="005A3C68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205B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2C0"/>
    <w:rsid w:val="007A1DEC"/>
    <w:rsid w:val="007A2B85"/>
    <w:rsid w:val="007A63D9"/>
    <w:rsid w:val="007B3512"/>
    <w:rsid w:val="007F455E"/>
    <w:rsid w:val="007F4A47"/>
    <w:rsid w:val="00807B13"/>
    <w:rsid w:val="00811917"/>
    <w:rsid w:val="00822092"/>
    <w:rsid w:val="00837A79"/>
    <w:rsid w:val="008404FA"/>
    <w:rsid w:val="00852270"/>
    <w:rsid w:val="00873769"/>
    <w:rsid w:val="008962D1"/>
    <w:rsid w:val="008C2657"/>
    <w:rsid w:val="008C586B"/>
    <w:rsid w:val="008D3B53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6726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3DD4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0ECC"/>
    <w:rsid w:val="00D55007"/>
    <w:rsid w:val="00D55808"/>
    <w:rsid w:val="00D66CC5"/>
    <w:rsid w:val="00D85AA8"/>
    <w:rsid w:val="00D875E8"/>
    <w:rsid w:val="00D92E37"/>
    <w:rsid w:val="00DC371C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150D1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873769"/>
    <w:pPr>
      <w:suppressAutoHyphens/>
      <w:spacing w:before="280" w:after="280"/>
    </w:pPr>
    <w:rPr>
      <w:lang w:eastAsia="zh-CN"/>
    </w:rPr>
  </w:style>
  <w:style w:type="character" w:customStyle="1" w:styleId="num0">
    <w:name w:val="num0"/>
    <w:basedOn w:val="a0"/>
    <w:rsid w:val="00873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4CF7-AF79-4911-ADA4-02864504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3</cp:revision>
  <cp:lastPrinted>2016-10-06T01:48:00Z</cp:lastPrinted>
  <dcterms:created xsi:type="dcterms:W3CDTF">2016-10-11T03:22:00Z</dcterms:created>
  <dcterms:modified xsi:type="dcterms:W3CDTF">2016-10-11T03:24:00Z</dcterms:modified>
</cp:coreProperties>
</file>