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CE30A9" w:rsidRDefault="00CE30A9" w:rsidP="00BE72B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BE72BF" w:rsidRPr="00CE30A9" w:rsidRDefault="00FC717E" w:rsidP="00CE30A9">
      <w:pPr>
        <w:autoSpaceDE w:val="0"/>
        <w:autoSpaceDN w:val="0"/>
        <w:adjustRightInd w:val="0"/>
        <w:jc w:val="center"/>
        <w:rPr>
          <w:rFonts w:ascii="Segoe UI" w:eastAsia="Calibri" w:hAnsi="Segoe UI" w:cs="Segoe UI"/>
          <w:b/>
        </w:rPr>
      </w:pPr>
      <w:r>
        <w:rPr>
          <w:rFonts w:ascii="Segoe UI" w:hAnsi="Segoe UI" w:cs="Segoe UI"/>
          <w:b/>
          <w:bCs/>
          <w:sz w:val="32"/>
          <w:szCs w:val="32"/>
        </w:rPr>
        <w:t>Об утверждении административного регламента Росреестра</w:t>
      </w:r>
      <w:r w:rsidR="00806F65">
        <w:rPr>
          <w:rFonts w:ascii="Segoe UI" w:hAnsi="Segoe UI" w:cs="Segoe UI"/>
          <w:b/>
          <w:bCs/>
          <w:sz w:val="32"/>
          <w:szCs w:val="32"/>
        </w:rPr>
        <w:t xml:space="preserve"> по предоставлению сведений ЕГРП</w:t>
      </w:r>
    </w:p>
    <w:p w:rsidR="006E65D6" w:rsidRPr="00C85AB1" w:rsidRDefault="006E65D6" w:rsidP="008F629E">
      <w:pPr>
        <w:shd w:val="clear" w:color="auto" w:fill="FFFFFF"/>
        <w:ind w:firstLine="708"/>
        <w:jc w:val="both"/>
        <w:textAlignment w:val="top"/>
        <w:outlineLvl w:val="4"/>
        <w:rPr>
          <w:rFonts w:ascii="Segoe UI" w:hAnsi="Segoe UI" w:cs="Segoe UI"/>
          <w:b/>
        </w:rPr>
      </w:pPr>
    </w:p>
    <w:p w:rsidR="00FC717E" w:rsidRPr="00FC717E" w:rsidRDefault="00FE1347" w:rsidP="00FC717E">
      <w:pPr>
        <w:pStyle w:val="aa"/>
        <w:contextualSpacing/>
        <w:jc w:val="both"/>
        <w:rPr>
          <w:rFonts w:ascii="Segoe UI" w:hAnsi="Segoe UI" w:cs="Segoe UI"/>
        </w:rPr>
      </w:pPr>
      <w:proofErr w:type="gramStart"/>
      <w:r w:rsidRPr="00FC717E">
        <w:rPr>
          <w:rFonts w:ascii="Segoe UI" w:hAnsi="Segoe UI" w:cs="Segoe UI"/>
          <w:b/>
        </w:rPr>
        <w:t>Красноярск</w:t>
      </w:r>
      <w:r w:rsidR="001F3B81" w:rsidRPr="00FC717E">
        <w:rPr>
          <w:rFonts w:ascii="Segoe UI" w:hAnsi="Segoe UI" w:cs="Segoe UI"/>
          <w:b/>
        </w:rPr>
        <w:t xml:space="preserve"> </w:t>
      </w:r>
      <w:r w:rsidR="00FC717E" w:rsidRPr="00FC717E">
        <w:rPr>
          <w:rFonts w:ascii="Segoe UI" w:hAnsi="Segoe UI" w:cs="Segoe UI"/>
          <w:b/>
        </w:rPr>
        <w:t>14</w:t>
      </w:r>
      <w:r w:rsidR="00E16B4D" w:rsidRPr="00FC717E">
        <w:rPr>
          <w:rFonts w:ascii="Segoe UI" w:hAnsi="Segoe UI" w:cs="Segoe UI"/>
          <w:b/>
        </w:rPr>
        <w:t xml:space="preserve"> сентября</w:t>
      </w:r>
      <w:r w:rsidR="001F3B81" w:rsidRPr="00FC717E">
        <w:rPr>
          <w:rFonts w:ascii="Segoe UI" w:hAnsi="Segoe UI" w:cs="Segoe UI"/>
          <w:b/>
        </w:rPr>
        <w:t xml:space="preserve"> 201</w:t>
      </w:r>
      <w:r w:rsidR="008F629E" w:rsidRPr="00FC717E">
        <w:rPr>
          <w:rFonts w:ascii="Segoe UI" w:hAnsi="Segoe UI" w:cs="Segoe UI"/>
          <w:b/>
        </w:rPr>
        <w:t>6</w:t>
      </w:r>
      <w:r w:rsidR="001F3B81" w:rsidRPr="00FC717E">
        <w:rPr>
          <w:rFonts w:ascii="Segoe UI" w:hAnsi="Segoe UI" w:cs="Segoe UI"/>
          <w:b/>
        </w:rPr>
        <w:t xml:space="preserve"> года</w:t>
      </w:r>
      <w:r w:rsidR="00E16B4D" w:rsidRPr="00FC717E">
        <w:rPr>
          <w:rFonts w:ascii="Segoe UI" w:hAnsi="Segoe UI" w:cs="Segoe UI"/>
          <w:b/>
        </w:rPr>
        <w:t xml:space="preserve"> – </w:t>
      </w:r>
      <w:r w:rsidR="001F3B81" w:rsidRPr="00FC717E">
        <w:rPr>
          <w:rFonts w:ascii="Segoe UI" w:hAnsi="Segoe UI" w:cs="Segoe UI"/>
        </w:rPr>
        <w:t xml:space="preserve"> </w:t>
      </w:r>
      <w:r w:rsidR="00FC717E" w:rsidRPr="00FC717E">
        <w:rPr>
          <w:rFonts w:ascii="Segoe UI" w:hAnsi="Segoe UI" w:cs="Segoe UI"/>
        </w:rPr>
        <w:t xml:space="preserve">Филиал ФГБУ «ФКП Росреестра» по Красноярскому краю уведомляет о том, что 01.09.2016 на официальном </w:t>
      </w:r>
      <w:proofErr w:type="spellStart"/>
      <w:r w:rsidR="00FC717E" w:rsidRPr="00FC717E">
        <w:rPr>
          <w:rFonts w:ascii="Segoe UI" w:hAnsi="Segoe UI" w:cs="Segoe UI"/>
        </w:rPr>
        <w:t>интернет-портале</w:t>
      </w:r>
      <w:proofErr w:type="spellEnd"/>
      <w:r w:rsidR="00FC717E" w:rsidRPr="00FC717E">
        <w:rPr>
          <w:rFonts w:ascii="Segoe UI" w:hAnsi="Segoe UI" w:cs="Segoe UI"/>
        </w:rPr>
        <w:t xml:space="preserve"> правовой информации http://www.pravo.gov.ru опубликован приказ Минэкономразвития РФ от 06.06.2016 № 357 «Об утверждении Административного регламента Федеральной службы государственной регистрации, кадастра и картографии по предоставлению государственной услуги по предоставлении сведений, содержащихся в Едином государственном реестре прав на недвижимое</w:t>
      </w:r>
      <w:proofErr w:type="gramEnd"/>
      <w:r w:rsidR="00FC717E" w:rsidRPr="00FC717E">
        <w:rPr>
          <w:rFonts w:ascii="Segoe UI" w:hAnsi="Segoe UI" w:cs="Segoe UI"/>
        </w:rPr>
        <w:t xml:space="preserve"> имущество и сделок с ним».</w:t>
      </w:r>
    </w:p>
    <w:p w:rsidR="00FC717E" w:rsidRPr="00FC717E" w:rsidRDefault="00FC717E" w:rsidP="00FC717E">
      <w:pPr>
        <w:pStyle w:val="aa"/>
        <w:ind w:firstLine="708"/>
        <w:contextualSpacing/>
        <w:jc w:val="both"/>
        <w:rPr>
          <w:rFonts w:ascii="Segoe UI" w:hAnsi="Segoe UI" w:cs="Segoe UI"/>
        </w:rPr>
      </w:pPr>
      <w:r w:rsidRPr="00FC717E">
        <w:rPr>
          <w:rFonts w:ascii="Segoe UI" w:hAnsi="Segoe UI" w:cs="Segoe UI"/>
        </w:rPr>
        <w:t>Данный Регламент определяет стандарт предоставления указанной государственной услуги и устанавливает сроки и последовательность административных процедур (действий) при предоставлении государственной услуги по предоставлению сведений, содержащихся в Едином государственном реестре прав на недвижимое имущество и сделок с ним.</w:t>
      </w:r>
    </w:p>
    <w:p w:rsidR="00FC717E" w:rsidRPr="00FC717E" w:rsidRDefault="00FC717E" w:rsidP="00FC717E">
      <w:pPr>
        <w:pStyle w:val="aa"/>
        <w:ind w:firstLine="708"/>
        <w:contextualSpacing/>
        <w:jc w:val="both"/>
        <w:rPr>
          <w:rFonts w:ascii="Segoe UI" w:hAnsi="Segoe UI" w:cs="Segoe UI"/>
        </w:rPr>
      </w:pPr>
      <w:r w:rsidRPr="00FC717E">
        <w:rPr>
          <w:rFonts w:ascii="Segoe UI" w:hAnsi="Segoe UI" w:cs="Segoe UI"/>
        </w:rPr>
        <w:t>Регламентом также утвержден круг заявителей, и требования к порядку информирования о предоставлении государственной услуги.</w:t>
      </w:r>
    </w:p>
    <w:p w:rsidR="00FC717E" w:rsidRPr="00FC717E" w:rsidRDefault="00FC717E" w:rsidP="00FC717E">
      <w:pPr>
        <w:pStyle w:val="aa"/>
        <w:ind w:firstLine="708"/>
        <w:contextualSpacing/>
        <w:jc w:val="both"/>
        <w:rPr>
          <w:rFonts w:ascii="Segoe UI" w:hAnsi="Segoe UI" w:cs="Segoe UI"/>
        </w:rPr>
      </w:pPr>
      <w:r w:rsidRPr="00FC717E">
        <w:rPr>
          <w:rFonts w:ascii="Segoe UI" w:hAnsi="Segoe UI" w:cs="Segoe UI"/>
        </w:rPr>
        <w:t>Кроме того, подробно представлен стандарт предоставления государственной услуги, определен 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административных процедур в электронной форме.</w:t>
      </w:r>
    </w:p>
    <w:p w:rsidR="00FC717E" w:rsidRPr="00FC717E" w:rsidRDefault="00FC717E" w:rsidP="00FC717E">
      <w:pPr>
        <w:pStyle w:val="aa"/>
        <w:ind w:firstLine="708"/>
        <w:contextualSpacing/>
        <w:jc w:val="both"/>
        <w:rPr>
          <w:rFonts w:ascii="Segoe UI" w:hAnsi="Segoe UI" w:cs="Segoe UI"/>
        </w:rPr>
      </w:pPr>
      <w:r w:rsidRPr="00FC717E">
        <w:rPr>
          <w:rFonts w:ascii="Segoe UI" w:hAnsi="Segoe UI" w:cs="Segoe UI"/>
        </w:rPr>
        <w:t xml:space="preserve">Установлены формы </w:t>
      </w:r>
      <w:proofErr w:type="gramStart"/>
      <w:r w:rsidRPr="00FC717E">
        <w:rPr>
          <w:rFonts w:ascii="Segoe UI" w:hAnsi="Segoe UI" w:cs="Segoe UI"/>
        </w:rPr>
        <w:t>контроля за</w:t>
      </w:r>
      <w:proofErr w:type="gramEnd"/>
      <w:r w:rsidRPr="00FC717E">
        <w:rPr>
          <w:rFonts w:ascii="Segoe UI" w:hAnsi="Segoe UI" w:cs="Segoe UI"/>
        </w:rPr>
        <w:t xml:space="preserve"> исполнением Административного регламента, а также утвержден досудебный порядок обжалования действий и решений органа, предоставляющего государственную услугу, а также его должностных лиц.</w:t>
      </w:r>
    </w:p>
    <w:p w:rsidR="00CE30A9" w:rsidRPr="00FC717E" w:rsidRDefault="00CE30A9" w:rsidP="00FC717E">
      <w:pPr>
        <w:pStyle w:val="Standard"/>
        <w:ind w:firstLine="709"/>
        <w:jc w:val="both"/>
        <w:rPr>
          <w:rFonts w:ascii="Segoe UI" w:hAnsi="Segoe UI" w:cs="Segoe UI"/>
          <w:bCs/>
          <w:color w:val="0D0D0D"/>
          <w:lang w:val="ru-RU"/>
        </w:rPr>
      </w:pPr>
    </w:p>
    <w:p w:rsidR="006E62B2" w:rsidRPr="00AC19F2" w:rsidRDefault="001F3B81" w:rsidP="00FC717E">
      <w:pPr>
        <w:ind w:right="-143"/>
        <w:jc w:val="both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AC19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F3B81" w:rsidRPr="00AC19F2" w:rsidRDefault="001F3B81" w:rsidP="00FC717E">
      <w:pPr>
        <w:ind w:right="-143"/>
        <w:jc w:val="both"/>
        <w:rPr>
          <w:rFonts w:ascii="Segoe UI" w:hAnsi="Segoe UI" w:cs="Segoe UI"/>
          <w:sz w:val="18"/>
          <w:szCs w:val="18"/>
        </w:rPr>
      </w:pPr>
    </w:p>
    <w:p w:rsidR="001F3B81" w:rsidRPr="00AC19F2" w:rsidRDefault="0000526C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5485A" w:rsidRDefault="001005A0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2224</w:t>
      </w:r>
      <w:r w:rsidR="0065485A" w:rsidRPr="00AC19F2">
        <w:rPr>
          <w:rFonts w:ascii="Segoe UI" w:hAnsi="Segoe UI" w:cs="Segoe UI"/>
          <w:sz w:val="18"/>
          <w:szCs w:val="18"/>
        </w:rPr>
        <w:t>)</w:t>
      </w:r>
    </w:p>
    <w:p w:rsidR="001F444B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Владислав Чередов</w:t>
      </w:r>
    </w:p>
    <w:p w:rsidR="001F444B" w:rsidRDefault="001F444B" w:rsidP="001F444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1F444B" w:rsidRPr="00AC19F2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65485A" w:rsidRPr="00AC19F2" w:rsidRDefault="001C1857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00526C" w:rsidRPr="00BB51A8">
          <w:rPr>
            <w:rStyle w:val="a7"/>
            <w:rFonts w:ascii="Segoe UI" w:hAnsi="Segoe UI" w:cs="Segoe UI"/>
            <w:sz w:val="18"/>
            <w:szCs w:val="18"/>
            <w:lang w:val="en-US"/>
          </w:rPr>
          <w:t>pressa</w:t>
        </w:r>
        <w:r w:rsidR="0000526C" w:rsidRPr="00BB51A8">
          <w:rPr>
            <w:rStyle w:val="a7"/>
            <w:rFonts w:ascii="Segoe UI" w:hAnsi="Segoe UI" w:cs="Segoe UI"/>
            <w:sz w:val="18"/>
            <w:szCs w:val="18"/>
          </w:rPr>
          <w:t>@u24.rosreestr.ru</w:t>
        </w:r>
      </w:hyperlink>
    </w:p>
    <w:p w:rsidR="00A64ADC" w:rsidRPr="00A64ADC" w:rsidRDefault="00A64ADC" w:rsidP="00125F0A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1C1857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FC717E">
      <w:rPr>
        <w:noProof/>
        <w:sz w:val="16"/>
        <w:szCs w:val="16"/>
      </w:rPr>
      <w:t>14.09.2016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FC717E">
      <w:rPr>
        <w:noProof/>
        <w:sz w:val="16"/>
        <w:szCs w:val="16"/>
      </w:rPr>
      <w:t>9:59:06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806F65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806F65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08AC"/>
    <w:rsid w:val="000C2F4A"/>
    <w:rsid w:val="001005A0"/>
    <w:rsid w:val="00111575"/>
    <w:rsid w:val="001242E2"/>
    <w:rsid w:val="00125F0A"/>
    <w:rsid w:val="001306D7"/>
    <w:rsid w:val="00153D4C"/>
    <w:rsid w:val="00155373"/>
    <w:rsid w:val="001634A3"/>
    <w:rsid w:val="00180C15"/>
    <w:rsid w:val="001C1857"/>
    <w:rsid w:val="001E53D7"/>
    <w:rsid w:val="001F3B81"/>
    <w:rsid w:val="001F444B"/>
    <w:rsid w:val="001F48E9"/>
    <w:rsid w:val="001F65D2"/>
    <w:rsid w:val="001F771C"/>
    <w:rsid w:val="00201DE5"/>
    <w:rsid w:val="00212EDB"/>
    <w:rsid w:val="002460DC"/>
    <w:rsid w:val="00246413"/>
    <w:rsid w:val="00251DE5"/>
    <w:rsid w:val="00286D34"/>
    <w:rsid w:val="002B6103"/>
    <w:rsid w:val="002C04B1"/>
    <w:rsid w:val="0031234C"/>
    <w:rsid w:val="003522FD"/>
    <w:rsid w:val="003A0744"/>
    <w:rsid w:val="003A4E56"/>
    <w:rsid w:val="003A6ADC"/>
    <w:rsid w:val="003B6814"/>
    <w:rsid w:val="003D58C6"/>
    <w:rsid w:val="003E29FC"/>
    <w:rsid w:val="003F1991"/>
    <w:rsid w:val="004141EF"/>
    <w:rsid w:val="00446409"/>
    <w:rsid w:val="00496E56"/>
    <w:rsid w:val="0049784C"/>
    <w:rsid w:val="004A30B1"/>
    <w:rsid w:val="004D0619"/>
    <w:rsid w:val="004E392E"/>
    <w:rsid w:val="004E77BD"/>
    <w:rsid w:val="004F2B7F"/>
    <w:rsid w:val="00504D6E"/>
    <w:rsid w:val="00530C9D"/>
    <w:rsid w:val="005A3F05"/>
    <w:rsid w:val="005C551B"/>
    <w:rsid w:val="005E3C2C"/>
    <w:rsid w:val="005E6F33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05F5"/>
    <w:rsid w:val="006E62B2"/>
    <w:rsid w:val="006E65D6"/>
    <w:rsid w:val="00712F05"/>
    <w:rsid w:val="00747445"/>
    <w:rsid w:val="00754E0C"/>
    <w:rsid w:val="00762CED"/>
    <w:rsid w:val="0077631C"/>
    <w:rsid w:val="00776E03"/>
    <w:rsid w:val="007841E9"/>
    <w:rsid w:val="007872A7"/>
    <w:rsid w:val="00795EAE"/>
    <w:rsid w:val="00795FBE"/>
    <w:rsid w:val="007A1DEC"/>
    <w:rsid w:val="007F4A47"/>
    <w:rsid w:val="00806F65"/>
    <w:rsid w:val="00822092"/>
    <w:rsid w:val="00837A79"/>
    <w:rsid w:val="008404FA"/>
    <w:rsid w:val="00852270"/>
    <w:rsid w:val="008962D1"/>
    <w:rsid w:val="008C2657"/>
    <w:rsid w:val="008D5BD7"/>
    <w:rsid w:val="008E5B25"/>
    <w:rsid w:val="008E6338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A2731"/>
    <w:rsid w:val="009C0CBD"/>
    <w:rsid w:val="009C6943"/>
    <w:rsid w:val="009D22A5"/>
    <w:rsid w:val="009E2A1B"/>
    <w:rsid w:val="00A270ED"/>
    <w:rsid w:val="00A47437"/>
    <w:rsid w:val="00A64ADC"/>
    <w:rsid w:val="00AC19F2"/>
    <w:rsid w:val="00AD1C33"/>
    <w:rsid w:val="00B20443"/>
    <w:rsid w:val="00B278F3"/>
    <w:rsid w:val="00B47908"/>
    <w:rsid w:val="00B622C6"/>
    <w:rsid w:val="00B8119A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85AB1"/>
    <w:rsid w:val="00CB19BA"/>
    <w:rsid w:val="00CB39C5"/>
    <w:rsid w:val="00CD1FAC"/>
    <w:rsid w:val="00CE30A9"/>
    <w:rsid w:val="00CE41B9"/>
    <w:rsid w:val="00D140ED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16B4D"/>
    <w:rsid w:val="00E357B6"/>
    <w:rsid w:val="00E470B1"/>
    <w:rsid w:val="00E920E5"/>
    <w:rsid w:val="00EA0B56"/>
    <w:rsid w:val="00EA3826"/>
    <w:rsid w:val="00EC089F"/>
    <w:rsid w:val="00ED2922"/>
    <w:rsid w:val="00ED403C"/>
    <w:rsid w:val="00ED4AA0"/>
    <w:rsid w:val="00EE0555"/>
    <w:rsid w:val="00F05AEC"/>
    <w:rsid w:val="00F3506B"/>
    <w:rsid w:val="00FB1442"/>
    <w:rsid w:val="00FB5978"/>
    <w:rsid w:val="00FC717E"/>
    <w:rsid w:val="00FD35BD"/>
    <w:rsid w:val="00FD51F4"/>
    <w:rsid w:val="00FE1347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C85AB1"/>
    <w:pPr>
      <w:spacing w:before="100" w:beforeAutospacing="1" w:after="100" w:afterAutospacing="1"/>
    </w:pPr>
  </w:style>
  <w:style w:type="paragraph" w:customStyle="1" w:styleId="Standard">
    <w:name w:val="Standard"/>
    <w:rsid w:val="00CE30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7674-BDCB-40A9-8D10-9D894CCF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4</cp:revision>
  <cp:lastPrinted>2016-09-05T09:09:00Z</cp:lastPrinted>
  <dcterms:created xsi:type="dcterms:W3CDTF">2016-09-14T02:59:00Z</dcterms:created>
  <dcterms:modified xsi:type="dcterms:W3CDTF">2016-09-14T03:02:00Z</dcterms:modified>
</cp:coreProperties>
</file>